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AF" w:rsidRPr="0074686C" w:rsidRDefault="004A77AF" w:rsidP="004A77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Plan wynikowy </w:t>
      </w:r>
      <w:r w:rsidRPr="0074686C">
        <w:rPr>
          <w:b/>
          <w:sz w:val="22"/>
          <w:szCs w:val="22"/>
        </w:rPr>
        <w:t xml:space="preserve"> z wiedzy o społeczeństwie dla </w:t>
      </w:r>
      <w:r w:rsidR="00F0396F">
        <w:rPr>
          <w:b/>
          <w:sz w:val="22"/>
          <w:szCs w:val="22"/>
        </w:rPr>
        <w:t xml:space="preserve">klasy II </w:t>
      </w:r>
      <w:r w:rsidRPr="0074686C">
        <w:rPr>
          <w:b/>
          <w:sz w:val="22"/>
          <w:szCs w:val="22"/>
        </w:rPr>
        <w:t xml:space="preserve">gimnazjum </w:t>
      </w:r>
      <w:r w:rsidR="00F0396F">
        <w:rPr>
          <w:b/>
          <w:sz w:val="22"/>
          <w:szCs w:val="22"/>
        </w:rPr>
        <w:t>(</w:t>
      </w:r>
      <w:r w:rsidRPr="0074686C">
        <w:rPr>
          <w:b/>
          <w:sz w:val="22"/>
          <w:szCs w:val="22"/>
        </w:rPr>
        <w:t xml:space="preserve"> „Dziś i jutro”</w:t>
      </w:r>
      <w:r w:rsidR="00F0396F">
        <w:rPr>
          <w:b/>
          <w:sz w:val="22"/>
          <w:szCs w:val="22"/>
        </w:rPr>
        <w:t>)</w:t>
      </w:r>
    </w:p>
    <w:p w:rsidR="004A77AF" w:rsidRDefault="004A77AF" w:rsidP="004A77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Pr="0074686C">
        <w:rPr>
          <w:b/>
          <w:sz w:val="22"/>
          <w:szCs w:val="22"/>
        </w:rPr>
        <w:t>ymaga</w:t>
      </w:r>
      <w:r>
        <w:rPr>
          <w:b/>
          <w:sz w:val="22"/>
          <w:szCs w:val="22"/>
        </w:rPr>
        <w:t>nia</w:t>
      </w:r>
      <w:r w:rsidRPr="0074686C">
        <w:rPr>
          <w:b/>
          <w:sz w:val="22"/>
          <w:szCs w:val="22"/>
        </w:rPr>
        <w:t xml:space="preserve"> na poszczególne oceny</w:t>
      </w:r>
    </w:p>
    <w:p w:rsidR="004A77AF" w:rsidRDefault="004A77AF" w:rsidP="004A77AF">
      <w:pPr>
        <w:jc w:val="center"/>
        <w:rPr>
          <w:b/>
          <w:sz w:val="22"/>
          <w:szCs w:val="22"/>
        </w:rPr>
      </w:pPr>
    </w:p>
    <w:p w:rsidR="004A77AF" w:rsidRPr="004A77AF" w:rsidRDefault="004A77AF" w:rsidP="004A77AF">
      <w:pPr>
        <w:rPr>
          <w:b/>
          <w:color w:val="0070C0"/>
          <w:sz w:val="22"/>
          <w:szCs w:val="22"/>
        </w:rPr>
      </w:pPr>
      <w:r w:rsidRPr="004A77AF">
        <w:rPr>
          <w:b/>
          <w:color w:val="0070C0"/>
          <w:sz w:val="22"/>
          <w:szCs w:val="22"/>
        </w:rPr>
        <w:t xml:space="preserve">Nauczyciel wiedzy o społeczeństwie: Katarzyna </w:t>
      </w:r>
      <w:proofErr w:type="spellStart"/>
      <w:r w:rsidRPr="004A77AF">
        <w:rPr>
          <w:b/>
          <w:color w:val="0070C0"/>
          <w:sz w:val="22"/>
          <w:szCs w:val="22"/>
        </w:rPr>
        <w:t>Siecińska</w:t>
      </w:r>
      <w:proofErr w:type="spellEnd"/>
      <w:r w:rsidRPr="004A77AF">
        <w:rPr>
          <w:b/>
          <w:color w:val="0070C0"/>
          <w:sz w:val="22"/>
          <w:szCs w:val="22"/>
        </w:rPr>
        <w:t xml:space="preserve">, Sebastian </w:t>
      </w:r>
      <w:proofErr w:type="spellStart"/>
      <w:r w:rsidRPr="004A77AF">
        <w:rPr>
          <w:b/>
          <w:color w:val="0070C0"/>
          <w:sz w:val="22"/>
          <w:szCs w:val="22"/>
        </w:rPr>
        <w:t>Teusz</w:t>
      </w:r>
      <w:proofErr w:type="spellEnd"/>
      <w:r w:rsidRPr="004A77AF">
        <w:rPr>
          <w:b/>
          <w:color w:val="0070C0"/>
          <w:sz w:val="22"/>
          <w:szCs w:val="22"/>
        </w:rPr>
        <w:t xml:space="preserve"> </w:t>
      </w:r>
    </w:p>
    <w:p w:rsidR="004A77AF" w:rsidRPr="00DC2278" w:rsidRDefault="004A77AF" w:rsidP="004A77A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990"/>
        <w:gridCol w:w="1910"/>
        <w:gridCol w:w="2071"/>
        <w:gridCol w:w="2190"/>
        <w:gridCol w:w="2025"/>
        <w:gridCol w:w="2110"/>
      </w:tblGrid>
      <w:tr w:rsidR="004A77AF" w:rsidRPr="005F63DE" w:rsidTr="00313674">
        <w:tc>
          <w:tcPr>
            <w:tcW w:w="0" w:type="auto"/>
            <w:vMerge w:val="restart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0" w:type="auto"/>
            <w:vMerge w:val="restart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0" w:type="auto"/>
            <w:gridSpan w:val="5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4A77AF" w:rsidRPr="005F63DE" w:rsidTr="00313674">
        <w:tc>
          <w:tcPr>
            <w:tcW w:w="0" w:type="auto"/>
            <w:vMerge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0" w:type="auto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0" w:type="auto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0" w:type="auto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0" w:type="auto"/>
            <w:vAlign w:val="center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celująca</w:t>
            </w:r>
          </w:p>
        </w:tc>
      </w:tr>
      <w:tr w:rsidR="004A77AF" w:rsidRPr="005F63DE" w:rsidTr="00313674">
        <w:tc>
          <w:tcPr>
            <w:tcW w:w="0" w:type="auto"/>
            <w:gridSpan w:val="7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Rozdział I: Ja i moje otoczenie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1. Ja, czyli kto?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tożsamość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tożsamość osobista i społeczna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samoocena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praca nad sobą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styl życia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aktywny i bierny styl życia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sposoby spędzania wolnego czasu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samorealizacja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konsumpcyjny styl życia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współczesne autorytety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samoocena, samorealizacja, autorytet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dokonuje samooceny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czym jest styl życia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przykłady aktywnego i biernego spędzania wolnego czasu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tożsamość, konsumpcjonizm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elementy tożsamości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odróżnia tożsamość osobistą od społecznej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własny styl życia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różnice pomiędzy aktywnym i biernym stylem życia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współczesne autorytety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podejmuje działania mające na celu eliminację swoich wad i wykorzystywanie atutów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czynniki kształtujące styl życia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negatywne i pozytywne strony konsumpcyjnego stylu życia, na podstawie tekstu źródłowego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konformizm, nonkonformizm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wskazuje sposoby poprawienia samooceny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uzasadnia, jaki sposób spędzania wolnego czasu jest najkorzystniejsze dla człowieka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osobę, którą uważa za autorytet, i uzasadnia swój wybór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negatywne skutki zaniżonej lub zawyżonej samooceny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odróżnia autorytety rzeczywiste od pozornych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2. Człowiek istotą społeczną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socjalizacja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czynniki ułatwiające i utrudniające socjalizację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role społeczne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konflikt ról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co to znaczy, że człowiek jest istotą społeczną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wylicza pełnione przez siebie role społeczne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termin: socjalizacja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role społeczne, jakie może odgrywać człowiek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co decyduje o dobrych relacjach z innymi ludźmi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określa, w jakich sytuacjach człowiek może utracić swoją indywidualność,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wskazuje czynniki sprzyjające socjalizacji i ją ograniczające 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przyczyny konfliktu ról społecznych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3. Porozumiewamy się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komunikacja werbalna i niewerbalna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nadawca i odbiorca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zasady skutecznej komunikacji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mowa ciała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umiejętność publicznych wystąpień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prowadzenie dyskusji i debaty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praca zespołowa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wyjaśnia, na czym polega komunikacja werbalna i niewerbalna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prowadzi rozmowę w sposób kulturalny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sposoby podejmowania decyzji w grupie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podaje zasady skutecznego porozumiewania się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wymienia podstawowe zasady publicznych wystąpień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przekazuje komunikat w sposób werbalny i niewerbalny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odczytuje w sposób prawidłowy gesty rozmówcy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określa reguły przemawiania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w sytuacjach oficjalnych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zalety pracy zespołowej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 znaczenie mowy ciała w akcie komunikacji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uczestniczy w dyskusji lub debacie na wybrany temat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prezentuje publicznie przygotowane wystąpienie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tłumaczy, na czym polega debata oksfordzka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4. Nie taki konflikt straszny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przyczyny powstawania konfliktów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najczęstsze sytuacje konfliktowe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sposoby rozwiązywania konfliktów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skuteczne prowadzenie negocjacji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konflikt, negocjacje, kompromis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przykłady sytuacji konfliktowych w codziennym życiu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wymienia różne typy </w:t>
            </w:r>
            <w:proofErr w:type="spellStart"/>
            <w:r w:rsidRPr="005F63DE">
              <w:rPr>
                <w:sz w:val="20"/>
                <w:szCs w:val="20"/>
              </w:rPr>
              <w:t>zachowań</w:t>
            </w:r>
            <w:proofErr w:type="spellEnd"/>
            <w:r w:rsidRPr="005F63DE">
              <w:rPr>
                <w:sz w:val="20"/>
                <w:szCs w:val="20"/>
              </w:rPr>
              <w:t xml:space="preserve"> i postaw w sytuacjach konfliktowych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wskazuje sposoby rozwiązywania konfliktów 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 konflikt pokoleń,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najczęstsze przyczyny konfliktów we współczesnym świecie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problemy, z którymi najczęściej wiąże się konflikt pokoleń,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podaje negatywne skutki różnych </w:t>
            </w:r>
            <w:proofErr w:type="spellStart"/>
            <w:r w:rsidRPr="005F63DE">
              <w:rPr>
                <w:sz w:val="20"/>
                <w:szCs w:val="20"/>
              </w:rPr>
              <w:t>zachowań</w:t>
            </w:r>
            <w:proofErr w:type="spellEnd"/>
            <w:r w:rsidRPr="005F63DE">
              <w:rPr>
                <w:sz w:val="20"/>
                <w:szCs w:val="20"/>
              </w:rPr>
              <w:t xml:space="preserve"> w sytuacjach konfliktowych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symuluje  prowadzenie mediacji pomiędzy zwaśnionymi stronami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5. Grupy społeczne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zbiorowość a grupa społeczna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przyczyny powstawania grup społecznych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podział grup społecznych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hierarchia w grupie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rodzina jako podstawowa grupa społeczna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funkcje rodziny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czym jest zbiorowość, a czym – grupa społeczna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podaje nazwy grup społecznych, do których należy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funkcje rodziny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rolę kontaktów i więzi z innymi ludźmi w życiu człowieka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podział grup społecznych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korzyści płynące z przynależności do różnych grup społecznych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dostrzega wpływ grupy na jednostkę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współczesny model rodziny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hierarchię grupy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cechy, jakie powinien mieć przywódca grupy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 wartość i rola rodziny oraz specyfika więzi rodzinnych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rodzina niepełna, rodzina przybrana, rodzina zastępcza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6. Życie szkoły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władze szkolne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statut szkoły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prawa i obowiązki ucznia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zadania samorządu uczniowskiego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czym jest statut szkoły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podstawowe prawa i obowiązki ucznia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strukturę władz szkoły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podaje przykłady działań samorządu uczniowskiego 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zadania poszczególnych organów władz szkoły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historię swojej szkoły i biografię jej patrona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sposoby aktywnego uczestniczenia w życiu szkoły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wybrany problem swojej społeczności szkolnej i wskazuje sposoby jego rozwiązania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7. Normy i zasady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formalne i nieformalne normy społeczne 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funkcje norm społecznych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prawa obywatelskie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tolerancja i rodzaje nietolerancji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dyskryminacja osób i grup społecznych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rozpoznaje podstawowe zasady i normy współżycia społecznego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podstawowe prawa obywatelskie Polaków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przyczyny dyskryminacji w szkole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dlaczego należy przestrzegać norm społecznych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 tolerancja i nietolerancja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przyczyny nietolerancji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przykłady postępowania zgodne z określonymi normami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skutki nieprzestrzegania norm społecznych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prawa i wolności obywatelskie Polaków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określa, czym zajmuje się Rzecznik Praw Obywatelskich w Polsce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termin: wolność słowa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rozpoznaje zagrożenia związane z nietolerancją,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uzasadnia, które normy społeczne uważa za najważniejsze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przykłady nietolerancji we współczesnym świecie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przedstawia sposoby zapobiegania dyskryminacji 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w szkole</w:t>
            </w:r>
          </w:p>
        </w:tc>
      </w:tr>
      <w:tr w:rsidR="004A77AF" w:rsidRPr="005F63DE" w:rsidTr="00313674">
        <w:tc>
          <w:tcPr>
            <w:tcW w:w="0" w:type="auto"/>
            <w:gridSpan w:val="7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Rozdział II: Naród i społeczeństwo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1. Mój udział w życiu społecznym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społeczność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społeczność lokalna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tradycja lokalna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lokalne stowarzyszenia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i organizacje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potrzeby człowieka i ich podział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hierarchia potrzeb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społeczność, społeczność lokalna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czym są potrzeby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potrzeby niższego i wyższego rzędu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elementy składające się na tradycję lokalną swojego miejsca zamieszkania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informacje na temat swojej najbliższej okolicy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różne sposoby realizacji tej samej potrzeby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korzyści płynące z życia w społeczności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przykłady stowarzyszeń i organizacji lokalnych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działalność lokalnego stowarzyszenia, na podstawie tekstu źródłowego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hierarchię potrzeb według A. Maslowa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zadania lokalnych stowarzyszeń i organizacji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problemy występujące w społeczności lokalnej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inicjuje działania mające na celu rozwiązanie lokalnych problemów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2. Razem stanowimy naród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naród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tożsamość narodowa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dziedzictwo narodowe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symbole narodowe i ich historia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kształtowanie się narodu polskiego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 termin: naród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polskie symbole narodowe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tożsamość narodowa, dziedzictwo narodowe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daty polskich świąt narodowych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omawia czynniki sprzyjające kształtowaniu się narodów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podaje przykłady polskiego dziedzictwa narodowego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rolę symboli narodowych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przedstawia etapy powstawania narodu polskiego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wyjaśnia, dlaczego utrata niepodległości i </w:t>
            </w:r>
            <w:r w:rsidRPr="005F63DE">
              <w:rPr>
                <w:sz w:val="20"/>
                <w:szCs w:val="20"/>
              </w:rPr>
              <w:lastRenderedPageBreak/>
              <w:t>okres zaborów wpłynęły na kształtowanie świadomości narodowej Polaków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wymienia zalety uczestnictwa w tworzeniu kultury narodowej 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omawia dobre oraz złe strony </w:t>
            </w:r>
            <w:proofErr w:type="spellStart"/>
            <w:r w:rsidRPr="005F63DE">
              <w:rPr>
                <w:sz w:val="20"/>
                <w:szCs w:val="20"/>
              </w:rPr>
              <w:t>wielonarodowości</w:t>
            </w:r>
            <w:proofErr w:type="spellEnd"/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3. Od patriotyzmu do szowinizmu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ojczyzna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mała ojczyzna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patriotyzm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patriotyzm lokalny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nacjonalizm,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szowinizm, rasizm, kosmopolityzm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stereotypy narodowe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ojczyzna, patriotyzm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obowiązki obywateli wobec ojczyzny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 patriotyzm lokalny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rodzaje patriotyzmu, na podstawie tekstu źródłowego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różne postawy patriotyczne – nacjonalizm, szowinizm i kosmopolityzm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określa, czym jest stereotyp i wymienia jego cechy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czym był Holocaust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różnice pomiędzy patriotyzmem a nacjonalizmem i szowinizmem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współczesne formy patriotyzmu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przyczyny Holocaustu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znaczenie stereotypu w odniesieniu do narodów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przykłady pozytywnych stereotypów narodowych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4. Mniejszości narodowe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mniejszości narodowe i etniczne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prawa mniejszości narodowych i etnicznych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emigracja i imigracja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Polonia na świecie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mniejszości narodowe, mniejszości etniczne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mniejszości narodowe i etniczne mieszkające w Polsce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podstawowe prawa mniejszości narodowych i etnicznych w Polsce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uzasadnia konieczność poszanowania odrębności kulturowej mniejszości narodowych 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największe skupiska Polonii na świecie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prawa mniejszości narodowych i etnicznych w Polsce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na mapie państwo, w którym znajduje się największe skupisko Polonii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czynniki wpływające na kształtowanie poczucia odrębności kulturowej,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więzi łączące Polonię z państwem i narodem polskim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dziedziny aktywności Polonii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pozytywne i negatywne skutki emigracji Polaków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ocenia stosunek Polaków do mniejszości narodowych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5. Społeczeństwo i hierarchia społeczna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społeczeństwo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społeczeństwo informacyjne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globalna wioska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klasy i warstwy społeczne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awans społeczny i degradacja społeczna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 termin: społeczeństwo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wymienia klasy społeczne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 termin: globalna wioska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tłumaczy, czym jest społeczeństwo informacyjne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różnice między życiem społeczeństwa pierwotnego i współczesnego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klasę średnią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charakteryzuje klasy i warstwy społeczne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wymienia korzyści wynikające z obecności w społeczeństwie klasy średniej,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opisuje funkcjonowanie wybranego </w:t>
            </w:r>
            <w:r w:rsidRPr="005F63DE">
              <w:rPr>
                <w:sz w:val="20"/>
                <w:szCs w:val="20"/>
              </w:rPr>
              <w:lastRenderedPageBreak/>
              <w:t>społeczeństwa pierwotnego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dobre i złe strony przynależności do wybranej klasy społecznej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wyjaśnia, na czym polega awans </w:t>
            </w:r>
            <w:r w:rsidRPr="005F63DE">
              <w:rPr>
                <w:sz w:val="20"/>
                <w:szCs w:val="20"/>
              </w:rPr>
              <w:lastRenderedPageBreak/>
              <w:t>społeczny i degradacja społeczna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6. Polskie społeczeństwo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współczesne społeczeństwo polskie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podział klasowy polskiego społeczeństwa 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klasy społeczne występujące w Polsce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charakteryzuje współczesne społeczeństwo polskie 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kwestie związane ze szkolnictwem wyższym w Polsce,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problemy społeczne występujące w Polsce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poziom wykształcenia społeczeństwa polskiego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przedstawia korzyści i zagrożenia, jakie niesie ze sobą powszechny dostęp do </w:t>
            </w:r>
            <w:proofErr w:type="spellStart"/>
            <w:r w:rsidRPr="005F63DE">
              <w:rPr>
                <w:sz w:val="20"/>
                <w:szCs w:val="20"/>
              </w:rPr>
              <w:t>internetu</w:t>
            </w:r>
            <w:proofErr w:type="spellEnd"/>
            <w:r w:rsidRPr="005F63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 przyczyny małej liczebności polskiej klasy średniej</w:t>
            </w:r>
          </w:p>
        </w:tc>
      </w:tr>
      <w:tr w:rsidR="004A77AF" w:rsidRPr="005F63DE" w:rsidTr="00313674">
        <w:tc>
          <w:tcPr>
            <w:tcW w:w="0" w:type="auto"/>
            <w:gridSpan w:val="7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Rozdział III: Państwo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1. Po co ludziom państwo?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państwo 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państwa federacyjne i unitarne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cechy państwa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funkcje państwa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obywatelstwo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narodowość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termin: państwo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przyporządkowuje Polskę do właściwego rodzaju państwa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cechy państwa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nazwy trzech państw federacyjnych i unitarnych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funkcje państwa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rozróżnia pojęcia </w:t>
            </w:r>
            <w:r w:rsidRPr="005F63DE">
              <w:rPr>
                <w:i/>
                <w:iCs/>
                <w:sz w:val="20"/>
                <w:szCs w:val="20"/>
              </w:rPr>
              <w:t>obywatelstwo</w:t>
            </w:r>
            <w:r w:rsidRPr="005F63DE">
              <w:rPr>
                <w:sz w:val="20"/>
                <w:szCs w:val="20"/>
              </w:rPr>
              <w:t xml:space="preserve"> i </w:t>
            </w:r>
            <w:r w:rsidRPr="005F63DE">
              <w:rPr>
                <w:i/>
                <w:iCs/>
                <w:sz w:val="20"/>
                <w:szCs w:val="20"/>
              </w:rPr>
              <w:t>narodowość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cechy państwa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opisuje wewnętrzne i zewnętrzne funkcje państwa 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termin: repatriacja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na mapie państwa federacyjne i unitarne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sposoby uzyskania obywatelstwa polskiego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samodzielnie tworzy definicje państwa federacyjnego i państwa unitarnego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ocenia relacje państwo – obywatel</w:t>
            </w:r>
          </w:p>
          <w:p w:rsidR="004A77AF" w:rsidRPr="005F63DE" w:rsidRDefault="004A77AF" w:rsidP="00313674">
            <w:pPr>
              <w:jc w:val="center"/>
              <w:rPr>
                <w:sz w:val="20"/>
                <w:szCs w:val="20"/>
              </w:rPr>
            </w:pP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2. Ustroje polityczne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państwa demokratyczne, autorytarne i totalitarne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republika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monarchia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system prezydencki, parlamentarny i mieszany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ustroje: demokratyczny, autorytarny i totalitarny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różnice między monarchią a republiką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nazwy dwóch państw demokratycznych, autorytarnych i totalitarnych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nazwy dwóch monarchii i republik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opisuje, na czym polegają mechanizmy wpajania społeczeństwu </w:t>
            </w:r>
            <w:r w:rsidRPr="005F63DE">
              <w:rPr>
                <w:sz w:val="20"/>
                <w:szCs w:val="20"/>
              </w:rPr>
              <w:lastRenderedPageBreak/>
              <w:t>określonej ideologii,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charakteryzuje rolę obywateli w państwie demokratycznym, autorytarnym i totalitarnym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ideologia, gospodarka centralnie sterowana, kadencja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opisuje sposoby powstawania trzech typów ustrojów politycznych 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genezę różnych form rządów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na mapie państwa demokratyczne, autorytarne i totalitarne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odszukuje na mapie monarchie i republiki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rozpoznaje przywódców najważniejszych państw współczesnych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indoktrynacja, pucz, system prezydencki, parlamentarny i mieszany</w:t>
            </w:r>
          </w:p>
          <w:p w:rsidR="004A77AF" w:rsidRPr="005F63DE" w:rsidRDefault="004A77AF" w:rsidP="00313674">
            <w:pPr>
              <w:ind w:firstLine="708"/>
              <w:rPr>
                <w:sz w:val="20"/>
                <w:szCs w:val="20"/>
              </w:rPr>
            </w:pP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3. Demokracja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demokracja bezpośrednia i pośrednia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istota demokracji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termin: prawa człowieka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prawa i wolności obywatelskie w państwie demokratycznym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istotę demokracji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prawa i wolności obywatelskie w państwie demokratycznym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radni, posłowie, referendum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odróżnia demokrację bezpośrednią od pośredniej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przykłady zastosowania różnych form demokracji bezpośredniej i pośredniej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czym jest kultura polityczna, na podstawie tekstu źródłowego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uczestniczy w dyskusji na temat stosowania zasad demokratycznych w życiu codziennym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inicjatywa obywatelska, plebiscyt, konsultacje społeczne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w jaki sposób państwo demokratyczne dba o dobro obywateli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przykłady praw przysługujących obywatelom w krajach demokratycznych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przyporządkowuje prawa obywateli do odpowiednich kategorii praw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polegają różne rodzaje demokracji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uzasadnia wyższość demokracji nad innymi ustrojami politycznymi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ocenia znaczenie kultury politycznej dla funkcjonowania państwa demokratycznego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4. Zalety i wady demokracji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zalety i wady demokracji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demokracja większościowa i konstytucyjna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dobro państwa a dobro partii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zalety i wady ustroju demokratycznego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 demokracja większościowa i demokracja konstytucyjna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na czym polegają działania dla dobra państwa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zagrożenia, które wiążą się z demokracją większościową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znaczenie współpracy i kompromisu dla funkcjonowania demokracji,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i/>
                <w:iCs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</w:t>
            </w:r>
            <w:r w:rsidRPr="005F63DE">
              <w:rPr>
                <w:color w:val="800000"/>
                <w:sz w:val="20"/>
                <w:szCs w:val="20"/>
              </w:rPr>
              <w:t xml:space="preserve"> </w:t>
            </w:r>
            <w:r w:rsidRPr="005F63DE">
              <w:rPr>
                <w:sz w:val="20"/>
                <w:szCs w:val="20"/>
              </w:rPr>
              <w:t xml:space="preserve">rozróżnia pojęcia </w:t>
            </w:r>
            <w:r w:rsidRPr="005F63DE">
              <w:rPr>
                <w:i/>
                <w:iCs/>
                <w:sz w:val="20"/>
                <w:szCs w:val="20"/>
              </w:rPr>
              <w:t>dobro państwa</w:t>
            </w:r>
            <w:r w:rsidRPr="005F63DE">
              <w:rPr>
                <w:sz w:val="20"/>
                <w:szCs w:val="20"/>
              </w:rPr>
              <w:t xml:space="preserve"> i </w:t>
            </w:r>
            <w:r w:rsidRPr="005F63DE">
              <w:rPr>
                <w:i/>
                <w:iCs/>
                <w:sz w:val="20"/>
                <w:szCs w:val="20"/>
              </w:rPr>
              <w:t>dobro partii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cechy charakteru i osobowości, którymi powinien się odznaczać dobry polityk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swoją opinię na temat polskiej demokracji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5. Społeczeństwo obywatelskie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obywatelstwo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inicjatywa obywatelska i </w:t>
            </w:r>
            <w:r w:rsidRPr="005F63DE">
              <w:rPr>
                <w:sz w:val="20"/>
                <w:szCs w:val="20"/>
              </w:rPr>
              <w:lastRenderedPageBreak/>
              <w:t xml:space="preserve">społeczeństwo obywatelskie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formy społecznego protestu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obywatelskie nieposłuszeństwo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 termin: obywatelstwo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wymienia prawa i obowiązki obywatela Polski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cechy charakteryzujące dobrego obywatela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tłumaczy, na czym polega istota </w:t>
            </w:r>
            <w:r w:rsidRPr="005F63DE">
              <w:rPr>
                <w:sz w:val="20"/>
                <w:szCs w:val="20"/>
              </w:rPr>
              <w:lastRenderedPageBreak/>
              <w:t>społeczeństwa obywatelskiego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formy udziału obywateli w życiu publicznym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rozróżnia formy społecznego protestu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wymienia cechy, którymi powinny charakteryzować się </w:t>
            </w:r>
            <w:r w:rsidRPr="005F63DE">
              <w:rPr>
                <w:sz w:val="20"/>
                <w:szCs w:val="20"/>
              </w:rPr>
              <w:lastRenderedPageBreak/>
              <w:t>osoby chcące brać aktywny udział w życiu społecznym, na podstawie tekstu źródłowego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uzasadnia konieczność udziału obywateli w życiu publicznym 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wyjaśnia terminy: „weto ludowe”, strajk pracowniczy, </w:t>
            </w:r>
            <w:r w:rsidRPr="005F63DE">
              <w:rPr>
                <w:sz w:val="20"/>
                <w:szCs w:val="20"/>
              </w:rPr>
              <w:lastRenderedPageBreak/>
              <w:t>organizacja pożytku publicznego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uczestniczy w dyskusji dotyczącej wpływu obywateli na sprawy ważne dla całego państwa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wskazuje sposoby rozwiązań problemów lokalnych i </w:t>
            </w:r>
            <w:r w:rsidRPr="005F63DE">
              <w:rPr>
                <w:sz w:val="20"/>
                <w:szCs w:val="20"/>
              </w:rPr>
              <w:lastRenderedPageBreak/>
              <w:t>ogólnokrajowych z wykorzystaniem różnych form inicjatywy obywatelskiej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prowadzi dyskusję dotyczącą wpływu obywateli na sprawy ważne dla całego państwa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6. Organizacje pozarządowe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organizacje pozarządowe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wolontariat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stowarzyszenia i fundacje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rozróżnia trzy sektory życia społecznego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termin: wolontariat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termin: organizacja pozarządowa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różnice między działalnością fundacji i stowarzyszenia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omawia zadania organizacji pozarządowych 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przedstawia zasady wolontariatu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jaką rolę odgrywają w społeczeństwie organizacje non profit, na podstawie tekstu źródłowego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przykłady organizacji non profit działających w najbliższej okolicy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korzyści wynikające z pracy wolontariuszy dla obywatela i społeczeństwa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7. Patologie w państwie demokratycznym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demagogia 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populizm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przykłady patologii władzy: korupcja, biurokratyzacja, centralizacja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patologie władzy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przykłady nadmiernej biurokratyzacji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demagogia, populizm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polegają: korupcja, biurokratyzacja, centralizacja</w:t>
            </w:r>
          </w:p>
          <w:p w:rsidR="004A77AF" w:rsidRPr="005F63DE" w:rsidRDefault="004A77AF" w:rsidP="0031367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rozpoznaje wystąpienie o charakterze populistycznym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skutki korupcji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uczestniczy w dyskusji lub debacie na temat sposobów zwalczania patologii władzy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prowadzi dyskusję lub debatę na temat sposobów zwalczania patologii władzy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opracowuje szkolną kampanię walki z korupcją</w:t>
            </w:r>
          </w:p>
        </w:tc>
      </w:tr>
      <w:tr w:rsidR="004A77AF" w:rsidRPr="005F63DE" w:rsidTr="00313674">
        <w:tc>
          <w:tcPr>
            <w:tcW w:w="0" w:type="auto"/>
            <w:gridSpan w:val="7"/>
          </w:tcPr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  <w:r w:rsidRPr="005F63DE">
              <w:rPr>
                <w:b/>
                <w:sz w:val="20"/>
                <w:szCs w:val="20"/>
              </w:rPr>
              <w:t>Rozdział IV: Mój udział w życiu gospodarczym</w:t>
            </w:r>
          </w:p>
        </w:tc>
      </w:tr>
      <w:tr w:rsidR="004A77AF" w:rsidRPr="005F63DE" w:rsidTr="00313674">
        <w:trPr>
          <w:trHeight w:val="1598"/>
        </w:trPr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1. Po co ludziom pieniądze?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historia pieniądza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karty płatnicze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konto bankowe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funkcje pieniądza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funkcje pieniądza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jak należy posługiwać się kartą płatniczą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historię pieniądza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funkcje pieniądza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uczestniczy w dyskusji na temat przyszłości pieniądza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pozytywne strony posiadania karty płatniczej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pozytywne i negatywne skutki nieograniczonego dostępu do pieniędzy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 ideę wprowadzania wspólnej europejskiej waluty – euro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2. ABC gospodarki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gospodarka i jej działy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gospodarka centralnie planowana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gospodarka wolnorynkowa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popyt i podaż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równowaga rynkowa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konkurencja i monopol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wyjaśnia, czym jest gospodarka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konkurencja, monopol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poszczególne działy gospodarki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wyjaśnia terminy: popyt, podaż 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różnice pomiędzy gospodarką centralnie planowaną i gospodarką wolnorynkową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tłumaczy, na czym polega monopol i konkurencja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charakteryzuje polską gospodarkę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zależność między popytem i podażą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czym jest koniunktura gospodarcza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3. Ekonomia w moim domu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gospodarstwo domowe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źródła dochodów gospodarstw domowych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budżet domowy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wydatki stałe i zmienne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konsument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prawa konsumenta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obowiązki sprzedawcy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umowa kupna-sprzedaży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gwarancja towaru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reklamacja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dochodzenie praw konsumenta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czym jest gospodarstwo domowe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różne źródła dochodów w gospodarstwach domowych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planuje swoje wydatki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kim jest konsument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podstawowe prawa konsumenta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czym jest gwarancja towaru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rodzaje gospodarstw domowych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sposoby zgłaszania reklamacji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instytucje zajmujące się ochroną praw konsumenta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planuje budżet domowy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czym są wydatki stałe i zmienne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podaje, na co należy zwrócić uwagę przy dokonywaniu zakupu towaru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prawa konsumenta i obowiązki sprzedawcy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prawidłowo wypełnia formularz reklamacyjny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liczebność i rodzaje współczesnych polskich gospodarstw domowych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zadania rzecznika konsumentów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czym zajmuje się Urząd Ochrony Konkurencji i Konsumentów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4. Podatki i budżet państwa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idea podatków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rodzaje podatków w Polsce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budżet państwa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termin: podatek</w:t>
            </w:r>
          </w:p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uzasadnia potrzebę płacenia podatków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wyjaśnia, czym jest budżet państwa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rodzaje podatków w Polsce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podaje wysokość stawek podatkowych obowiązujących w Polsce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źródła dochodów i wydatków państwa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charakteryzuje rodzaje podatków w Polsce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na czym polega zjawisko „szarej strefy”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deficyt budżetowy, NIP, PIT, CIT, VAT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oblicza wysokość podatku dochodowego płaconego przez obywatela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opisuje sposoby pokrywania deficytu budżetowego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ocenia skalę podatkową obowiązującą w Polsce na tle innych państw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własne propozycje inicjatyw, które można by finansować z dochodów państwa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5. System bankowy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system pieniężny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rodzaje banków i ich specyfika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usługi bankowe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reklama usług bankowych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 terminy: waluta, konto bankowe, lokata, kredyt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określa istotę działalności banków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 terminy: emisja, NBP, Rada Polityki Pieniężnej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omawia prawo popytu i podaży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wskazuje szanse i zagrożenia wynikające z korzystania z </w:t>
            </w:r>
            <w:r w:rsidRPr="005F63DE">
              <w:rPr>
                <w:sz w:val="20"/>
                <w:szCs w:val="20"/>
              </w:rPr>
              <w:lastRenderedPageBreak/>
              <w:t>różnorodnych usług bankowych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 xml:space="preserve">- wymienia zadania Narodowego Banku Polskiego i Rady Polityki Pieniężnej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określa czynniki kształtujące prawo popytu i podaży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omawia rolę reklamy w sektorze bankowym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wyjaśnia, co wpływa na tworzenie systemu pieniężnego w danym państwie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- porównuje i ocenia jakość usług bankowych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prezentuje ofertę wybranych banków internetowych</w:t>
            </w:r>
          </w:p>
        </w:tc>
      </w:tr>
      <w:tr w:rsidR="004A77AF" w:rsidRPr="005F63DE" w:rsidTr="00313674"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lastRenderedPageBreak/>
              <w:t>6. Giełda papierów wartościowych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giełda i jej rodzaje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rodzaje papierów wartościowych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specyfika gry na giełdzie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giełda, makler, akcja, obligacja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indeks giełdowy, hossa, bessa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różnice między akcjami a obligacjami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nazwy miast, w których znajdują się największe współczesne giełdy papierów wartościowych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opisuje, na czym polega praca maklera i gra na giełdzie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ocenia ryzyko związane z grą na giełdzie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odszukuje w </w:t>
            </w:r>
            <w:proofErr w:type="spellStart"/>
            <w:r w:rsidRPr="005F63DE">
              <w:rPr>
                <w:sz w:val="20"/>
                <w:szCs w:val="20"/>
              </w:rPr>
              <w:t>internecie</w:t>
            </w:r>
            <w:proofErr w:type="spellEnd"/>
            <w:r w:rsidRPr="005F63DE">
              <w:rPr>
                <w:sz w:val="20"/>
                <w:szCs w:val="20"/>
              </w:rPr>
              <w:t xml:space="preserve"> informacje o wynikach indeksów giełdowych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przedstawia zasady funkcjonowania funduszy inwestycyjnych</w:t>
            </w:r>
          </w:p>
        </w:tc>
      </w:tr>
      <w:tr w:rsidR="004A77AF" w:rsidRPr="005F63DE" w:rsidTr="00313674">
        <w:trPr>
          <w:trHeight w:val="3503"/>
        </w:trPr>
        <w:tc>
          <w:tcPr>
            <w:tcW w:w="0" w:type="auto"/>
          </w:tcPr>
          <w:p w:rsidR="004A77AF" w:rsidRPr="005F63DE" w:rsidRDefault="004A77AF" w:rsidP="00313674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7. Ożywienie gospodarcze i kryzys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warunki rozwoju gospodarczego państwa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 xml:space="preserve">- przyczyny kryzysu gospodarczego 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wpływ władz państwowych na rozwój gospodarczy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produkt krajowy brutto i inne wskaźniki gospodarki: produkt narodowy brutto, produkt krajowy brutto na osobę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koniunktura, recesja, inflacja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skutki ożywienia i kryzysu gospodarczego dla obywateli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wyjaśnia terminy: produkt krajowy brutto, produkt krajowy brutto na osobę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tłumaczy, za pomocą jakich wskaźników można ocenić stan gospodarki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snapToGrid w:val="0"/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określa czynniki wpływające na ożywienie i kryzys gospodarczy w państwie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wymienia skutki ożywienia i kryzysu gospodarczego dla państwa i przedsiębiorców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wskazuje szanse i zagrożenia wynikające z ingerencji władz państwowych w gospodarkę danego kraju</w:t>
            </w: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odszukuje w rocznikach statyst</w:t>
            </w:r>
            <w:r>
              <w:rPr>
                <w:sz w:val="20"/>
                <w:szCs w:val="20"/>
              </w:rPr>
              <w:t xml:space="preserve">ycznych i </w:t>
            </w:r>
            <w:proofErr w:type="spellStart"/>
            <w:r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 xml:space="preserve"> informacje </w:t>
            </w:r>
            <w:r w:rsidRPr="005F63DE">
              <w:rPr>
                <w:sz w:val="20"/>
                <w:szCs w:val="20"/>
              </w:rPr>
              <w:t>o wartości wskaźników stanu gospodarki w Polsce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opisuje mechanizm powstawania inflacji</w:t>
            </w:r>
          </w:p>
          <w:p w:rsidR="004A77AF" w:rsidRPr="005F63DE" w:rsidRDefault="004A77AF" w:rsidP="003136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ocenia aktualny stan polskiej gospodarki</w:t>
            </w:r>
          </w:p>
          <w:p w:rsidR="004A77AF" w:rsidRPr="005F63DE" w:rsidRDefault="004A77AF" w:rsidP="00313674">
            <w:pPr>
              <w:rPr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porównuje obecny stan polskiej gospodarki z sytuacją gospodarczą w innych krajach Unii Europejskiej</w:t>
            </w:r>
          </w:p>
          <w:p w:rsidR="004A77AF" w:rsidRPr="005F63DE" w:rsidRDefault="004A77AF" w:rsidP="00313674">
            <w:pPr>
              <w:rPr>
                <w:b/>
                <w:sz w:val="20"/>
                <w:szCs w:val="20"/>
              </w:rPr>
            </w:pPr>
            <w:r w:rsidRPr="005F63DE">
              <w:rPr>
                <w:sz w:val="20"/>
                <w:szCs w:val="20"/>
              </w:rPr>
              <w:t>- porównuje wskaźniki poziomu polskiej gospodarki ze wskaźnikami stanu gospodarki innych państw</w:t>
            </w:r>
          </w:p>
        </w:tc>
      </w:tr>
    </w:tbl>
    <w:p w:rsidR="004A77AF" w:rsidRPr="00BB14B1" w:rsidRDefault="004A77AF" w:rsidP="004A77AF">
      <w:pPr>
        <w:rPr>
          <w:sz w:val="20"/>
          <w:szCs w:val="20"/>
        </w:rPr>
      </w:pPr>
    </w:p>
    <w:p w:rsidR="004A77AF" w:rsidRPr="00BB14B1" w:rsidRDefault="004A77AF" w:rsidP="004A77AF">
      <w:pPr>
        <w:rPr>
          <w:b/>
          <w:sz w:val="20"/>
          <w:szCs w:val="20"/>
        </w:rPr>
      </w:pPr>
      <w:r w:rsidRPr="00BB14B1">
        <w:rPr>
          <w:b/>
          <w:sz w:val="20"/>
          <w:szCs w:val="20"/>
        </w:rPr>
        <w:t>Uwaga dotycząca oceniania na każdym poziomie wymagań:</w:t>
      </w:r>
    </w:p>
    <w:p w:rsidR="004A77AF" w:rsidRPr="00662C3F" w:rsidRDefault="004A77AF" w:rsidP="004A77AF">
      <w:pPr>
        <w:rPr>
          <w:sz w:val="20"/>
          <w:szCs w:val="20"/>
        </w:rPr>
      </w:pPr>
      <w:r>
        <w:rPr>
          <w:sz w:val="20"/>
          <w:szCs w:val="20"/>
        </w:rPr>
        <w:t>- aby u</w:t>
      </w:r>
      <w:r w:rsidRPr="00662C3F">
        <w:rPr>
          <w:sz w:val="20"/>
          <w:szCs w:val="20"/>
        </w:rPr>
        <w:t>zyska</w:t>
      </w:r>
      <w:r>
        <w:rPr>
          <w:sz w:val="20"/>
          <w:szCs w:val="20"/>
        </w:rPr>
        <w:t xml:space="preserve">ć kolejną, wyższą ocenę, uczeń musi </w:t>
      </w:r>
      <w:r w:rsidRPr="00662C3F">
        <w:rPr>
          <w:sz w:val="20"/>
          <w:szCs w:val="20"/>
        </w:rPr>
        <w:t>opanowa</w:t>
      </w:r>
      <w:r>
        <w:rPr>
          <w:sz w:val="20"/>
          <w:szCs w:val="20"/>
        </w:rPr>
        <w:t>ć zasób wiedzy</w:t>
      </w:r>
      <w:r w:rsidRPr="00662C3F">
        <w:rPr>
          <w:sz w:val="20"/>
          <w:szCs w:val="20"/>
        </w:rPr>
        <w:t xml:space="preserve"> i umiejętności z poprzedniego poziomu.</w:t>
      </w:r>
    </w:p>
    <w:p w:rsidR="004A77AF" w:rsidRDefault="004A77AF" w:rsidP="004A77AF">
      <w:pPr>
        <w:rPr>
          <w:b/>
          <w:sz w:val="20"/>
          <w:szCs w:val="20"/>
        </w:rPr>
      </w:pPr>
    </w:p>
    <w:p w:rsidR="001007AD" w:rsidRDefault="001007AD">
      <w:bookmarkStart w:id="0" w:name="_GoBack"/>
      <w:bookmarkEnd w:id="0"/>
    </w:p>
    <w:sectPr w:rsidR="001007AD" w:rsidSect="00BD41D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B7" w:rsidRDefault="005A1AB7">
      <w:r>
        <w:separator/>
      </w:r>
    </w:p>
  </w:endnote>
  <w:endnote w:type="continuationSeparator" w:id="0">
    <w:p w:rsidR="005A1AB7" w:rsidRDefault="005A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DE" w:rsidRDefault="004A77A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96F">
      <w:rPr>
        <w:noProof/>
      </w:rPr>
      <w:t>7</w:t>
    </w:r>
    <w:r>
      <w:fldChar w:fldCharType="end"/>
    </w:r>
  </w:p>
  <w:p w:rsidR="005F63DE" w:rsidRDefault="005A1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B7" w:rsidRDefault="005A1AB7">
      <w:r>
        <w:separator/>
      </w:r>
    </w:p>
  </w:footnote>
  <w:footnote w:type="continuationSeparator" w:id="0">
    <w:p w:rsidR="005A1AB7" w:rsidRDefault="005A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AF"/>
    <w:rsid w:val="001007AD"/>
    <w:rsid w:val="004A77AF"/>
    <w:rsid w:val="005A1AB7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A17BB-4ECE-4B41-903C-82A25C6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7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3199</Words>
  <Characters>19197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2017-08-29T15:11:00Z</dcterms:created>
  <dcterms:modified xsi:type="dcterms:W3CDTF">2017-08-29T15:17:00Z</dcterms:modified>
</cp:coreProperties>
</file>