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C89" w:rsidRDefault="008752A2">
      <w:pPr>
        <w:spacing w:after="0" w:line="259" w:lineRule="auto"/>
        <w:ind w:left="16" w:right="17"/>
        <w:jc w:val="center"/>
      </w:pPr>
      <w:r>
        <w:rPr>
          <w:b/>
        </w:rPr>
        <w:t>REGULAMIN KORZYSTANIA Z KOMPLEKSU BOISK SPORTOWYCH</w:t>
      </w:r>
      <w:r>
        <w:rPr>
          <w:b/>
          <w:i/>
        </w:rPr>
        <w:t xml:space="preserve">  </w:t>
      </w:r>
      <w:r>
        <w:t xml:space="preserve"> </w:t>
      </w:r>
    </w:p>
    <w:p w:rsidR="00586C89" w:rsidRDefault="008752A2">
      <w:pPr>
        <w:spacing w:after="0" w:line="259" w:lineRule="auto"/>
        <w:ind w:left="22" w:right="12"/>
        <w:jc w:val="center"/>
      </w:pPr>
      <w:r>
        <w:rPr>
          <w:b/>
          <w:i/>
        </w:rPr>
        <w:t>MOJE BOISKO – ORLIK 2012</w:t>
      </w:r>
      <w:r>
        <w:t xml:space="preserve">  </w:t>
      </w:r>
    </w:p>
    <w:p w:rsidR="00586C89" w:rsidRDefault="008752A2">
      <w:pPr>
        <w:pStyle w:val="Nagwek1"/>
        <w:ind w:left="16" w:right="8"/>
      </w:pPr>
      <w:r>
        <w:t xml:space="preserve">PRZY </w:t>
      </w:r>
      <w:r w:rsidR="000632BC">
        <w:t>ULICY TARNOWIECKIEJ 4 W WARSZAWIE</w:t>
      </w:r>
    </w:p>
    <w:p w:rsidR="00586C89" w:rsidRDefault="008752A2">
      <w:pPr>
        <w:spacing w:after="5" w:line="259" w:lineRule="auto"/>
        <w:ind w:left="183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586C89" w:rsidRDefault="008752A2">
      <w:pPr>
        <w:spacing w:after="71" w:line="259" w:lineRule="auto"/>
        <w:ind w:left="173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586C89" w:rsidRDefault="008752A2">
      <w:pPr>
        <w:pStyle w:val="Nagwek2"/>
        <w:ind w:left="17" w:right="4"/>
      </w:pPr>
      <w:r>
        <w:t xml:space="preserve">Postanowienia ogólne </w:t>
      </w:r>
      <w:r>
        <w:rPr>
          <w:b w:val="0"/>
          <w:sz w:val="24"/>
        </w:rPr>
        <w:t xml:space="preserve"> </w:t>
      </w:r>
    </w:p>
    <w:p w:rsidR="00586C89" w:rsidRDefault="008752A2">
      <w:pPr>
        <w:spacing w:after="49" w:line="259" w:lineRule="auto"/>
        <w:ind w:left="305" w:firstLine="0"/>
        <w:jc w:val="center"/>
      </w:pPr>
      <w:r>
        <w:rPr>
          <w:b/>
        </w:rPr>
        <w:t xml:space="preserve"> </w:t>
      </w:r>
      <w:r>
        <w:t xml:space="preserve">  </w:t>
      </w:r>
    </w:p>
    <w:p w:rsidR="00586C89" w:rsidRDefault="008752A2">
      <w:pPr>
        <w:tabs>
          <w:tab w:val="center" w:pos="469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1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numPr>
          <w:ilvl w:val="0"/>
          <w:numId w:val="1"/>
        </w:numPr>
        <w:ind w:hanging="396"/>
      </w:pPr>
      <w:r>
        <w:t xml:space="preserve">Regulamin określa zasady korzystania z kompleksu boisk sportowych „Moje Boisko – Orlik 2012” przy </w:t>
      </w:r>
      <w:r w:rsidR="000632BC">
        <w:t>ulicy Tarnowieckiej 4</w:t>
      </w:r>
    </w:p>
    <w:p w:rsidR="00586C89" w:rsidRDefault="008752A2">
      <w:pPr>
        <w:numPr>
          <w:ilvl w:val="0"/>
          <w:numId w:val="1"/>
        </w:numPr>
        <w:ind w:hanging="396"/>
      </w:pPr>
      <w:r>
        <w:t xml:space="preserve">W trosce o bezpieczeństwo teren obiektu objęty jest stałym monitoringiem.  </w:t>
      </w:r>
    </w:p>
    <w:p w:rsidR="00586C89" w:rsidRDefault="008752A2">
      <w:pPr>
        <w:numPr>
          <w:ilvl w:val="0"/>
          <w:numId w:val="1"/>
        </w:numPr>
        <w:ind w:hanging="396"/>
      </w:pPr>
      <w:r>
        <w:t xml:space="preserve">Wejście na teren orlika jest równoznaczne z przyjęciem i przestrzeganiem Regulaminu. </w:t>
      </w:r>
    </w:p>
    <w:p w:rsidR="00586C89" w:rsidRDefault="008752A2">
      <w:pPr>
        <w:numPr>
          <w:ilvl w:val="0"/>
          <w:numId w:val="1"/>
        </w:numPr>
        <w:ind w:hanging="396"/>
      </w:pPr>
      <w:r>
        <w:t xml:space="preserve">Przedstawicielem zarządcy na terenie obiektu, są Animatorzy oraz wszyscy pracownicy szkoły. </w:t>
      </w:r>
    </w:p>
    <w:p w:rsidR="00586C89" w:rsidRDefault="008752A2">
      <w:pPr>
        <w:numPr>
          <w:ilvl w:val="0"/>
          <w:numId w:val="1"/>
        </w:numPr>
        <w:spacing w:after="8"/>
        <w:ind w:hanging="396"/>
      </w:pPr>
      <w:r>
        <w:t xml:space="preserve">Osoby korzystają z boisk na własną odpowiedzialność. </w:t>
      </w:r>
    </w:p>
    <w:p w:rsidR="00586C89" w:rsidRDefault="008752A2">
      <w:pPr>
        <w:spacing w:after="12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51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2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ind w:left="19"/>
      </w:pPr>
      <w:r>
        <w:t xml:space="preserve">Ilekroć w treści niniejszego regulaminu jest mowa o:  </w:t>
      </w:r>
    </w:p>
    <w:p w:rsidR="00586C89" w:rsidRDefault="008752A2">
      <w:pPr>
        <w:numPr>
          <w:ilvl w:val="1"/>
          <w:numId w:val="1"/>
        </w:numPr>
        <w:ind w:hanging="312"/>
      </w:pPr>
      <w:r>
        <w:t xml:space="preserve">obiekcie – należy przez to rozumieć kompleks boisk sportowych „Orlik 2012” tj.: boisko do piłki nożnej i boisko wielofunkcyjne z nawierzchnią tartanową zlokalizowanych wraz z zapleczem socjalnym przy Szkole,  </w:t>
      </w:r>
    </w:p>
    <w:p w:rsidR="00586C89" w:rsidRDefault="008752A2" w:rsidP="000632BC">
      <w:pPr>
        <w:numPr>
          <w:ilvl w:val="1"/>
          <w:numId w:val="1"/>
        </w:numPr>
        <w:ind w:hanging="312"/>
      </w:pPr>
      <w:r>
        <w:t xml:space="preserve">zarządcy – należy przez to rozumieć </w:t>
      </w:r>
      <w:r w:rsidR="005A73ED">
        <w:t>D</w:t>
      </w:r>
      <w:r>
        <w:t xml:space="preserve">yrektora </w:t>
      </w:r>
      <w:r w:rsidR="000632BC" w:rsidRPr="000632BC">
        <w:t>Szkoł</w:t>
      </w:r>
      <w:r w:rsidR="000632BC">
        <w:t>y</w:t>
      </w:r>
      <w:r w:rsidR="000632BC" w:rsidRPr="000632BC">
        <w:t xml:space="preserve"> Podstawow</w:t>
      </w:r>
      <w:r w:rsidR="000632BC">
        <w:t>ej</w:t>
      </w:r>
      <w:r w:rsidR="000632BC" w:rsidRPr="000632BC">
        <w:t xml:space="preserve"> nr 163 im. Batalionu "Zośka"</w:t>
      </w:r>
    </w:p>
    <w:p w:rsidR="00586C89" w:rsidRDefault="008752A2">
      <w:pPr>
        <w:numPr>
          <w:ilvl w:val="1"/>
          <w:numId w:val="1"/>
        </w:numPr>
        <w:ind w:hanging="312"/>
      </w:pPr>
      <w:r>
        <w:t xml:space="preserve">administratorze - należy przez to rozumieć przedstawiciela zarządcy, </w:t>
      </w:r>
    </w:p>
    <w:p w:rsidR="00586C89" w:rsidRDefault="008752A2">
      <w:pPr>
        <w:numPr>
          <w:ilvl w:val="1"/>
          <w:numId w:val="1"/>
        </w:numPr>
        <w:ind w:hanging="312"/>
      </w:pPr>
      <w:r>
        <w:t xml:space="preserve">animatorze – należy przez to rozumieć przedstawiciela zarządcy sprawującego nadzór nad obiektem,  </w:t>
      </w:r>
    </w:p>
    <w:p w:rsidR="000632BC" w:rsidRDefault="008752A2" w:rsidP="000632BC">
      <w:pPr>
        <w:numPr>
          <w:ilvl w:val="1"/>
          <w:numId w:val="1"/>
        </w:numPr>
        <w:spacing w:after="20"/>
        <w:ind w:hanging="312"/>
      </w:pPr>
      <w:r>
        <w:t xml:space="preserve">opiekunie – należy przez to rozumieć nauczyciela, trenera lub opiekuna grup szkolnych lub sportowych oraz osobę pełnoletnią odpowiedzialną za zorganizowane grupy rekreacyjne lub występującą w imieniu grup organizowanych doraźnie na pojedyncze zajęcia,  </w:t>
      </w:r>
    </w:p>
    <w:p w:rsidR="00586C89" w:rsidRDefault="008752A2" w:rsidP="000632BC">
      <w:pPr>
        <w:spacing w:after="20"/>
        <w:ind w:left="410" w:firstLine="0"/>
      </w:pPr>
      <w:r>
        <w:t>6)</w:t>
      </w:r>
      <w:r w:rsidRPr="000632BC">
        <w:rPr>
          <w:rFonts w:ascii="Arial" w:eastAsia="Arial" w:hAnsi="Arial" w:cs="Arial"/>
        </w:rPr>
        <w:t xml:space="preserve"> </w:t>
      </w:r>
      <w:r>
        <w:t xml:space="preserve">Szkole – należy przez to rozumieć </w:t>
      </w:r>
      <w:r w:rsidR="000632BC">
        <w:t>Szkołę</w:t>
      </w:r>
      <w:r w:rsidR="000632BC" w:rsidRPr="000632BC">
        <w:t xml:space="preserve"> Podstawow</w:t>
      </w:r>
      <w:r w:rsidR="000632BC">
        <w:t>ą</w:t>
      </w:r>
      <w:r w:rsidR="000632BC" w:rsidRPr="000632BC">
        <w:t xml:space="preserve"> nr 163 im. Batalionu "Zośka"</w:t>
      </w:r>
      <w:r>
        <w:t xml:space="preserve">.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pStyle w:val="Nagwek2"/>
        <w:ind w:left="17" w:right="7"/>
      </w:pPr>
      <w:r>
        <w:t xml:space="preserve">Organizacja korzystania z kompleksu boisk sportowych </w:t>
      </w:r>
      <w:r>
        <w:rPr>
          <w:b w:val="0"/>
          <w:sz w:val="24"/>
        </w:rPr>
        <w:t xml:space="preserve"> </w:t>
      </w:r>
    </w:p>
    <w:p w:rsidR="00586C89" w:rsidRDefault="008752A2">
      <w:pPr>
        <w:spacing w:after="65" w:line="259" w:lineRule="auto"/>
        <w:ind w:left="173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3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numPr>
          <w:ilvl w:val="0"/>
          <w:numId w:val="2"/>
        </w:numPr>
        <w:ind w:hanging="396"/>
      </w:pPr>
      <w:r>
        <w:t xml:space="preserve">Korzystanie z obiektu jest bezpłatne i dozwolone tylko pod nadzorem trenera środowiskowego.  </w:t>
      </w:r>
    </w:p>
    <w:p w:rsidR="00586C89" w:rsidRDefault="008752A2">
      <w:pPr>
        <w:numPr>
          <w:ilvl w:val="0"/>
          <w:numId w:val="2"/>
        </w:numPr>
        <w:spacing w:after="9"/>
        <w:ind w:hanging="396"/>
      </w:pPr>
      <w:r>
        <w:t xml:space="preserve">Obiekt czynny jest w okresie od 1 marca do 30 listopada każdego roku kalendarzowego.  </w:t>
      </w:r>
    </w:p>
    <w:p w:rsidR="00586C89" w:rsidRDefault="008752A2">
      <w:pPr>
        <w:numPr>
          <w:ilvl w:val="0"/>
          <w:numId w:val="2"/>
        </w:numPr>
        <w:ind w:hanging="396"/>
      </w:pPr>
      <w:r>
        <w:t xml:space="preserve">Godziny otwarcia obiektu:  </w:t>
      </w:r>
    </w:p>
    <w:p w:rsidR="00586C89" w:rsidRDefault="008752A2">
      <w:pPr>
        <w:numPr>
          <w:ilvl w:val="1"/>
          <w:numId w:val="2"/>
        </w:numPr>
        <w:ind w:hanging="312"/>
      </w:pPr>
      <w:r>
        <w:t xml:space="preserve">w dni, w których odbywają się zajęcia lekcyjne obiekt dostępny jest dla:  </w:t>
      </w:r>
    </w:p>
    <w:p w:rsidR="00586C89" w:rsidRDefault="008752A2">
      <w:pPr>
        <w:numPr>
          <w:ilvl w:val="2"/>
          <w:numId w:val="2"/>
        </w:numPr>
        <w:spacing w:after="56" w:line="259" w:lineRule="auto"/>
        <w:ind w:right="133" w:hanging="454"/>
      </w:pPr>
      <w:r>
        <w:t xml:space="preserve">uczniów Szkoły podczas planowanych zajęć szkolnych w godz. 8.00 – 16.00,  </w:t>
      </w:r>
    </w:p>
    <w:p w:rsidR="00586C89" w:rsidRDefault="008752A2">
      <w:pPr>
        <w:numPr>
          <w:ilvl w:val="2"/>
          <w:numId w:val="2"/>
        </w:numPr>
        <w:spacing w:after="10"/>
        <w:ind w:right="133" w:hanging="454"/>
      </w:pPr>
      <w:r>
        <w:t xml:space="preserve">pozostałych zainteresowanych w godz. 16.00 – 21.00,  </w:t>
      </w:r>
    </w:p>
    <w:p w:rsidR="00586C89" w:rsidRDefault="008752A2">
      <w:pPr>
        <w:numPr>
          <w:ilvl w:val="1"/>
          <w:numId w:val="2"/>
        </w:numPr>
        <w:spacing w:after="11"/>
        <w:ind w:hanging="312"/>
      </w:pPr>
      <w:r>
        <w:t xml:space="preserve">w dni robocze w wakacje w godz. 08.00 – 21.00,  </w:t>
      </w:r>
    </w:p>
    <w:p w:rsidR="00586C89" w:rsidRDefault="008752A2">
      <w:pPr>
        <w:numPr>
          <w:ilvl w:val="1"/>
          <w:numId w:val="2"/>
        </w:numPr>
        <w:ind w:hanging="312"/>
      </w:pPr>
      <w:r>
        <w:t xml:space="preserve">w soboty w godz. 08.00 – 21.00,  </w:t>
      </w:r>
    </w:p>
    <w:p w:rsidR="00586C89" w:rsidRDefault="008752A2">
      <w:pPr>
        <w:numPr>
          <w:ilvl w:val="1"/>
          <w:numId w:val="2"/>
        </w:numPr>
        <w:ind w:hanging="312"/>
      </w:pPr>
      <w:r>
        <w:lastRenderedPageBreak/>
        <w:t xml:space="preserve">w niedziele i święta w godz. 08.00 – 21.00,  </w:t>
      </w:r>
    </w:p>
    <w:p w:rsidR="00586C89" w:rsidRDefault="008752A2">
      <w:pPr>
        <w:numPr>
          <w:ilvl w:val="1"/>
          <w:numId w:val="2"/>
        </w:numPr>
        <w:ind w:hanging="312"/>
      </w:pPr>
      <w:r>
        <w:t xml:space="preserve">w dni robocze wolne od zajęć lekcyjnych obiekt dostępny jest dla wszystkich zainteresowanych w godz. 10.00 – 21.00.  </w:t>
      </w:r>
    </w:p>
    <w:p w:rsidR="00586C89" w:rsidRDefault="008752A2">
      <w:pPr>
        <w:numPr>
          <w:ilvl w:val="0"/>
          <w:numId w:val="2"/>
        </w:numPr>
        <w:ind w:hanging="396"/>
      </w:pPr>
      <w:r>
        <w:t xml:space="preserve">Pierwszeństwo korzystania z obiektu mają uczniowie Szkoły i innych szkół zlokalizowanych w dzielnicy Szkoły, w dalszej kolejności pozostali zainteresowani.  </w:t>
      </w:r>
    </w:p>
    <w:p w:rsidR="00586C89" w:rsidRDefault="008752A2">
      <w:pPr>
        <w:numPr>
          <w:ilvl w:val="0"/>
          <w:numId w:val="2"/>
        </w:numPr>
        <w:ind w:hanging="396"/>
      </w:pPr>
      <w:r>
        <w:t>Zajęcia dla uczniów Szkoły podczas planowanych zajęć szkolnych odbywają się pod nadzorem nauczyciela, zgodnie z ustalonym planem lekcji</w:t>
      </w:r>
      <w:r>
        <w:rPr>
          <w:color w:val="FF0000"/>
        </w:rPr>
        <w:t>.</w:t>
      </w:r>
      <w:r>
        <w:t xml:space="preserve">  </w:t>
      </w:r>
    </w:p>
    <w:p w:rsidR="00586C89" w:rsidRDefault="008752A2">
      <w:pPr>
        <w:numPr>
          <w:ilvl w:val="0"/>
          <w:numId w:val="2"/>
        </w:numPr>
        <w:ind w:hanging="396"/>
      </w:pPr>
      <w:r>
        <w:t xml:space="preserve">Zajęcia dla wszystkich zainteresowanych odbywają się pod nadzorem animatora, zgodnie z ustalonym harmonogramem.  </w:t>
      </w:r>
    </w:p>
    <w:p w:rsidR="00586C89" w:rsidRDefault="008752A2">
      <w:pPr>
        <w:numPr>
          <w:ilvl w:val="0"/>
          <w:numId w:val="2"/>
        </w:numPr>
        <w:spacing w:after="8"/>
        <w:ind w:hanging="396"/>
      </w:pPr>
      <w:r>
        <w:t xml:space="preserve">Harmonogram zajęć sportowo-rekreacyjnych wywieszany jest na tablicy ogłoszeń obiektu.  </w:t>
      </w:r>
    </w:p>
    <w:p w:rsidR="00586C89" w:rsidRDefault="008752A2">
      <w:pPr>
        <w:spacing w:after="14" w:line="259" w:lineRule="auto"/>
        <w:ind w:left="410" w:firstLine="0"/>
        <w:jc w:val="left"/>
      </w:pPr>
      <w:r>
        <w:t xml:space="preserve"> </w:t>
      </w:r>
    </w:p>
    <w:p w:rsidR="00586C89" w:rsidRDefault="008752A2">
      <w:pPr>
        <w:spacing w:after="49" w:line="259" w:lineRule="auto"/>
        <w:ind w:left="410" w:firstLine="0"/>
        <w:jc w:val="left"/>
      </w:pPr>
      <w:r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4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numPr>
          <w:ilvl w:val="0"/>
          <w:numId w:val="3"/>
        </w:numPr>
        <w:ind w:hanging="396"/>
      </w:pPr>
      <w:r>
        <w:t xml:space="preserve">Zarządca zastrzega sobie prawo do odwołania zaplanowanych wcześniej zajęć.  </w:t>
      </w:r>
    </w:p>
    <w:p w:rsidR="00586C89" w:rsidRDefault="008752A2">
      <w:pPr>
        <w:numPr>
          <w:ilvl w:val="0"/>
          <w:numId w:val="3"/>
        </w:numPr>
        <w:ind w:hanging="396"/>
      </w:pPr>
      <w:r>
        <w:t xml:space="preserve">W razie wystąpienia niekorzystnych warunków atmosferycznych zarządca lub animator może czasowo zabronić korzystania z obiektu.  </w:t>
      </w:r>
    </w:p>
    <w:p w:rsidR="00586C89" w:rsidRDefault="008752A2">
      <w:pPr>
        <w:numPr>
          <w:ilvl w:val="0"/>
          <w:numId w:val="3"/>
        </w:numPr>
        <w:ind w:hanging="396"/>
      </w:pPr>
      <w:r>
        <w:t xml:space="preserve">Osoby przebywające na obiekcie mogą korzystać z pomieszczeń socjalnych.  </w:t>
      </w:r>
    </w:p>
    <w:p w:rsidR="00586C89" w:rsidRDefault="008752A2">
      <w:pPr>
        <w:numPr>
          <w:ilvl w:val="0"/>
          <w:numId w:val="3"/>
        </w:numPr>
        <w:ind w:hanging="396"/>
      </w:pPr>
      <w:r>
        <w:t xml:space="preserve">W dniach w których nieobecny jest animator szatnie, natryski oraz toalety są niedostępne dla użytkowników. Oświetlenie boiska zostanie zapalone na prośbę użytkowników. Prośbę tę należy kierować do pracownika szkoły.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34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0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5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</w:t>
      </w:r>
    </w:p>
    <w:p w:rsidR="00586C89" w:rsidRDefault="008752A2">
      <w:pPr>
        <w:numPr>
          <w:ilvl w:val="0"/>
          <w:numId w:val="4"/>
        </w:numPr>
        <w:ind w:hanging="396"/>
      </w:pPr>
      <w:r>
        <w:t xml:space="preserve">Warunkiem korzystania z obiektu jest posiadanie odpowiedniego stroju i obuwia sportowego.  </w:t>
      </w:r>
    </w:p>
    <w:p w:rsidR="00586C89" w:rsidRDefault="008752A2">
      <w:pPr>
        <w:numPr>
          <w:ilvl w:val="0"/>
          <w:numId w:val="4"/>
        </w:numPr>
        <w:ind w:hanging="396"/>
      </w:pPr>
      <w:r>
        <w:t xml:space="preserve">W celu zapewnienia bezpieczeństwa użytkownikom i korzystania z obiektu zgodnie z jego przeznaczeniem zabrania się: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używania butów wyposażonych w korki lub kolce,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wprowadzania i użytkowania sprzętu niezgodnego z przeznaczeniem boisk (np. rower, motorower, deskorolka, rolki),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niszczenia urządzeń sportowych i płyty boiska,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wchodzenia na ogrodzenie i urządzenia sportowe,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palenia tytoniu oraz spożywania alkoholu i innych środków odurzających,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zaśmiecania,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wnoszenia na teren boiska materiałów i przedmiotów niebezpiecznych: butelek, puszek, kubków itp. wykonanych z kruchego, pękającego lub twardego materiału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niszczenia zieleni wokół ogrodzenia,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przeszkadzania w zajęciach lub grze,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zakłócania porządku i używania słów wulgarnych,  </w:t>
      </w:r>
    </w:p>
    <w:p w:rsidR="00586C89" w:rsidRDefault="008752A2">
      <w:pPr>
        <w:numPr>
          <w:ilvl w:val="1"/>
          <w:numId w:val="4"/>
        </w:numPr>
        <w:spacing w:after="9"/>
        <w:ind w:hanging="341"/>
      </w:pPr>
      <w:r>
        <w:t xml:space="preserve">wprowadzania zwierząt,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korzystania z boisk bez zgody animatora,  </w:t>
      </w:r>
    </w:p>
    <w:p w:rsidR="00586C89" w:rsidRDefault="008752A2">
      <w:pPr>
        <w:numPr>
          <w:ilvl w:val="1"/>
          <w:numId w:val="4"/>
        </w:numPr>
        <w:ind w:hanging="341"/>
      </w:pPr>
      <w:r>
        <w:t xml:space="preserve">przebywania i korzystania z obiektów poza godzinami otwarcia.  </w:t>
      </w:r>
    </w:p>
    <w:p w:rsidR="00586C89" w:rsidRDefault="008752A2">
      <w:pPr>
        <w:numPr>
          <w:ilvl w:val="1"/>
          <w:numId w:val="4"/>
        </w:numPr>
        <w:spacing w:after="9"/>
        <w:ind w:hanging="341"/>
      </w:pPr>
      <w:r>
        <w:t xml:space="preserve">korzystania z parkingu znajdującego się na terenie szkoły. </w:t>
      </w:r>
    </w:p>
    <w:p w:rsidR="00586C89" w:rsidRDefault="008752A2">
      <w:pPr>
        <w:spacing w:after="16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53" w:line="259" w:lineRule="auto"/>
        <w:ind w:left="14" w:firstLine="0"/>
        <w:jc w:val="left"/>
      </w:pPr>
      <w:r>
        <w:lastRenderedPageBreak/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6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</w:t>
      </w:r>
    </w:p>
    <w:p w:rsidR="00586C89" w:rsidRDefault="008752A2">
      <w:pPr>
        <w:numPr>
          <w:ilvl w:val="0"/>
          <w:numId w:val="5"/>
        </w:numPr>
        <w:ind w:hanging="396"/>
      </w:pPr>
      <w:r>
        <w:t xml:space="preserve">Grupy zorganizowane korzystające z obiektu zobowiązane są do wyznaczenia opiekuna grupy.  </w:t>
      </w:r>
    </w:p>
    <w:p w:rsidR="00586C89" w:rsidRDefault="008752A2">
      <w:pPr>
        <w:numPr>
          <w:ilvl w:val="0"/>
          <w:numId w:val="5"/>
        </w:numPr>
        <w:ind w:hanging="396"/>
      </w:pPr>
      <w:r>
        <w:t xml:space="preserve">Opiekun jest odpowiedzialny za bezpieczeństwo, porządek i dyscyplinę podczas prowadzonych zajęć na obiekcie.  </w:t>
      </w:r>
    </w:p>
    <w:p w:rsidR="00586C89" w:rsidRDefault="008752A2">
      <w:pPr>
        <w:numPr>
          <w:ilvl w:val="0"/>
          <w:numId w:val="5"/>
        </w:numPr>
        <w:ind w:hanging="396"/>
      </w:pPr>
      <w:r>
        <w:t xml:space="preserve">Opiekun ma obowiązek sprawdzić przed swoimi zajęciami stan udostępnionych pomieszczeń, urządzeń oraz sprzętu sportowego. W razie stwierdzenia stanu zagrażającego bezpieczeństwu korzystających lub stwierdzenie jakichkolwiek zniszczeń, opiekun grupy zgłasza o zaistniałych zagrożeniach animatorowi.  </w:t>
      </w:r>
    </w:p>
    <w:p w:rsidR="00586C89" w:rsidRDefault="008752A2">
      <w:pPr>
        <w:spacing w:after="16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53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7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 </w:t>
      </w:r>
    </w:p>
    <w:p w:rsidR="00586C89" w:rsidRDefault="008752A2">
      <w:pPr>
        <w:ind w:left="19"/>
      </w:pPr>
      <w:r>
        <w:t xml:space="preserve">Korzystający z obiektu zobowiązani są do:  </w:t>
      </w:r>
    </w:p>
    <w:p w:rsidR="00586C89" w:rsidRDefault="008752A2">
      <w:pPr>
        <w:ind w:left="420"/>
      </w:pPr>
      <w:r>
        <w:t>1)</w:t>
      </w:r>
      <w:r>
        <w:rPr>
          <w:rFonts w:ascii="Arial" w:eastAsia="Arial" w:hAnsi="Arial" w:cs="Arial"/>
        </w:rPr>
        <w:t xml:space="preserve"> </w:t>
      </w:r>
      <w:r>
        <w:t>przestrzegania niniejszego regulaminu, przepisów bhp i p.poż. oraz uwag zarządcy, animatora  2)</w:t>
      </w:r>
      <w:r>
        <w:rPr>
          <w:rFonts w:ascii="Arial" w:eastAsia="Arial" w:hAnsi="Arial" w:cs="Arial"/>
        </w:rPr>
        <w:t xml:space="preserve"> </w:t>
      </w:r>
      <w:r>
        <w:t xml:space="preserve">zachowania porządku i czystości na terenie obiektu i w jego bezpośrednim otoczeniu,  </w:t>
      </w:r>
    </w:p>
    <w:p w:rsidR="00586C89" w:rsidRDefault="008752A2">
      <w:pPr>
        <w:spacing w:after="8"/>
        <w:ind w:left="42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zgłaszania animatorowi każdego zauważonego uszkodzenia mienia.  </w:t>
      </w:r>
    </w:p>
    <w:p w:rsidR="00586C89" w:rsidRDefault="008752A2">
      <w:pPr>
        <w:spacing w:after="12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49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8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numPr>
          <w:ilvl w:val="0"/>
          <w:numId w:val="6"/>
        </w:numPr>
        <w:ind w:hanging="396"/>
      </w:pPr>
      <w:r>
        <w:t xml:space="preserve">Sprzęt sportowy wydaje trener środowiskowy.   </w:t>
      </w:r>
    </w:p>
    <w:p w:rsidR="00586C89" w:rsidRDefault="008752A2">
      <w:pPr>
        <w:numPr>
          <w:ilvl w:val="0"/>
          <w:numId w:val="6"/>
        </w:numPr>
        <w:ind w:hanging="396"/>
      </w:pPr>
      <w:r>
        <w:t xml:space="preserve">Sprzęt sportowy dla grup zorganizowanych pobiera opiekun grupy.  </w:t>
      </w:r>
    </w:p>
    <w:p w:rsidR="00586C89" w:rsidRDefault="008752A2">
      <w:pPr>
        <w:numPr>
          <w:ilvl w:val="0"/>
          <w:numId w:val="6"/>
        </w:numPr>
        <w:ind w:hanging="396"/>
      </w:pPr>
      <w:r>
        <w:t xml:space="preserve">Osoba pobierająca sprzęt sportowy po zakończonych zajęciach zobowiązana jest zdać nieuszkodzony sprzęt animatorowi.  </w:t>
      </w:r>
    </w:p>
    <w:p w:rsidR="00586C89" w:rsidRDefault="008752A2">
      <w:pPr>
        <w:numPr>
          <w:ilvl w:val="0"/>
          <w:numId w:val="6"/>
        </w:numPr>
        <w:spacing w:after="10"/>
        <w:ind w:hanging="396"/>
      </w:pPr>
      <w:r>
        <w:t xml:space="preserve">Zarządca, animator nie są zobowiązani do przechowywania sprzętu sportowego drużyn. </w:t>
      </w:r>
    </w:p>
    <w:p w:rsidR="00586C89" w:rsidRDefault="008752A2">
      <w:pPr>
        <w:spacing w:after="38" w:line="259" w:lineRule="auto"/>
        <w:ind w:left="14" w:firstLine="0"/>
        <w:jc w:val="left"/>
      </w:pPr>
      <w:r>
        <w:rPr>
          <w:b/>
        </w:rPr>
        <w:t xml:space="preserve">  </w:t>
      </w:r>
    </w:p>
    <w:p w:rsidR="00586C89" w:rsidRDefault="008752A2">
      <w:pPr>
        <w:spacing w:after="87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tabs>
          <w:tab w:val="center" w:pos="4692"/>
          <w:tab w:val="center" w:pos="5187"/>
        </w:tabs>
        <w:spacing w:after="17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9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586C89" w:rsidRDefault="008752A2">
      <w:pPr>
        <w:numPr>
          <w:ilvl w:val="0"/>
          <w:numId w:val="7"/>
        </w:numPr>
        <w:spacing w:after="9"/>
        <w:ind w:hanging="396"/>
      </w:pPr>
      <w:r>
        <w:t xml:space="preserve">Animatora wyznacza </w:t>
      </w:r>
      <w:r w:rsidR="000632BC" w:rsidRPr="000632BC">
        <w:t>Szkoł</w:t>
      </w:r>
      <w:r w:rsidR="000632BC">
        <w:t>y</w:t>
      </w:r>
      <w:r w:rsidR="000632BC" w:rsidRPr="000632BC">
        <w:t xml:space="preserve"> Podstawow</w:t>
      </w:r>
      <w:r w:rsidR="000632BC">
        <w:t>ej</w:t>
      </w:r>
      <w:r w:rsidR="000632BC" w:rsidRPr="000632BC">
        <w:t xml:space="preserve"> nr 163 im. Batalionu "Zośka"</w:t>
      </w:r>
      <w:r>
        <w:t xml:space="preserve">.  </w:t>
      </w:r>
    </w:p>
    <w:p w:rsidR="00586C89" w:rsidRDefault="008752A2">
      <w:pPr>
        <w:numPr>
          <w:ilvl w:val="0"/>
          <w:numId w:val="7"/>
        </w:numPr>
        <w:ind w:hanging="396"/>
      </w:pPr>
      <w:r>
        <w:t xml:space="preserve">Animator jest odpowiedzialny za:  </w:t>
      </w:r>
    </w:p>
    <w:p w:rsidR="00586C89" w:rsidRDefault="008752A2">
      <w:pPr>
        <w:numPr>
          <w:ilvl w:val="1"/>
          <w:numId w:val="7"/>
        </w:numPr>
        <w:spacing w:after="20"/>
        <w:ind w:hanging="312"/>
      </w:pPr>
      <w:r>
        <w:t xml:space="preserve">porządek i dyscyplinę na obiekcie oraz właściwe jego użytkowanie,  </w:t>
      </w:r>
    </w:p>
    <w:p w:rsidR="00586C89" w:rsidRDefault="008752A2">
      <w:pPr>
        <w:numPr>
          <w:ilvl w:val="1"/>
          <w:numId w:val="7"/>
        </w:numPr>
        <w:spacing w:after="27"/>
        <w:ind w:hanging="312"/>
      </w:pPr>
      <w:r>
        <w:t>organizację zajęć sportowo-rekreacyjnych na obiekcie oraz przygotowanie harmonogramu korzystania</w:t>
      </w:r>
      <w:r>
        <w:rPr>
          <w:rFonts w:ascii="Calibri" w:eastAsia="Calibri" w:hAnsi="Calibri" w:cs="Calibri"/>
          <w:sz w:val="22"/>
        </w:rPr>
        <w:t xml:space="preserve"> z obiektu. </w:t>
      </w:r>
      <w:r>
        <w:t xml:space="preserve"> </w:t>
      </w:r>
    </w:p>
    <w:p w:rsidR="00586C89" w:rsidRDefault="008752A2">
      <w:pPr>
        <w:numPr>
          <w:ilvl w:val="0"/>
          <w:numId w:val="7"/>
        </w:numPr>
        <w:ind w:hanging="396"/>
      </w:pPr>
      <w:r>
        <w:t xml:space="preserve">Animator może:  </w:t>
      </w:r>
    </w:p>
    <w:p w:rsidR="00586C89" w:rsidRDefault="008752A2">
      <w:pPr>
        <w:numPr>
          <w:ilvl w:val="1"/>
          <w:numId w:val="7"/>
        </w:numPr>
        <w:ind w:hanging="312"/>
      </w:pPr>
      <w:r>
        <w:t xml:space="preserve">nakazać zmianę obuwia sportowego i stroju,  </w:t>
      </w:r>
    </w:p>
    <w:p w:rsidR="00586C89" w:rsidRDefault="008752A2">
      <w:pPr>
        <w:numPr>
          <w:ilvl w:val="1"/>
          <w:numId w:val="7"/>
        </w:numPr>
        <w:ind w:hanging="312"/>
      </w:pPr>
      <w:r>
        <w:t xml:space="preserve">zwrócić uwagę na niewłaściwe, niezgodne z regulaminem zachowanie,  </w:t>
      </w:r>
    </w:p>
    <w:p w:rsidR="00586C89" w:rsidRDefault="008752A2">
      <w:pPr>
        <w:numPr>
          <w:ilvl w:val="1"/>
          <w:numId w:val="7"/>
        </w:numPr>
        <w:ind w:hanging="312"/>
      </w:pPr>
      <w:r>
        <w:t xml:space="preserve">nakazać opuszczenie terenu obiektu,  </w:t>
      </w:r>
    </w:p>
    <w:p w:rsidR="00586C89" w:rsidRDefault="008752A2">
      <w:pPr>
        <w:numPr>
          <w:ilvl w:val="1"/>
          <w:numId w:val="7"/>
        </w:numPr>
        <w:spacing w:after="8"/>
        <w:ind w:hanging="312"/>
      </w:pPr>
      <w:r>
        <w:t xml:space="preserve">wypowiedzieć na stałe rezerwację przyznaną grupie, jeśli nie przestrzega regulaminu.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 </w:t>
      </w:r>
    </w:p>
    <w:p w:rsidR="00586C89" w:rsidRDefault="008752A2">
      <w:pPr>
        <w:spacing w:after="38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tabs>
          <w:tab w:val="center" w:pos="4632"/>
          <w:tab w:val="center" w:pos="5187"/>
        </w:tabs>
        <w:spacing w:after="15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10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ind w:left="19"/>
      </w:pPr>
      <w:r>
        <w:t xml:space="preserve">Zarządca nie ponosi odpowiedzialności za rzeczy pozostawione na terenie obiektu przez </w:t>
      </w:r>
    </w:p>
    <w:p w:rsidR="00586C89" w:rsidRDefault="008752A2">
      <w:pPr>
        <w:spacing w:after="6"/>
        <w:ind w:left="19"/>
      </w:pPr>
      <w:r>
        <w:lastRenderedPageBreak/>
        <w:t xml:space="preserve">korzystających z obiektu.  </w:t>
      </w:r>
    </w:p>
    <w:p w:rsidR="00586C89" w:rsidRDefault="008752A2">
      <w:pPr>
        <w:spacing w:after="17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57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tabs>
          <w:tab w:val="center" w:pos="463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11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numPr>
          <w:ilvl w:val="0"/>
          <w:numId w:val="8"/>
        </w:numPr>
        <w:ind w:hanging="396"/>
      </w:pPr>
      <w:r>
        <w:t>Za szkody materialne powstałe na skutek nieprawidłowego korzystania z obiektu i znajdujących się na nim urządzeń odpowiada korzystający, a w przypadku osób niepełnoletnich – ich rodzice lub prawni opiekunowie, z zastrzeżeniem ust. 2.</w:t>
      </w:r>
      <w:r>
        <w:rPr>
          <w:color w:val="FF0000"/>
        </w:rPr>
        <w:t xml:space="preserve"> </w:t>
      </w:r>
      <w:r>
        <w:t xml:space="preserve"> </w:t>
      </w:r>
    </w:p>
    <w:p w:rsidR="00586C89" w:rsidRDefault="008752A2">
      <w:pPr>
        <w:numPr>
          <w:ilvl w:val="0"/>
          <w:numId w:val="8"/>
        </w:numPr>
        <w:ind w:hanging="396"/>
      </w:pPr>
      <w:r>
        <w:t xml:space="preserve">Za zniszczenie mienia obiektu przez grupę lub jej członków odpowiada opiekun grupy.  </w:t>
      </w:r>
    </w:p>
    <w:p w:rsidR="00586C89" w:rsidRDefault="008752A2">
      <w:pPr>
        <w:numPr>
          <w:ilvl w:val="0"/>
          <w:numId w:val="8"/>
        </w:numPr>
        <w:spacing w:after="8"/>
        <w:ind w:hanging="396"/>
      </w:pPr>
      <w:r>
        <w:t xml:space="preserve">Za zniszczenie mienia obiektu obowiązuje odpłatność w wysokości 100% wartości szkody. 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pStyle w:val="Nagwek2"/>
        <w:ind w:left="17" w:right="4"/>
      </w:pPr>
      <w:r>
        <w:t xml:space="preserve">Zasady rezerwacji boisk sportowych </w:t>
      </w:r>
      <w:r>
        <w:rPr>
          <w:b w:val="0"/>
          <w:sz w:val="24"/>
        </w:rPr>
        <w:t xml:space="preserve"> </w:t>
      </w:r>
    </w:p>
    <w:p w:rsidR="00586C89" w:rsidRDefault="008752A2">
      <w:pPr>
        <w:spacing w:after="72" w:line="259" w:lineRule="auto"/>
        <w:ind w:left="173" w:firstLine="0"/>
        <w:jc w:val="center"/>
      </w:pPr>
      <w:r>
        <w:rPr>
          <w:b/>
          <w:sz w:val="22"/>
        </w:rPr>
        <w:t xml:space="preserve"> </w:t>
      </w:r>
      <w:r>
        <w:t xml:space="preserve"> </w:t>
      </w:r>
    </w:p>
    <w:p w:rsidR="00586C89" w:rsidRDefault="008752A2">
      <w:pPr>
        <w:tabs>
          <w:tab w:val="center" w:pos="4632"/>
          <w:tab w:val="center" w:pos="5187"/>
        </w:tabs>
        <w:spacing w:after="63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12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spacing w:after="20"/>
        <w:ind w:left="19"/>
      </w:pPr>
      <w:r>
        <w:t xml:space="preserve">Rezerwacja boisk opisana jest w załącznik nr 1 </w:t>
      </w:r>
    </w:p>
    <w:p w:rsidR="00586C89" w:rsidRDefault="008752A2">
      <w:pPr>
        <w:spacing w:after="28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83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6"/>
        <w:jc w:val="center"/>
      </w:pPr>
      <w:r>
        <w:rPr>
          <w:b/>
        </w:rPr>
        <w:t xml:space="preserve">Postanowienia końcowe  </w:t>
      </w:r>
    </w:p>
    <w:p w:rsidR="00586C89" w:rsidRDefault="008752A2">
      <w:pPr>
        <w:spacing w:after="16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58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pStyle w:val="Nagwek1"/>
        <w:ind w:left="16" w:right="412"/>
      </w:pPr>
      <w:r>
        <w:t>§ 13</w:t>
      </w:r>
      <w:r>
        <w:rPr>
          <w:rFonts w:ascii="Arial" w:eastAsia="Arial" w:hAnsi="Arial" w:cs="Arial"/>
        </w:rPr>
        <w:t xml:space="preserve">   </w:t>
      </w:r>
    </w:p>
    <w:p w:rsidR="00586C89" w:rsidRDefault="008752A2">
      <w:pPr>
        <w:spacing w:after="0"/>
        <w:ind w:left="19"/>
      </w:pPr>
      <w:r>
        <w:t xml:space="preserve"> Informacje o funkcjonowaniu obiektu zamieszczane są na stronie </w:t>
      </w:r>
      <w:r w:rsidR="000632BC">
        <w:t>Facebook</w:t>
      </w:r>
      <w:r>
        <w:t xml:space="preserve"> orlika </w:t>
      </w:r>
      <w:r w:rsidR="000632BC">
        <w:t>„</w:t>
      </w:r>
      <w:r w:rsidR="000632BC" w:rsidRPr="000632BC">
        <w:t>https://www.facebook.com/Orliktarnowiecka</w:t>
      </w:r>
      <w:r w:rsidR="000632BC">
        <w:t>”</w:t>
      </w:r>
      <w:r>
        <w:t xml:space="preserve">.  </w:t>
      </w:r>
    </w:p>
    <w:p w:rsidR="00586C89" w:rsidRDefault="008752A2">
      <w:pPr>
        <w:spacing w:after="57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tabs>
          <w:tab w:val="center" w:pos="4632"/>
          <w:tab w:val="center" w:pos="5187"/>
        </w:tabs>
        <w:spacing w:after="39" w:line="270" w:lineRule="auto"/>
        <w:ind w:left="-1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§ 14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</w:rPr>
        <w:tab/>
      </w:r>
      <w:r>
        <w:t xml:space="preserve"> </w:t>
      </w:r>
      <w:r>
        <w:rPr>
          <w:b/>
        </w:rPr>
        <w:t xml:space="preserve"> </w:t>
      </w:r>
    </w:p>
    <w:p w:rsidR="00586C89" w:rsidRDefault="008752A2">
      <w:pPr>
        <w:numPr>
          <w:ilvl w:val="0"/>
          <w:numId w:val="9"/>
        </w:numPr>
        <w:ind w:hanging="396"/>
      </w:pPr>
      <w:r>
        <w:t xml:space="preserve">Wszelkie sprawy nieuregulowane niniejszym regulaminem, a wynikłe z działalności Szkoły regulowane są na bieżąco przez dyrektora Szkoły.  </w:t>
      </w:r>
    </w:p>
    <w:p w:rsidR="00586C89" w:rsidRDefault="008752A2">
      <w:pPr>
        <w:numPr>
          <w:ilvl w:val="0"/>
          <w:numId w:val="9"/>
        </w:numPr>
        <w:spacing w:after="20"/>
        <w:ind w:hanging="396"/>
      </w:pPr>
      <w:r>
        <w:t xml:space="preserve">W szczególnie uzasadnionych przypadkach dyrektor Szkoły może wyrazić pisemną zgodę na zwolnienie w całości lub części z obowiązku stosowania niniejszego regulaminu, pod warunkiem zgodności postępowania z obowiązującymi przepisami prawa.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  <w:jc w:val="left"/>
      </w:pPr>
      <w:r>
        <w:lastRenderedPageBreak/>
        <w:t xml:space="preserve"> </w:t>
      </w:r>
    </w:p>
    <w:p w:rsidR="00586C89" w:rsidRDefault="008752A2" w:rsidP="000632BC">
      <w:pPr>
        <w:spacing w:after="0" w:line="259" w:lineRule="auto"/>
        <w:ind w:left="14" w:firstLine="0"/>
        <w:jc w:val="right"/>
      </w:pPr>
      <w:r>
        <w:rPr>
          <w:b/>
          <w:sz w:val="22"/>
        </w:rPr>
        <w:t xml:space="preserve">ZAŁĄCZNIK 1: PROCEDURA PRZYJMOWANIA WNIOSKÓW </w:t>
      </w:r>
    </w:p>
    <w:p w:rsidR="00586C89" w:rsidRDefault="008752A2">
      <w:pPr>
        <w:spacing w:after="36" w:line="259" w:lineRule="auto"/>
        <w:ind w:left="10" w:right="-9"/>
        <w:jc w:val="right"/>
      </w:pPr>
      <w:r>
        <w:rPr>
          <w:b/>
          <w:sz w:val="22"/>
        </w:rPr>
        <w:t>O REZERWACJĘ BOISK SPORTOWYCH</w:t>
      </w:r>
      <w:r>
        <w:rPr>
          <w:b/>
        </w:rPr>
        <w:t xml:space="preserve"> </w:t>
      </w:r>
    </w:p>
    <w:p w:rsidR="00586C89" w:rsidRDefault="008752A2" w:rsidP="000632BC">
      <w:pPr>
        <w:spacing w:after="1"/>
        <w:ind w:left="6937" w:right="-12" w:hanging="483"/>
        <w:jc w:val="left"/>
      </w:pPr>
      <w:r>
        <w:rPr>
          <w:b/>
          <w:sz w:val="22"/>
        </w:rPr>
        <w:t xml:space="preserve">„MOJE BOISKO - ORLIK 2012” PRZY </w:t>
      </w:r>
      <w:r w:rsidR="005A73ED">
        <w:rPr>
          <w:b/>
          <w:sz w:val="22"/>
        </w:rPr>
        <w:t xml:space="preserve">ULICY </w:t>
      </w:r>
      <w:r w:rsidR="000632BC" w:rsidRPr="000632BC">
        <w:rPr>
          <w:b/>
          <w:sz w:val="22"/>
        </w:rPr>
        <w:t>TARNOWIECKIEJ 4</w:t>
      </w:r>
      <w:r w:rsidR="000632BC">
        <w:rPr>
          <w:b/>
          <w:sz w:val="22"/>
        </w:rPr>
        <w:t xml:space="preserve"> </w:t>
      </w:r>
      <w:r>
        <w:rPr>
          <w:b/>
          <w:sz w:val="22"/>
        </w:rPr>
        <w:t>W WARSZAWIE</w:t>
      </w:r>
      <w:r>
        <w:t xml:space="preserve"> </w:t>
      </w:r>
    </w:p>
    <w:p w:rsidR="00586C89" w:rsidRDefault="008752A2">
      <w:pPr>
        <w:spacing w:after="61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numPr>
          <w:ilvl w:val="0"/>
          <w:numId w:val="10"/>
        </w:numPr>
        <w:spacing w:after="6"/>
        <w:ind w:hanging="240"/>
      </w:pPr>
      <w:r>
        <w:t xml:space="preserve">Kompleks boisk jest ogólnodostępny. </w:t>
      </w:r>
    </w:p>
    <w:p w:rsidR="00586C89" w:rsidRDefault="008752A2">
      <w:pPr>
        <w:numPr>
          <w:ilvl w:val="0"/>
          <w:numId w:val="10"/>
        </w:numPr>
        <w:spacing w:after="6"/>
        <w:ind w:hanging="240"/>
      </w:pPr>
      <w:r>
        <w:t xml:space="preserve">Obiekt czynny  jest w okresie od 1 marca do 30 listopada w godz. od 8.00 do 21.00. </w:t>
      </w:r>
    </w:p>
    <w:p w:rsidR="00586C89" w:rsidRDefault="008752A2">
      <w:pPr>
        <w:numPr>
          <w:ilvl w:val="0"/>
          <w:numId w:val="10"/>
        </w:numPr>
        <w:spacing w:after="4"/>
        <w:ind w:hanging="240"/>
      </w:pPr>
      <w:r>
        <w:t xml:space="preserve">Rezerwacja obiektu na dany termin odbywa się po rozpatrzeniu wniosków składanych wg harmonogramu: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8049" w:type="dxa"/>
        <w:tblInd w:w="811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8"/>
        <w:gridCol w:w="3613"/>
        <w:gridCol w:w="3618"/>
      </w:tblGrid>
      <w:tr w:rsidR="00586C89">
        <w:trPr>
          <w:trHeight w:val="3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center"/>
            </w:pPr>
            <w:r>
              <w:t xml:space="preserve">Lp.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center"/>
            </w:pPr>
            <w:r>
              <w:t xml:space="preserve">Termin składania wniosku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center"/>
            </w:pPr>
            <w:r>
              <w:t xml:space="preserve">Okres rezerwacji </w:t>
            </w:r>
          </w:p>
        </w:tc>
      </w:tr>
      <w:tr w:rsidR="00586C89">
        <w:trPr>
          <w:trHeight w:val="32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2" w:firstLine="0"/>
              <w:jc w:val="center"/>
            </w:pPr>
            <w:r>
              <w:t xml:space="preserve">od 1 do 20 lutego br.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" w:firstLine="0"/>
              <w:jc w:val="center"/>
            </w:pPr>
            <w:r>
              <w:t xml:space="preserve">od 1 marca do 30 kwietnia br. </w:t>
            </w:r>
          </w:p>
        </w:tc>
      </w:tr>
      <w:tr w:rsidR="00586C89">
        <w:trPr>
          <w:trHeight w:val="3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3" w:firstLine="0"/>
              <w:jc w:val="center"/>
            </w:pPr>
            <w:r>
              <w:t xml:space="preserve">od 1 do 20 kwietnia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1" w:firstLine="0"/>
              <w:jc w:val="center"/>
            </w:pPr>
            <w:r>
              <w:t xml:space="preserve">od 1 maja do 30 czerwca br. </w:t>
            </w:r>
          </w:p>
        </w:tc>
      </w:tr>
      <w:tr w:rsidR="00586C89">
        <w:trPr>
          <w:trHeight w:val="324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2" w:firstLine="0"/>
              <w:jc w:val="center"/>
            </w:pPr>
            <w:r>
              <w:t xml:space="preserve">2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2" w:firstLine="0"/>
              <w:jc w:val="center"/>
            </w:pPr>
            <w:r>
              <w:t xml:space="preserve">od 1 do 20 czerwca br.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center"/>
            </w:pPr>
            <w:r>
              <w:t xml:space="preserve">lipiec – sierpień br. </w:t>
            </w:r>
          </w:p>
        </w:tc>
      </w:tr>
      <w:tr w:rsidR="00586C89">
        <w:trPr>
          <w:trHeight w:val="32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1" w:firstLine="0"/>
              <w:jc w:val="center"/>
            </w:pPr>
            <w:r>
              <w:t xml:space="preserve">od 1 do 20 sierpnia br. 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" w:firstLine="0"/>
              <w:jc w:val="center"/>
            </w:pPr>
            <w:r>
              <w:t xml:space="preserve">od 1 września do 30 listopada br. </w:t>
            </w:r>
          </w:p>
        </w:tc>
      </w:tr>
    </w:tbl>
    <w:p w:rsidR="00586C89" w:rsidRDefault="008752A2">
      <w:pPr>
        <w:spacing w:after="12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numPr>
          <w:ilvl w:val="0"/>
          <w:numId w:val="10"/>
        </w:numPr>
        <w:ind w:hanging="240"/>
      </w:pPr>
      <w:r>
        <w:t xml:space="preserve">Wnioski o rezerwację (wzór wniosku załącznik nr 1) przyjmowane będą w </w:t>
      </w:r>
      <w:r w:rsidR="000632BC">
        <w:t>szkole w budynku przy ulicy Tarnowieckiej 4 przez Kierownika Gospodarczego</w:t>
      </w:r>
      <w:r>
        <w:t xml:space="preserve"> w godzinach urzędowania. </w:t>
      </w:r>
    </w:p>
    <w:p w:rsidR="00586C89" w:rsidRDefault="008752A2">
      <w:pPr>
        <w:numPr>
          <w:ilvl w:val="0"/>
          <w:numId w:val="10"/>
        </w:numPr>
        <w:ind w:hanging="240"/>
      </w:pPr>
      <w:r>
        <w:t xml:space="preserve">Pierwszeństwo korzystania z obiektu mają uczniowie </w:t>
      </w:r>
      <w:r w:rsidR="000632BC">
        <w:t>SP163</w:t>
      </w:r>
      <w:r>
        <w:t xml:space="preserve"> i innych szkół dzielnicy, a w dalszej kolejności pozostali zainteresowani. </w:t>
      </w:r>
    </w:p>
    <w:p w:rsidR="00586C89" w:rsidRDefault="008752A2">
      <w:pPr>
        <w:numPr>
          <w:ilvl w:val="0"/>
          <w:numId w:val="10"/>
        </w:numPr>
        <w:ind w:hanging="240"/>
      </w:pPr>
      <w:r>
        <w:t xml:space="preserve">Wnioski o rezerwację rozpatrywane są zgodnie z procedurą, regulaminem obiektu, wg. daty złożenia wniosku i spełniania wymogów formalnych zawartych we wniosku. </w:t>
      </w:r>
    </w:p>
    <w:p w:rsidR="00586C89" w:rsidRDefault="008752A2">
      <w:pPr>
        <w:numPr>
          <w:ilvl w:val="0"/>
          <w:numId w:val="10"/>
        </w:numPr>
        <w:spacing w:after="6"/>
        <w:ind w:hanging="240"/>
      </w:pPr>
      <w:r>
        <w:t xml:space="preserve">Wnioski rozpatrywane są przez Dyrektora szkoły po zasięgnięciu opinii animatorów.  </w:t>
      </w:r>
    </w:p>
    <w:p w:rsidR="000632BC" w:rsidRDefault="008752A2">
      <w:pPr>
        <w:numPr>
          <w:ilvl w:val="0"/>
          <w:numId w:val="10"/>
        </w:numPr>
        <w:ind w:hanging="240"/>
      </w:pPr>
      <w:r>
        <w:t xml:space="preserve">W przypadku nieobecności grupy ujętej w stałych rezerwacjach, kompleks boisk może być udostępniony innym zainteresowanym po zaakceptowaniu regulaminu. </w:t>
      </w:r>
    </w:p>
    <w:p w:rsidR="005A73ED" w:rsidRDefault="005A73ED" w:rsidP="005A73ED"/>
    <w:p w:rsidR="005A73ED" w:rsidRDefault="005A73ED" w:rsidP="005A73ED"/>
    <w:p w:rsidR="005A73ED" w:rsidRDefault="005A73ED" w:rsidP="005A73ED"/>
    <w:p w:rsidR="005A73ED" w:rsidRDefault="005A73ED" w:rsidP="005A73ED"/>
    <w:p w:rsidR="00586C89" w:rsidRDefault="008752A2" w:rsidP="000632BC">
      <w:pPr>
        <w:ind w:left="249" w:firstLine="0"/>
        <w:jc w:val="center"/>
      </w:pPr>
      <w:r>
        <w:rPr>
          <w:b/>
          <w:sz w:val="22"/>
        </w:rPr>
        <w:t>ZASADY UDOSTĘPNIANIA OBIEKTU DO UŻYTKU W OKRESIE</w:t>
      </w:r>
    </w:p>
    <w:p w:rsidR="00586C89" w:rsidRDefault="008752A2">
      <w:pPr>
        <w:pStyle w:val="Nagwek2"/>
        <w:spacing w:after="69"/>
        <w:ind w:left="17"/>
      </w:pPr>
      <w:r>
        <w:t xml:space="preserve">OD 1 MARCA DO 30 LISTOPADA </w:t>
      </w:r>
    </w:p>
    <w:p w:rsidR="00586C89" w:rsidRDefault="008752A2">
      <w:pPr>
        <w:numPr>
          <w:ilvl w:val="0"/>
          <w:numId w:val="11"/>
        </w:numPr>
        <w:spacing w:after="6"/>
        <w:ind w:hanging="240"/>
      </w:pPr>
      <w:r>
        <w:t xml:space="preserve">Obiekt udostępnia się do użytku zgodnie z harmonogramem stałych rezerwacji. </w:t>
      </w:r>
    </w:p>
    <w:p w:rsidR="00586C89" w:rsidRDefault="008752A2">
      <w:pPr>
        <w:numPr>
          <w:ilvl w:val="0"/>
          <w:numId w:val="11"/>
        </w:numPr>
        <w:ind w:hanging="240"/>
      </w:pPr>
      <w:r>
        <w:t xml:space="preserve">Harmonogram korzystania z obiektu przygotowuje administrator boisk. Za przestrzeganie harmonogramu odpowiadają administrator i animatorzy..   </w:t>
      </w:r>
    </w:p>
    <w:p w:rsidR="00586C89" w:rsidRDefault="008752A2">
      <w:pPr>
        <w:numPr>
          <w:ilvl w:val="0"/>
          <w:numId w:val="11"/>
        </w:numPr>
        <w:ind w:hanging="240"/>
      </w:pPr>
      <w:r>
        <w:t xml:space="preserve">Na obiekcie odbywają się w pierwszej kolejności zajęcia szkolne dla uczniów </w:t>
      </w:r>
      <w:r w:rsidR="000632BC">
        <w:t>SP163</w:t>
      </w:r>
      <w:r>
        <w:t xml:space="preserve"> od poniedziałku do piątku w godz. od 8.00 do 16.00. </w:t>
      </w:r>
    </w:p>
    <w:p w:rsidR="00586C89" w:rsidRDefault="008752A2">
      <w:pPr>
        <w:numPr>
          <w:ilvl w:val="0"/>
          <w:numId w:val="11"/>
        </w:numPr>
        <w:ind w:hanging="240"/>
      </w:pPr>
      <w:r>
        <w:t xml:space="preserve">Ogólnodostępne godziny korzystania z obiektu dla wszystkich zainteresowanych: </w:t>
      </w:r>
    </w:p>
    <w:p w:rsidR="00586C89" w:rsidRDefault="008752A2">
      <w:pPr>
        <w:numPr>
          <w:ilvl w:val="1"/>
          <w:numId w:val="11"/>
        </w:numPr>
        <w:spacing w:after="6"/>
        <w:ind w:hanging="260"/>
      </w:pPr>
      <w:r>
        <w:t xml:space="preserve">w trakcie roku szkolnego od poniedziałku do piątku w godz. od 16.00 do 21.00., </w:t>
      </w:r>
    </w:p>
    <w:p w:rsidR="00586C89" w:rsidRDefault="008752A2">
      <w:pPr>
        <w:numPr>
          <w:ilvl w:val="1"/>
          <w:numId w:val="11"/>
        </w:numPr>
        <w:ind w:hanging="260"/>
      </w:pPr>
      <w:r>
        <w:t xml:space="preserve">w soboty i niedziele w godz. od 8.00 do 21.00., </w:t>
      </w:r>
    </w:p>
    <w:p w:rsidR="00586C89" w:rsidRDefault="008752A2">
      <w:pPr>
        <w:numPr>
          <w:ilvl w:val="1"/>
          <w:numId w:val="11"/>
        </w:numPr>
        <w:spacing w:after="5" w:line="259" w:lineRule="auto"/>
        <w:ind w:hanging="260"/>
      </w:pPr>
      <w:r>
        <w:t xml:space="preserve">w dni wolne od zajęć dydaktycznych obiekt dostępny jest od poniedziałku do niedzieli w </w:t>
      </w:r>
    </w:p>
    <w:p w:rsidR="00586C89" w:rsidRDefault="008752A2">
      <w:pPr>
        <w:spacing w:after="6"/>
        <w:ind w:left="19"/>
      </w:pPr>
      <w:r>
        <w:t xml:space="preserve">godz. od 9.00 do 21.00. </w:t>
      </w:r>
    </w:p>
    <w:p w:rsidR="00586C89" w:rsidRDefault="008752A2">
      <w:pPr>
        <w:numPr>
          <w:ilvl w:val="0"/>
          <w:numId w:val="11"/>
        </w:numPr>
        <w:ind w:hanging="240"/>
      </w:pPr>
      <w:r>
        <w:lastRenderedPageBreak/>
        <w:t xml:space="preserve">W dni świąteczne (np.: Święta Wielkanocne, Święto Konstytucji 3 Maja, Boże Ciało itp.) obiekt jest nieczynny. </w:t>
      </w:r>
    </w:p>
    <w:p w:rsidR="00586C89" w:rsidRDefault="008752A2">
      <w:pPr>
        <w:numPr>
          <w:ilvl w:val="0"/>
          <w:numId w:val="11"/>
        </w:numPr>
        <w:ind w:hanging="240"/>
      </w:pPr>
      <w:r>
        <w:t xml:space="preserve">Drużyny mogą zarezerwować max 3 godzinny dziennie, a w tygodniu nie więcej niż 9 7. Zarządca ma prawo usunąć drużynę z grafiku w dowolnym momencie bez podania przyczyny. 8. Zarządca ma prawo odwołać zajęcia w dowolnym momencie z powodu konserwacji lub imprez zorganizowanych przez szkołę. </w:t>
      </w:r>
    </w:p>
    <w:p w:rsidR="00586C89" w:rsidRDefault="008752A2">
      <w:pPr>
        <w:ind w:left="19"/>
      </w:pPr>
      <w:r>
        <w:t xml:space="preserve">9. Kompleks boisk nie posiada swojego parkingu. Wjazd samochodami na teren szkoły użytkownikom surowo zabroniony. </w:t>
      </w:r>
    </w:p>
    <w:p w:rsidR="00586C89" w:rsidRDefault="00586C89">
      <w:pPr>
        <w:sectPr w:rsidR="00586C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4" w:h="17335"/>
          <w:pgMar w:top="1521" w:right="1121" w:bottom="1264" w:left="1119" w:header="396" w:footer="793" w:gutter="0"/>
          <w:cols w:space="708"/>
        </w:sectPr>
      </w:pPr>
    </w:p>
    <w:p w:rsidR="00586C89" w:rsidRDefault="008752A2">
      <w:pPr>
        <w:spacing w:after="76" w:line="259" w:lineRule="auto"/>
        <w:ind w:left="14" w:firstLine="0"/>
        <w:jc w:val="left"/>
      </w:pPr>
      <w:r>
        <w:lastRenderedPageBreak/>
        <w:t xml:space="preserve"> </w:t>
      </w:r>
    </w:p>
    <w:p w:rsidR="00586C89" w:rsidRDefault="008752A2">
      <w:pPr>
        <w:spacing w:after="45" w:line="259" w:lineRule="auto"/>
        <w:ind w:left="16" w:right="10"/>
        <w:jc w:val="center"/>
      </w:pPr>
      <w:r>
        <w:rPr>
          <w:b/>
        </w:rPr>
        <w:t>WNIOSEK O REZERWACJĘ BOISK SPORTOWYCH</w:t>
      </w:r>
      <w:r>
        <w:t xml:space="preserve">  </w:t>
      </w:r>
    </w:p>
    <w:p w:rsidR="00586C89" w:rsidRDefault="008752A2">
      <w:pPr>
        <w:spacing w:after="0" w:line="259" w:lineRule="auto"/>
        <w:ind w:left="22"/>
        <w:jc w:val="center"/>
      </w:pPr>
      <w:r>
        <w:rPr>
          <w:b/>
          <w:i/>
        </w:rPr>
        <w:t>„MOJE BOISKO - ORLIK 2012”</w:t>
      </w:r>
      <w:r>
        <w:rPr>
          <w:i/>
        </w:rPr>
        <w:t xml:space="preserve"> </w:t>
      </w:r>
      <w:r>
        <w:t xml:space="preserve"> </w:t>
      </w:r>
    </w:p>
    <w:p w:rsidR="00586C89" w:rsidRDefault="008752A2">
      <w:pPr>
        <w:pStyle w:val="Nagwek1"/>
        <w:ind w:left="16" w:right="6"/>
      </w:pPr>
      <w:r>
        <w:t xml:space="preserve">PRZY </w:t>
      </w:r>
      <w:r w:rsidR="005A73ED">
        <w:t>ULICY TARNOWIECKIEJ 4</w:t>
      </w:r>
      <w:r>
        <w:t xml:space="preserve"> W WARSZAWIE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5" w:line="259" w:lineRule="auto"/>
        <w:ind w:left="10" w:right="-10"/>
        <w:jc w:val="right"/>
      </w:pPr>
      <w:r>
        <w:t xml:space="preserve">Warszawa, dn......................... </w:t>
      </w:r>
    </w:p>
    <w:p w:rsidR="00586C89" w:rsidRDefault="008752A2">
      <w:pPr>
        <w:spacing w:after="0"/>
        <w:ind w:left="19"/>
      </w:pPr>
      <w:r>
        <w:t xml:space="preserve">...................................................................  </w:t>
      </w:r>
    </w:p>
    <w:p w:rsidR="00586C89" w:rsidRDefault="008752A2">
      <w:pPr>
        <w:ind w:left="9" w:firstLine="6527"/>
      </w:pPr>
      <w:r>
        <w:t xml:space="preserve"> ...................................................................  </w:t>
      </w:r>
    </w:p>
    <w:p w:rsidR="00586C89" w:rsidRDefault="008752A2">
      <w:pPr>
        <w:spacing w:after="22" w:line="259" w:lineRule="auto"/>
        <w:ind w:left="0" w:firstLine="0"/>
        <w:jc w:val="left"/>
      </w:pPr>
      <w:r>
        <w:rPr>
          <w:sz w:val="20"/>
        </w:rPr>
        <w:t>Nazwa i adres lub imię i nazwisko wnioskodawcy</w:t>
      </w:r>
      <w:r>
        <w:t xml:space="preserve"> </w:t>
      </w:r>
    </w:p>
    <w:p w:rsidR="00586C89" w:rsidRDefault="008752A2">
      <w:pPr>
        <w:spacing w:after="17"/>
        <w:ind w:left="19"/>
      </w:pPr>
      <w:r>
        <w:rPr>
          <w:sz w:val="20"/>
        </w:rPr>
        <w:t xml:space="preserve">Telefon(y) kontaktowy(e) </w:t>
      </w:r>
      <w:r>
        <w:t xml:space="preserve">.........................................................   </w:t>
      </w:r>
    </w:p>
    <w:p w:rsidR="00586C89" w:rsidRDefault="008752A2">
      <w:pPr>
        <w:spacing w:after="15"/>
        <w:ind w:left="19"/>
      </w:pPr>
      <w:r>
        <w:rPr>
          <w:sz w:val="20"/>
        </w:rPr>
        <w:t xml:space="preserve">Adres email </w:t>
      </w:r>
      <w:r>
        <w:t xml:space="preserve">.........................................................   </w:t>
      </w:r>
    </w:p>
    <w:p w:rsidR="005A73ED" w:rsidRDefault="008752A2">
      <w:pPr>
        <w:spacing w:after="14" w:line="270" w:lineRule="auto"/>
        <w:ind w:left="7386" w:hanging="619"/>
        <w:jc w:val="left"/>
        <w:rPr>
          <w:b/>
        </w:rPr>
      </w:pPr>
      <w:r>
        <w:rPr>
          <w:b/>
        </w:rPr>
        <w:t xml:space="preserve">Dyrektor  </w:t>
      </w:r>
    </w:p>
    <w:p w:rsidR="005A73ED" w:rsidRDefault="005A73ED">
      <w:pPr>
        <w:spacing w:after="14" w:line="270" w:lineRule="auto"/>
        <w:ind w:left="7386" w:hanging="619"/>
        <w:jc w:val="left"/>
        <w:rPr>
          <w:b/>
        </w:rPr>
      </w:pPr>
      <w:r>
        <w:rPr>
          <w:b/>
        </w:rPr>
        <w:t>Szkoły Podstawowej nr 163</w:t>
      </w:r>
    </w:p>
    <w:p w:rsidR="005A73ED" w:rsidRDefault="005A73ED">
      <w:pPr>
        <w:spacing w:after="14" w:line="270" w:lineRule="auto"/>
        <w:ind w:left="7386" w:hanging="619"/>
        <w:jc w:val="left"/>
        <w:rPr>
          <w:b/>
        </w:rPr>
      </w:pPr>
      <w:r>
        <w:rPr>
          <w:b/>
        </w:rPr>
        <w:t>im. Batalionu „Zośka”</w:t>
      </w:r>
    </w:p>
    <w:p w:rsidR="005A73ED" w:rsidRDefault="005A73ED" w:rsidP="005A73ED">
      <w:pPr>
        <w:spacing w:after="14" w:line="270" w:lineRule="auto"/>
        <w:ind w:left="7386" w:hanging="619"/>
        <w:jc w:val="left"/>
        <w:rPr>
          <w:b/>
        </w:rPr>
      </w:pPr>
      <w:r>
        <w:rPr>
          <w:b/>
        </w:rPr>
        <w:t>w Warszawie</w:t>
      </w:r>
    </w:p>
    <w:p w:rsidR="005A73ED" w:rsidRDefault="005A73ED" w:rsidP="005A73ED">
      <w:pPr>
        <w:spacing w:after="14" w:line="270" w:lineRule="auto"/>
        <w:ind w:left="7386" w:hanging="619"/>
        <w:jc w:val="left"/>
        <w:rPr>
          <w:b/>
        </w:rPr>
      </w:pPr>
      <w:r>
        <w:rPr>
          <w:b/>
        </w:rPr>
        <w:t>ul. Osiecka 28/32</w:t>
      </w:r>
    </w:p>
    <w:p w:rsidR="00586C89" w:rsidRDefault="008752A2" w:rsidP="005A73ED">
      <w:pPr>
        <w:spacing w:after="14" w:line="270" w:lineRule="auto"/>
        <w:ind w:left="7386" w:hanging="619"/>
        <w:jc w:val="left"/>
      </w:pPr>
      <w:r>
        <w:rPr>
          <w:b/>
        </w:rPr>
        <w:t>04-17</w:t>
      </w:r>
      <w:r w:rsidR="005A73ED">
        <w:rPr>
          <w:b/>
        </w:rPr>
        <w:t>3</w:t>
      </w:r>
      <w:r>
        <w:rPr>
          <w:b/>
        </w:rPr>
        <w:t xml:space="preserve"> Warszawa  </w:t>
      </w:r>
    </w:p>
    <w:p w:rsidR="00586C89" w:rsidRDefault="008752A2">
      <w:pPr>
        <w:spacing w:after="0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39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spacing w:after="0" w:line="328" w:lineRule="auto"/>
        <w:ind w:left="9" w:firstLine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702564</wp:posOffset>
                </wp:positionH>
                <wp:positionV relativeFrom="page">
                  <wp:posOffset>867156</wp:posOffset>
                </wp:positionV>
                <wp:extent cx="6156960" cy="94488"/>
                <wp:effectExtent l="0" t="0" r="0" b="0"/>
                <wp:wrapTopAndBottom/>
                <wp:docPr id="14332" name="Group 14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94488"/>
                          <a:chOff x="0" y="0"/>
                          <a:chExt cx="6156960" cy="94488"/>
                        </a:xfrm>
                      </wpg:grpSpPr>
                      <wps:wsp>
                        <wps:cNvPr id="19194" name="Shape 19194"/>
                        <wps:cNvSpPr/>
                        <wps:spPr>
                          <a:xfrm>
                            <a:off x="0" y="86868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5" name="Shape 19195"/>
                        <wps:cNvSpPr/>
                        <wps:spPr>
                          <a:xfrm>
                            <a:off x="178308" y="0"/>
                            <a:ext cx="57988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821" h="9144">
                                <a:moveTo>
                                  <a:pt x="0" y="0"/>
                                </a:moveTo>
                                <a:lnTo>
                                  <a:pt x="5798821" y="0"/>
                                </a:lnTo>
                                <a:lnTo>
                                  <a:pt x="57988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4332" style="width:484.8pt;height:7.44pt;position:absolute;mso-position-horizontal-relative:page;mso-position-horizontal:absolute;margin-left:55.32pt;mso-position-vertical-relative:page;margin-top:68.28pt;" coordsize="61569,944">
                <v:shape id="Shape 19196" style="position:absolute;width:61569;height:91;left:0;top:868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  <v:shape id="Shape 19197" style="position:absolute;width:57988;height:91;left:1783;top:0;" coordsize="5798821,9144" path="m0,0l5798821,0l579882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880872</wp:posOffset>
                </wp:positionH>
                <wp:positionV relativeFrom="page">
                  <wp:posOffset>10056876</wp:posOffset>
                </wp:positionV>
                <wp:extent cx="5783581" cy="7620"/>
                <wp:effectExtent l="0" t="0" r="0" b="0"/>
                <wp:wrapTopAndBottom/>
                <wp:docPr id="14333" name="Group 14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581" cy="7620"/>
                          <a:chOff x="0" y="0"/>
                          <a:chExt cx="5783581" cy="7620"/>
                        </a:xfrm>
                      </wpg:grpSpPr>
                      <wps:wsp>
                        <wps:cNvPr id="19198" name="Shape 19198"/>
                        <wps:cNvSpPr/>
                        <wps:spPr>
                          <a:xfrm>
                            <a:off x="0" y="0"/>
                            <a:ext cx="5783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581" h="9144">
                                <a:moveTo>
                                  <a:pt x="0" y="0"/>
                                </a:moveTo>
                                <a:lnTo>
                                  <a:pt x="5783581" y="0"/>
                                </a:lnTo>
                                <a:lnTo>
                                  <a:pt x="5783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4333" style="width:455.4pt;height:0.599976pt;position:absolute;mso-position-horizontal-relative:page;mso-position-horizontal:absolute;margin-left:69.36pt;mso-position-vertical-relative:page;margin-top:791.88pt;" coordsize="57835,76">
                <v:shape id="Shape 19199" style="position:absolute;width:57835;height:91;left:0;top:0;" coordsize="5783581,9144" path="m0,0l5783581,0l578358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>Zwracam się z prośbą o umożliwienie korzystania z boiska do piłki nożnej/wielofunkcyjnego</w:t>
      </w:r>
      <w:r>
        <w:rPr>
          <w:vertAlign w:val="superscript"/>
        </w:rPr>
        <w:t>*</w:t>
      </w:r>
      <w:r>
        <w:t xml:space="preserve"> wchodzącego w skład kompleksu boisk „Orlik” w celu……………  </w:t>
      </w:r>
    </w:p>
    <w:p w:rsidR="00586C89" w:rsidRDefault="008752A2">
      <w:pPr>
        <w:spacing w:after="61" w:line="259" w:lineRule="auto"/>
        <w:ind w:left="722" w:firstLine="0"/>
        <w:jc w:val="left"/>
      </w:pPr>
      <w:r>
        <w:t xml:space="preserve">   </w:t>
      </w:r>
    </w:p>
    <w:p w:rsidR="00586C89" w:rsidRDefault="008752A2">
      <w:pPr>
        <w:spacing w:after="8"/>
        <w:ind w:left="19"/>
      </w:pPr>
      <w:r>
        <w:t xml:space="preserve">……………………………………………………………………………...................................   </w:t>
      </w:r>
    </w:p>
    <w:p w:rsidR="00586C89" w:rsidRDefault="008752A2">
      <w:pPr>
        <w:spacing w:after="42" w:line="259" w:lineRule="auto"/>
        <w:ind w:left="14" w:firstLine="0"/>
        <w:jc w:val="left"/>
      </w:pPr>
      <w:r>
        <w:t xml:space="preserve">  </w:t>
      </w:r>
    </w:p>
    <w:p w:rsidR="00586C89" w:rsidRDefault="008752A2">
      <w:pPr>
        <w:ind w:left="19" w:right="907"/>
      </w:pPr>
      <w:r>
        <w:t xml:space="preserve">Preferowany termin korzystania w dniach: ………………….………………………….,    w godzinach: ………………..………………………. .  </w:t>
      </w:r>
    </w:p>
    <w:p w:rsidR="00586C89" w:rsidRDefault="008752A2">
      <w:pPr>
        <w:spacing w:after="44" w:line="259" w:lineRule="auto"/>
        <w:ind w:left="14" w:firstLine="0"/>
        <w:jc w:val="left"/>
      </w:pPr>
      <w:r>
        <w:t xml:space="preserve">   </w:t>
      </w:r>
    </w:p>
    <w:p w:rsidR="00586C89" w:rsidRDefault="008752A2">
      <w:pPr>
        <w:spacing w:after="103"/>
        <w:ind w:left="19"/>
      </w:pPr>
      <w:r>
        <w:t xml:space="preserve">Jednocześnie oświadczam, że:  </w:t>
      </w:r>
    </w:p>
    <w:p w:rsidR="00586C89" w:rsidRDefault="008752A2">
      <w:pPr>
        <w:ind w:left="384"/>
      </w:pPr>
      <w:r>
        <w:t>zapoznałam się/zapoznałem się</w:t>
      </w:r>
      <w:r>
        <w:rPr>
          <w:vertAlign w:val="superscript"/>
        </w:rPr>
        <w:t>*</w:t>
      </w:r>
      <w:r>
        <w:t xml:space="preserve"> z obowiązującym w Szkole regulaminem korzystania </w:t>
      </w:r>
      <w:r w:rsidR="00BE7D5F">
        <w:br/>
      </w:r>
      <w:bookmarkStart w:id="0" w:name="_GoBack"/>
      <w:bookmarkEnd w:id="0"/>
      <w:r>
        <w:t xml:space="preserve">z kompleksu boisk sportowych „Moje boisko – Orlik 2012” przy </w:t>
      </w:r>
      <w:r w:rsidR="00BE7D5F">
        <w:t xml:space="preserve">Szkole Podstawowej nr 163 im. Batalionu „Zośka” w Warszawie </w:t>
      </w:r>
      <w:r>
        <w:t xml:space="preserve">i zobowiązuję się do jego przestrzegania,  </w:t>
      </w:r>
    </w:p>
    <w:p w:rsidR="00586C89" w:rsidRDefault="008752A2">
      <w:pPr>
        <w:spacing w:after="41" w:line="259" w:lineRule="auto"/>
        <w:ind w:left="14" w:firstLine="0"/>
        <w:jc w:val="left"/>
      </w:pPr>
      <w:r>
        <w:t xml:space="preserve"> </w:t>
      </w:r>
    </w:p>
    <w:p w:rsidR="00586C89" w:rsidRDefault="008752A2">
      <w:pPr>
        <w:spacing w:after="5" w:line="259" w:lineRule="auto"/>
        <w:ind w:left="10" w:right="1001"/>
        <w:jc w:val="right"/>
      </w:pPr>
      <w:r>
        <w:t xml:space="preserve"> …………………………………….   </w:t>
      </w:r>
    </w:p>
    <w:p w:rsidR="00586C89" w:rsidRDefault="008752A2">
      <w:pPr>
        <w:spacing w:after="13" w:line="259" w:lineRule="auto"/>
        <w:ind w:left="0" w:right="565" w:firstLine="0"/>
        <w:jc w:val="right"/>
      </w:pPr>
      <w:r>
        <w:rPr>
          <w:sz w:val="20"/>
        </w:rPr>
        <w:t xml:space="preserve">    Czytelny podpis Wnioskodawcy </w:t>
      </w:r>
      <w:r>
        <w:t xml:space="preserve"> </w:t>
      </w:r>
    </w:p>
    <w:p w:rsidR="00586C89" w:rsidRDefault="008752A2">
      <w:pPr>
        <w:spacing w:after="18" w:line="259" w:lineRule="auto"/>
        <w:ind w:left="2427" w:firstLine="0"/>
        <w:jc w:val="center"/>
      </w:pPr>
      <w:r>
        <w:rPr>
          <w:sz w:val="20"/>
        </w:rPr>
        <w:t xml:space="preserve"> </w:t>
      </w:r>
      <w:r>
        <w:t xml:space="preserve"> </w:t>
      </w:r>
    </w:p>
    <w:p w:rsidR="00586C89" w:rsidRDefault="008752A2">
      <w:pPr>
        <w:spacing w:after="118" w:line="259" w:lineRule="auto"/>
        <w:ind w:left="2427" w:firstLine="0"/>
        <w:jc w:val="center"/>
      </w:pPr>
      <w:r>
        <w:rPr>
          <w:sz w:val="20"/>
        </w:rPr>
        <w:t xml:space="preserve"> </w:t>
      </w:r>
      <w:r>
        <w:t xml:space="preserve"> </w:t>
      </w:r>
    </w:p>
    <w:p w:rsidR="00586C89" w:rsidRDefault="008752A2">
      <w:pPr>
        <w:spacing w:after="1348"/>
        <w:ind w:left="19"/>
      </w:pPr>
      <w:r>
        <w:rPr>
          <w:sz w:val="16"/>
        </w:rPr>
        <w:t>*</w:t>
      </w:r>
      <w:r>
        <w:t xml:space="preserve">niepotrzebne skreślić  </w:t>
      </w:r>
    </w:p>
    <w:p w:rsidR="00586C89" w:rsidRDefault="008752A2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586C89" w:rsidRDefault="008752A2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702564</wp:posOffset>
                </wp:positionH>
                <wp:positionV relativeFrom="page">
                  <wp:posOffset>954024</wp:posOffset>
                </wp:positionV>
                <wp:extent cx="6156960" cy="7620"/>
                <wp:effectExtent l="0" t="0" r="0" b="0"/>
                <wp:wrapTopAndBottom/>
                <wp:docPr id="18178" name="Group 18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960" cy="7620"/>
                          <a:chOff x="0" y="0"/>
                          <a:chExt cx="6156960" cy="7620"/>
                        </a:xfrm>
                      </wpg:grpSpPr>
                      <wps:wsp>
                        <wps:cNvPr id="19200" name="Shape 19200"/>
                        <wps:cNvSpPr/>
                        <wps:spPr>
                          <a:xfrm>
                            <a:off x="0" y="0"/>
                            <a:ext cx="61569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0" h="9144">
                                <a:moveTo>
                                  <a:pt x="0" y="0"/>
                                </a:moveTo>
                                <a:lnTo>
                                  <a:pt x="6156960" y="0"/>
                                </a:lnTo>
                                <a:lnTo>
                                  <a:pt x="61569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18178" style="width:484.8pt;height:0.600037pt;position:absolute;mso-position-horizontal-relative:page;mso-position-horizontal:absolute;margin-left:55.32pt;mso-position-vertical-relative:page;margin-top:75.12pt;" coordsize="61569,76">
                <v:shape id="Shape 19201" style="position:absolute;width:61569;height:91;left:0;top:0;" coordsize="6156960,9144" path="m0,0l6156960,0l6156960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b/>
          <w:i/>
          <w:sz w:val="22"/>
        </w:rPr>
        <w:t xml:space="preserve">Ja, niżej podpisany oświadczam, że znany jest mi „ Regulaminu korzystania z kompleksu boisk Orlik 2012 przy </w:t>
      </w:r>
      <w:r w:rsidR="005A73ED">
        <w:rPr>
          <w:rFonts w:ascii="Calibri" w:eastAsia="Calibri" w:hAnsi="Calibri" w:cs="Calibri"/>
          <w:b/>
          <w:i/>
          <w:sz w:val="22"/>
        </w:rPr>
        <w:t xml:space="preserve">ulicy Tarnowieckiej 4 </w:t>
      </w:r>
      <w:r>
        <w:rPr>
          <w:rFonts w:ascii="Calibri" w:eastAsia="Calibri" w:hAnsi="Calibri" w:cs="Calibri"/>
          <w:b/>
          <w:i/>
          <w:sz w:val="22"/>
        </w:rPr>
        <w:t>w Warszawie” i zobowiązuję się do jego przestrzegania.</w:t>
      </w:r>
      <w:r>
        <w:t xml:space="preserve"> </w:t>
      </w:r>
    </w:p>
    <w:tbl>
      <w:tblPr>
        <w:tblStyle w:val="TableGrid"/>
        <w:tblW w:w="9967" w:type="dxa"/>
        <w:tblInd w:w="-89" w:type="dxa"/>
        <w:tblCellMar>
          <w:top w:w="76" w:type="dxa"/>
          <w:left w:w="98" w:type="dxa"/>
          <w:right w:w="36" w:type="dxa"/>
        </w:tblCellMar>
        <w:tblLook w:val="04A0" w:firstRow="1" w:lastRow="0" w:firstColumn="1" w:lastColumn="0" w:noHBand="0" w:noVBand="1"/>
      </w:tblPr>
      <w:tblGrid>
        <w:gridCol w:w="523"/>
        <w:gridCol w:w="6122"/>
        <w:gridCol w:w="3322"/>
      </w:tblGrid>
      <w:tr w:rsidR="00586C89">
        <w:trPr>
          <w:trHeight w:val="39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41" w:firstLine="0"/>
              <w:jc w:val="left"/>
            </w:pPr>
            <w:r>
              <w:rPr>
                <w:rFonts w:ascii="Calibri" w:eastAsia="Calibri" w:hAnsi="Calibri" w:cs="Calibri"/>
              </w:rPr>
              <w:t>Lp.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69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Imię i nazwisko użytkownika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podpis </w:t>
            </w:r>
            <w:r>
              <w:t xml:space="preserve"> </w:t>
            </w:r>
          </w:p>
        </w:tc>
      </w:tr>
      <w:tr w:rsidR="00586C89">
        <w:trPr>
          <w:trHeight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2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3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4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5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6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7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8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</w:rPr>
              <w:t>9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10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11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12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13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14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15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16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17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18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19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20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21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22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23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24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25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26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9"/>
        </w:trPr>
        <w:tc>
          <w:tcPr>
            <w:tcW w:w="5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27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28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29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30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31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32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33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34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35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36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37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38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39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40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41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42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43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44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45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46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47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48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2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49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  <w:tr w:rsidR="00586C89">
        <w:trPr>
          <w:trHeight w:val="51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58" w:firstLine="0"/>
              <w:jc w:val="left"/>
            </w:pPr>
            <w:r>
              <w:rPr>
                <w:rFonts w:ascii="Calibri" w:eastAsia="Calibri" w:hAnsi="Calibri" w:cs="Calibri"/>
              </w:rPr>
              <w:t>50</w:t>
            </w:r>
            <w:r>
              <w:t xml:space="preserve"> </w:t>
            </w:r>
          </w:p>
        </w:tc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7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C89" w:rsidRDefault="008752A2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</w:tr>
    </w:tbl>
    <w:p w:rsidR="00586C89" w:rsidRDefault="008752A2">
      <w:pPr>
        <w:spacing w:after="1358" w:line="259" w:lineRule="auto"/>
        <w:ind w:left="0" w:firstLine="0"/>
      </w:pPr>
      <w:r>
        <w:t xml:space="preserve"> </w:t>
      </w:r>
    </w:p>
    <w:p w:rsidR="00586C89" w:rsidRDefault="008752A2">
      <w:pPr>
        <w:spacing w:after="0" w:line="259" w:lineRule="auto"/>
        <w:ind w:left="14" w:firstLine="0"/>
      </w:pPr>
      <w:r>
        <w:t xml:space="preserve"> </w:t>
      </w:r>
    </w:p>
    <w:sectPr w:rsidR="00586C8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4" w:h="17335"/>
      <w:pgMar w:top="1512" w:right="1124" w:bottom="1498" w:left="1119" w:header="396" w:footer="7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5E" w:rsidRDefault="00D0275E">
      <w:pPr>
        <w:spacing w:after="0" w:line="240" w:lineRule="auto"/>
      </w:pPr>
      <w:r>
        <w:separator/>
      </w:r>
    </w:p>
  </w:endnote>
  <w:endnote w:type="continuationSeparator" w:id="0">
    <w:p w:rsidR="00D0275E" w:rsidRDefault="00D0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tabs>
        <w:tab w:val="center" w:pos="4554"/>
        <w:tab w:val="center" w:pos="5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10351008</wp:posOffset>
              </wp:positionV>
              <wp:extent cx="6141720" cy="7620"/>
              <wp:effectExtent l="0" t="0" r="0" b="0"/>
              <wp:wrapSquare wrapText="bothSides"/>
              <wp:docPr id="18338" name="Group 183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1720" cy="7620"/>
                        <a:chOff x="0" y="0"/>
                        <a:chExt cx="6141720" cy="7620"/>
                      </a:xfrm>
                    </wpg:grpSpPr>
                    <wps:wsp>
                      <wps:cNvPr id="19212" name="Shape 19212"/>
                      <wps:cNvSpPr/>
                      <wps:spPr>
                        <a:xfrm>
                          <a:off x="0" y="0"/>
                          <a:ext cx="6141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20" h="9144">
                              <a:moveTo>
                                <a:pt x="0" y="0"/>
                              </a:moveTo>
                              <a:lnTo>
                                <a:pt x="6141720" y="0"/>
                              </a:lnTo>
                              <a:lnTo>
                                <a:pt x="6141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338" style="width:483.6pt;height:0.599976pt;position:absolute;mso-position-horizontal-relative:page;mso-position-horizontal:absolute;margin-left:55.2pt;mso-position-vertical-relative:page;margin-top:815.04pt;" coordsize="61417,76">
              <v:shape id="Shape 19213" style="position:absolute;width:61417;height:91;left:0;top:0;" coordsize="6141720,9144" path="m0,0l6141720,0l614172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6E1FCA">
      <w:fldChar w:fldCharType="begin"/>
    </w:r>
    <w:r w:rsidR="006E1FCA">
      <w:instrText xml:space="preserve"> NUMPAGES   \* MERGEFORMAT </w:instrText>
    </w:r>
    <w:r w:rsidR="006E1FCA">
      <w:fldChar w:fldCharType="separate"/>
    </w:r>
    <w:r>
      <w:rPr>
        <w:sz w:val="20"/>
      </w:rPr>
      <w:t>8</w:t>
    </w:r>
    <w:r w:rsidR="006E1FCA">
      <w:rPr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tabs>
        <w:tab w:val="center" w:pos="4554"/>
        <w:tab w:val="center" w:pos="5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10351008</wp:posOffset>
              </wp:positionV>
              <wp:extent cx="6141720" cy="7620"/>
              <wp:effectExtent l="0" t="0" r="0" b="0"/>
              <wp:wrapSquare wrapText="bothSides"/>
              <wp:docPr id="18289" name="Group 18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1720" cy="7620"/>
                        <a:chOff x="0" y="0"/>
                        <a:chExt cx="6141720" cy="7620"/>
                      </a:xfrm>
                    </wpg:grpSpPr>
                    <wps:wsp>
                      <wps:cNvPr id="19210" name="Shape 19210"/>
                      <wps:cNvSpPr/>
                      <wps:spPr>
                        <a:xfrm>
                          <a:off x="0" y="0"/>
                          <a:ext cx="6141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20" h="9144">
                              <a:moveTo>
                                <a:pt x="0" y="0"/>
                              </a:moveTo>
                              <a:lnTo>
                                <a:pt x="6141720" y="0"/>
                              </a:lnTo>
                              <a:lnTo>
                                <a:pt x="6141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289" style="width:483.6pt;height:0.599976pt;position:absolute;mso-position-horizontal-relative:page;mso-position-horizontal:absolute;margin-left:55.2pt;mso-position-vertical-relative:page;margin-top:815.04pt;" coordsize="61417,76">
              <v:shape id="Shape 19211" style="position:absolute;width:61417;height:91;left:0;top:0;" coordsize="6141720,9144" path="m0,0l6141720,0l614172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E7D5F" w:rsidRPr="00BE7D5F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z </w:t>
    </w:r>
    <w:r w:rsidR="006E1FCA">
      <w:fldChar w:fldCharType="begin"/>
    </w:r>
    <w:r w:rsidR="006E1FCA">
      <w:instrText xml:space="preserve"> NUMPAGES   \* MERGEFORMAT </w:instrText>
    </w:r>
    <w:r w:rsidR="006E1FCA">
      <w:fldChar w:fldCharType="separate"/>
    </w:r>
    <w:r w:rsidR="00BE7D5F" w:rsidRPr="00BE7D5F">
      <w:rPr>
        <w:noProof/>
        <w:sz w:val="20"/>
      </w:rPr>
      <w:t>10</w:t>
    </w:r>
    <w:r w:rsidR="006E1FCA">
      <w:rPr>
        <w:noProof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tabs>
        <w:tab w:val="center" w:pos="4554"/>
        <w:tab w:val="center" w:pos="5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10351008</wp:posOffset>
              </wp:positionV>
              <wp:extent cx="6141720" cy="7620"/>
              <wp:effectExtent l="0" t="0" r="0" b="0"/>
              <wp:wrapSquare wrapText="bothSides"/>
              <wp:docPr id="18240" name="Group 182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1720" cy="7620"/>
                        <a:chOff x="0" y="0"/>
                        <a:chExt cx="6141720" cy="7620"/>
                      </a:xfrm>
                    </wpg:grpSpPr>
                    <wps:wsp>
                      <wps:cNvPr id="19208" name="Shape 19208"/>
                      <wps:cNvSpPr/>
                      <wps:spPr>
                        <a:xfrm>
                          <a:off x="0" y="0"/>
                          <a:ext cx="6141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20" h="9144">
                              <a:moveTo>
                                <a:pt x="0" y="0"/>
                              </a:moveTo>
                              <a:lnTo>
                                <a:pt x="6141720" y="0"/>
                              </a:lnTo>
                              <a:lnTo>
                                <a:pt x="6141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240" style="width:483.6pt;height:0.599976pt;position:absolute;mso-position-horizontal-relative:page;mso-position-horizontal:absolute;margin-left:55.2pt;mso-position-vertical-relative:page;margin-top:815.04pt;" coordsize="61417,76">
              <v:shape id="Shape 19209" style="position:absolute;width:61417;height:91;left:0;top:0;" coordsize="6141720,9144" path="m0,0l6141720,0l614172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6E1FCA">
      <w:fldChar w:fldCharType="begin"/>
    </w:r>
    <w:r w:rsidR="006E1FCA">
      <w:instrText xml:space="preserve"> NUMPAGES   \* MERGEFORMAT </w:instrText>
    </w:r>
    <w:r w:rsidR="006E1FCA">
      <w:fldChar w:fldCharType="separate"/>
    </w:r>
    <w:r>
      <w:rPr>
        <w:sz w:val="20"/>
      </w:rPr>
      <w:t>8</w:t>
    </w:r>
    <w:r w:rsidR="006E1FCA">
      <w:rPr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tabs>
        <w:tab w:val="center" w:pos="4554"/>
        <w:tab w:val="center" w:pos="5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10351008</wp:posOffset>
              </wp:positionV>
              <wp:extent cx="6141720" cy="7620"/>
              <wp:effectExtent l="0" t="0" r="0" b="0"/>
              <wp:wrapSquare wrapText="bothSides"/>
              <wp:docPr id="18480" name="Group 184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1720" cy="7620"/>
                        <a:chOff x="0" y="0"/>
                        <a:chExt cx="6141720" cy="7620"/>
                      </a:xfrm>
                    </wpg:grpSpPr>
                    <wps:wsp>
                      <wps:cNvPr id="19218" name="Shape 19218"/>
                      <wps:cNvSpPr/>
                      <wps:spPr>
                        <a:xfrm>
                          <a:off x="0" y="0"/>
                          <a:ext cx="6141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20" h="9144">
                              <a:moveTo>
                                <a:pt x="0" y="0"/>
                              </a:moveTo>
                              <a:lnTo>
                                <a:pt x="6141720" y="0"/>
                              </a:lnTo>
                              <a:lnTo>
                                <a:pt x="6141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480" style="width:483.6pt;height:0.599976pt;position:absolute;mso-position-horizontal-relative:page;mso-position-horizontal:absolute;margin-left:55.2pt;mso-position-vertical-relative:page;margin-top:815.04pt;" coordsize="61417,76">
              <v:shape id="Shape 19219" style="position:absolute;width:61417;height:91;left:0;top:0;" coordsize="6141720,9144" path="m0,0l6141720,0l614172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6E1FCA">
      <w:fldChar w:fldCharType="begin"/>
    </w:r>
    <w:r w:rsidR="006E1FCA">
      <w:instrText xml:space="preserve"> NUMPAGES   \* MERGEFORMAT </w:instrText>
    </w:r>
    <w:r w:rsidR="006E1FCA">
      <w:fldChar w:fldCharType="separate"/>
    </w:r>
    <w:r>
      <w:rPr>
        <w:sz w:val="20"/>
      </w:rPr>
      <w:t>8</w:t>
    </w:r>
    <w:r w:rsidR="006E1FCA">
      <w:rPr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  <w:t xml:space="preserve"> </w:t>
    </w: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tabs>
        <w:tab w:val="center" w:pos="4554"/>
        <w:tab w:val="center" w:pos="5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10351008</wp:posOffset>
              </wp:positionV>
              <wp:extent cx="6141720" cy="7620"/>
              <wp:effectExtent l="0" t="0" r="0" b="0"/>
              <wp:wrapSquare wrapText="bothSides"/>
              <wp:docPr id="18433" name="Group 184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1720" cy="7620"/>
                        <a:chOff x="0" y="0"/>
                        <a:chExt cx="6141720" cy="7620"/>
                      </a:xfrm>
                    </wpg:grpSpPr>
                    <wps:wsp>
                      <wps:cNvPr id="19216" name="Shape 19216"/>
                      <wps:cNvSpPr/>
                      <wps:spPr>
                        <a:xfrm>
                          <a:off x="0" y="0"/>
                          <a:ext cx="6141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20" h="9144">
                              <a:moveTo>
                                <a:pt x="0" y="0"/>
                              </a:moveTo>
                              <a:lnTo>
                                <a:pt x="6141720" y="0"/>
                              </a:lnTo>
                              <a:lnTo>
                                <a:pt x="6141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433" style="width:483.6pt;height:0.599976pt;position:absolute;mso-position-horizontal-relative:page;mso-position-horizontal:absolute;margin-left:55.2pt;mso-position-vertical-relative:page;margin-top:815.04pt;" coordsize="61417,76">
              <v:shape id="Shape 19217" style="position:absolute;width:61417;height:91;left:0;top:0;" coordsize="6141720,9144" path="m0,0l6141720,0l614172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6E1FCA" w:rsidRPr="006E1FCA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z </w:t>
    </w:r>
    <w:r w:rsidR="006E1FCA">
      <w:fldChar w:fldCharType="begin"/>
    </w:r>
    <w:r w:rsidR="006E1FCA">
      <w:instrText xml:space="preserve"> NUMPAGES   \* MERGEFORMAT </w:instrText>
    </w:r>
    <w:r w:rsidR="006E1FCA">
      <w:fldChar w:fldCharType="separate"/>
    </w:r>
    <w:r w:rsidR="006E1FCA" w:rsidRPr="006E1FCA">
      <w:rPr>
        <w:noProof/>
        <w:sz w:val="20"/>
      </w:rPr>
      <w:t>10</w:t>
    </w:r>
    <w:r w:rsidR="006E1FCA">
      <w:rPr>
        <w:noProof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  <w:t xml:space="preserve"> </w:t>
    </w: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tabs>
        <w:tab w:val="center" w:pos="4554"/>
        <w:tab w:val="center" w:pos="5403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10351008</wp:posOffset>
              </wp:positionV>
              <wp:extent cx="6141720" cy="7620"/>
              <wp:effectExtent l="0" t="0" r="0" b="0"/>
              <wp:wrapSquare wrapText="bothSides"/>
              <wp:docPr id="18386" name="Group 183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41720" cy="7620"/>
                        <a:chOff x="0" y="0"/>
                        <a:chExt cx="6141720" cy="7620"/>
                      </a:xfrm>
                    </wpg:grpSpPr>
                    <wps:wsp>
                      <wps:cNvPr id="19214" name="Shape 19214"/>
                      <wps:cNvSpPr/>
                      <wps:spPr>
                        <a:xfrm>
                          <a:off x="0" y="0"/>
                          <a:ext cx="614172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41720" h="9144">
                              <a:moveTo>
                                <a:pt x="0" y="0"/>
                              </a:moveTo>
                              <a:lnTo>
                                <a:pt x="6141720" y="0"/>
                              </a:lnTo>
                              <a:lnTo>
                                <a:pt x="614172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386" style="width:483.6pt;height:0.599976pt;position:absolute;mso-position-horizontal-relative:page;mso-position-horizontal:absolute;margin-left:55.2pt;mso-position-vertical-relative:page;margin-top:815.04pt;" coordsize="61417,76">
              <v:shape id="Shape 19215" style="position:absolute;width:61417;height:91;left:0;top:0;" coordsize="6141720,9144" path="m0,0l6141720,0l614172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  </w:t>
    </w:r>
    <w:r>
      <w:rPr>
        <w:sz w:val="20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 w:rsidR="006E1FCA">
      <w:fldChar w:fldCharType="begin"/>
    </w:r>
    <w:r w:rsidR="006E1FCA">
      <w:instrText xml:space="preserve"> NUMPAGES   \* MERGEFORMAT </w:instrText>
    </w:r>
    <w:r w:rsidR="006E1FCA">
      <w:fldChar w:fldCharType="separate"/>
    </w:r>
    <w:r>
      <w:rPr>
        <w:sz w:val="20"/>
      </w:rPr>
      <w:t>8</w:t>
    </w:r>
    <w:r w:rsidR="006E1FCA">
      <w:rPr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tab/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5E" w:rsidRDefault="00D0275E">
      <w:pPr>
        <w:spacing w:after="0" w:line="240" w:lineRule="auto"/>
      </w:pPr>
      <w:r>
        <w:separator/>
      </w:r>
    </w:p>
  </w:footnote>
  <w:footnote w:type="continuationSeparator" w:id="0">
    <w:p w:rsidR="00D0275E" w:rsidRDefault="00D0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702564</wp:posOffset>
              </wp:positionH>
              <wp:positionV relativeFrom="page">
                <wp:posOffset>954024</wp:posOffset>
              </wp:positionV>
              <wp:extent cx="6156960" cy="7620"/>
              <wp:effectExtent l="0" t="0" r="0" b="0"/>
              <wp:wrapSquare wrapText="bothSides"/>
              <wp:docPr id="18303" name="Group 18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7620"/>
                        <a:chOff x="0" y="0"/>
                        <a:chExt cx="6156960" cy="7620"/>
                      </a:xfrm>
                    </wpg:grpSpPr>
                    <wps:wsp>
                      <wps:cNvPr id="19206" name="Shape 19206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303" style="width:484.8pt;height:0.600037pt;position:absolute;mso-position-horizontal-relative:page;mso-position-horizontal:absolute;margin-left:55.32pt;mso-position-vertical-relative:page;margin-top:75.12pt;" coordsize="61569,76">
              <v:shape id="Shape 19207" style="position:absolute;width:61569;height:91;left:0;top:0;" coordsize="6156960,9144" path="m0,0l6156960,0l615696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Załącznik nr 1 do Zarządzenia nr 6 </w:t>
    </w:r>
    <w:r>
      <w:t xml:space="preserve"> </w:t>
    </w:r>
  </w:p>
  <w:p w:rsidR="00586C89" w:rsidRDefault="008752A2">
    <w:pPr>
      <w:spacing w:after="0" w:line="237" w:lineRule="auto"/>
      <w:ind w:left="6736" w:firstLine="643"/>
      <w:jc w:val="left"/>
    </w:pPr>
    <w:r>
      <w:rPr>
        <w:sz w:val="20"/>
      </w:rPr>
      <w:t xml:space="preserve">Dyrektora Gimnazjum nr 23  im. Ireny </w:t>
    </w:r>
    <w:proofErr w:type="spellStart"/>
    <w:r>
      <w:rPr>
        <w:sz w:val="20"/>
      </w:rPr>
      <w:t>Sendlerowej</w:t>
    </w:r>
    <w:proofErr w:type="spellEnd"/>
    <w:r>
      <w:rPr>
        <w:sz w:val="20"/>
      </w:rPr>
      <w:t xml:space="preserve"> w Warszawie  z dnia 12.02.2015  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74C7E" wp14:editId="36FE6374">
              <wp:simplePos x="0" y="0"/>
              <wp:positionH relativeFrom="page">
                <wp:posOffset>702564</wp:posOffset>
              </wp:positionH>
              <wp:positionV relativeFrom="page">
                <wp:posOffset>954024</wp:posOffset>
              </wp:positionV>
              <wp:extent cx="6156960" cy="7620"/>
              <wp:effectExtent l="0" t="0" r="0" b="0"/>
              <wp:wrapSquare wrapText="bothSides"/>
              <wp:docPr id="18254" name="Group 18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7620"/>
                        <a:chOff x="0" y="0"/>
                        <a:chExt cx="6156960" cy="7620"/>
                      </a:xfrm>
                    </wpg:grpSpPr>
                    <wps:wsp>
                      <wps:cNvPr id="19204" name="Shape 19204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254" style="width:484.8pt;height:0.600037pt;position:absolute;mso-position-horizontal-relative:page;mso-position-horizontal:absolute;margin-left:55.32pt;mso-position-vertical-relative:page;margin-top:75.12pt;" coordsize="61569,76">
              <v:shape id="Shape 19205" style="position:absolute;width:61569;height:91;left:0;top:0;" coordsize="6156960,9144" path="m0,0l6156960,0l615696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C028F4">
      <w:rPr>
        <w:sz w:val="20"/>
      </w:rPr>
      <w:t xml:space="preserve">Załącznik </w:t>
    </w:r>
    <w:r>
      <w:rPr>
        <w:sz w:val="20"/>
      </w:rPr>
      <w:t xml:space="preserve">do Zarządzenia nr </w:t>
    </w:r>
    <w:r w:rsidR="00C028F4">
      <w:rPr>
        <w:sz w:val="20"/>
      </w:rPr>
      <w:t>6/2017/2018</w:t>
    </w:r>
    <w:r>
      <w:rPr>
        <w:sz w:val="20"/>
      </w:rPr>
      <w:t xml:space="preserve"> </w:t>
    </w:r>
    <w:r>
      <w:t xml:space="preserve"> </w:t>
    </w:r>
  </w:p>
  <w:p w:rsidR="00586C89" w:rsidRDefault="008752A2" w:rsidP="000632BC">
    <w:pPr>
      <w:spacing w:after="0" w:line="237" w:lineRule="auto"/>
      <w:ind w:left="6736" w:firstLine="0"/>
      <w:jc w:val="left"/>
    </w:pPr>
    <w:r>
      <w:rPr>
        <w:sz w:val="20"/>
      </w:rPr>
      <w:t xml:space="preserve">Dyrektora </w:t>
    </w:r>
    <w:r w:rsidR="000632BC" w:rsidRPr="000632BC">
      <w:rPr>
        <w:sz w:val="20"/>
      </w:rPr>
      <w:t xml:space="preserve">Szkoły </w:t>
    </w:r>
    <w:r w:rsidR="000632BC">
      <w:rPr>
        <w:sz w:val="20"/>
      </w:rPr>
      <w:t>P</w:t>
    </w:r>
    <w:r w:rsidR="000632BC" w:rsidRPr="000632BC">
      <w:rPr>
        <w:sz w:val="20"/>
      </w:rPr>
      <w:t xml:space="preserve">odstawowej </w:t>
    </w:r>
    <w:r w:rsidR="000632BC">
      <w:rPr>
        <w:sz w:val="20"/>
      </w:rPr>
      <w:t xml:space="preserve">     </w:t>
    </w:r>
    <w:r w:rsidR="000632BC" w:rsidRPr="000632BC">
      <w:rPr>
        <w:sz w:val="20"/>
      </w:rPr>
      <w:t>nr 163 im. Batalionu "Zośka"</w:t>
    </w:r>
    <w:r w:rsidR="000632BC">
      <w:rPr>
        <w:sz w:val="20"/>
      </w:rPr>
      <w:t xml:space="preserve">              </w:t>
    </w:r>
    <w:r w:rsidR="00C028F4">
      <w:rPr>
        <w:sz w:val="20"/>
      </w:rPr>
      <w:t>w Warszawie  z dnia 04.09.2017 r.</w:t>
    </w:r>
    <w:r>
      <w:rPr>
        <w:sz w:val="20"/>
      </w:rPr>
      <w:t xml:space="preserve">  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spacing w:after="0" w:line="259" w:lineRule="auto"/>
      <w:ind w:left="0" w:right="1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702564</wp:posOffset>
              </wp:positionH>
              <wp:positionV relativeFrom="page">
                <wp:posOffset>954024</wp:posOffset>
              </wp:positionV>
              <wp:extent cx="6156960" cy="7620"/>
              <wp:effectExtent l="0" t="0" r="0" b="0"/>
              <wp:wrapSquare wrapText="bothSides"/>
              <wp:docPr id="18205" name="Group 182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7620"/>
                        <a:chOff x="0" y="0"/>
                        <a:chExt cx="6156960" cy="7620"/>
                      </a:xfrm>
                    </wpg:grpSpPr>
                    <wps:wsp>
                      <wps:cNvPr id="19202" name="Shape 19202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<w:pict>
            <v:group id="Group 18205" style="width:484.8pt;height:0.600037pt;position:absolute;mso-position-horizontal-relative:page;mso-position-horizontal:absolute;margin-left:55.32pt;mso-position-vertical-relative:page;margin-top:75.12pt;" coordsize="61569,76">
              <v:shape id="Shape 19203" style="position:absolute;width:61569;height:91;left:0;top:0;" coordsize="6156960,9144" path="m0,0l6156960,0l6156960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Załącznik nr 1 do Zarządzenia nr 6 </w:t>
    </w:r>
    <w:r>
      <w:t xml:space="preserve"> </w:t>
    </w:r>
  </w:p>
  <w:p w:rsidR="00586C89" w:rsidRDefault="008752A2">
    <w:pPr>
      <w:spacing w:after="0" w:line="237" w:lineRule="auto"/>
      <w:ind w:left="6736" w:firstLine="643"/>
      <w:jc w:val="left"/>
    </w:pPr>
    <w:r>
      <w:rPr>
        <w:sz w:val="20"/>
      </w:rPr>
      <w:t xml:space="preserve">Dyrektora Gimnazjum nr 23  im. Ireny </w:t>
    </w:r>
    <w:proofErr w:type="spellStart"/>
    <w:r>
      <w:rPr>
        <w:sz w:val="20"/>
      </w:rPr>
      <w:t>Sendlerowej</w:t>
    </w:r>
    <w:proofErr w:type="spellEnd"/>
    <w:r>
      <w:rPr>
        <w:sz w:val="20"/>
      </w:rPr>
      <w:t xml:space="preserve"> w Warszawie  z dnia 12.02.2015   </w:t>
    </w: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spacing w:after="0" w:line="259" w:lineRule="auto"/>
      <w:ind w:left="0" w:right="10" w:firstLine="0"/>
      <w:jc w:val="right"/>
    </w:pPr>
    <w:r>
      <w:rPr>
        <w:sz w:val="20"/>
      </w:rPr>
      <w:t xml:space="preserve">Załącznik nr 1 do Zarządzenia nr 6 </w:t>
    </w:r>
    <w:r>
      <w:t xml:space="preserve"> </w:t>
    </w:r>
  </w:p>
  <w:p w:rsidR="00586C89" w:rsidRDefault="008752A2">
    <w:pPr>
      <w:spacing w:after="0" w:line="237" w:lineRule="auto"/>
      <w:ind w:left="6736" w:firstLine="643"/>
      <w:jc w:val="left"/>
    </w:pPr>
    <w:r>
      <w:rPr>
        <w:sz w:val="20"/>
      </w:rPr>
      <w:t xml:space="preserve">Dyrektora Gimnazjum nr 23  im. Ireny </w:t>
    </w:r>
    <w:proofErr w:type="spellStart"/>
    <w:r>
      <w:rPr>
        <w:sz w:val="20"/>
      </w:rPr>
      <w:t>Sendlerowej</w:t>
    </w:r>
    <w:proofErr w:type="spellEnd"/>
    <w:r>
      <w:rPr>
        <w:sz w:val="20"/>
      </w:rPr>
      <w:t xml:space="preserve"> w Warszawie  z dnia 12.02.2015   </w:t>
    </w: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3ED" w:rsidRDefault="005A73ED" w:rsidP="00E738D8">
    <w:pPr>
      <w:spacing w:after="0" w:line="259" w:lineRule="auto"/>
      <w:ind w:left="0" w:right="13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9403CE5" wp14:editId="106CFD07">
              <wp:simplePos x="0" y="0"/>
              <wp:positionH relativeFrom="page">
                <wp:posOffset>702564</wp:posOffset>
              </wp:positionH>
              <wp:positionV relativeFrom="page">
                <wp:posOffset>954024</wp:posOffset>
              </wp:positionV>
              <wp:extent cx="6156960" cy="7620"/>
              <wp:effectExtent l="0" t="0" r="0" b="0"/>
              <wp:wrapSquare wrapText="bothSides"/>
              <wp:docPr id="1" name="Group 18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7620"/>
                        <a:chOff x="0" y="0"/>
                        <a:chExt cx="6156960" cy="7620"/>
                      </a:xfrm>
                    </wpg:grpSpPr>
                    <wps:wsp>
                      <wps:cNvPr id="2" name="Shape 19204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3E044950" id="Group 18254" o:spid="_x0000_s1026" style="position:absolute;margin-left:55.3pt;margin-top:75.1pt;width:484.8pt;height:.6pt;z-index:251668480;mso-position-horizontal-relative:page;mso-position-vertical-relative:page" coordsize="6156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CnfAIAAFEGAAAOAAAAZHJzL2Uyb0RvYy54bWykVdtu2zAMfR+wfxD8vvqCNm2MJH1Yt7wM&#10;W7F2H6DI8gXQDZISJ38/irYVIy2KIcuDTUvkEc8hxawej1KQA7eu02qd5DdZQrhiuupUs07+vH7/&#10;8pAQ56mqqNCKr5MTd8nj5vOnVW9KXuhWi4pbAiDKlb1ZJ633pkxTx1ouqbvRhivYrLWV1MOnbdLK&#10;0h7QpUiLLFukvbaVsZpx52D1adhMNohf15z5X3XtuCdinUBuHp8Wn7vwTDcrWjaWmrZjYxr0iiwk&#10;7RQcGqGeqKdkb7s3ULJjVjtd+xumZarrumMcOQCbPLtgs7V6b5BLU/aNiTKBtBc6XQ3Lfh6eLekq&#10;qF1CFJVQIjyV5A/F3W2QpzdNCV5ba17Msx0XmuErMD7WVoY3cCFHFPYUheVHTxgsLvK7xXIB+jPY&#10;u18Uo+6sheK8CWLtt4/C0unINGQWE+kNNJA7a+T+T6OXlhqO0rvAftSomDTCbZIvi2zUCL2iQK50&#10;oNVV6izzW4SMNGnJ9s5vuUaV6eGH80PTVpNF28liRzWZFlr/w6Y31Ie4kGQwST8rU7tOMI+wKfWB&#10;v2p08xe1ghzPu0LNvWLFp2YA38ljehvEm3vOyE9O03twhhYCwH90wy6L54IReG5Wo4HcwZ6rK1SQ&#10;IfQphVlUC+rxUsvOw5ASnYRbUtxn2RkY0ELjDdVGy58ED2IJ9ZvXcLHwSoQFZ5vdV2HJgYZRhD8E&#10;p8K0dFwN9w1SGl3RRpwQX3dCRMgcQ9+DHBBG5xDHcQrGyGyIZGM2wyiEgQKkp4EIGcQgPFkrH+MV&#10;jHFMc8Y2mDtdnXA8oCBwE1EanFvIY5yxYTDOv9Hr/E+w+QsAAP//AwBQSwMEFAAGAAgAAAAhAGnp&#10;dVzfAAAADAEAAA8AAABkcnMvZG93bnJldi54bWxMj0FrwzAMhe+D/QejwW6rnW4tJYtTStl2KoO1&#10;g7GbG6tJaCyH2E3Sfz/ltN7ekx5Pn7L16BrRYxdqTxqSmQKBVHhbU6nh+/D+tAIRoiFrGk+o4YoB&#10;1vn9XWZS6wf6wn4fS8ElFFKjoYqxTaUMRYXOhJlvkXh38p0zkW1XStuZgctdI+dKLaUzNfGFyrS4&#10;rbA47y9Ow8dghs1z8tbvzqft9few+PzZJaj148O4eQURcYz/YZjwGR1yZjr6C9kgGvaJWnKUxULN&#10;QUwJtZrUcRolLyDzTN4+kf8BAAD//wMAUEsBAi0AFAAGAAgAAAAhALaDOJL+AAAA4QEAABMAAAAA&#10;AAAAAAAAAAAAAAAAAFtDb250ZW50X1R5cGVzXS54bWxQSwECLQAUAAYACAAAACEAOP0h/9YAAACU&#10;AQAACwAAAAAAAAAAAAAAAAAvAQAAX3JlbHMvLnJlbHNQSwECLQAUAAYACAAAACEAI84Qp3wCAABR&#10;BgAADgAAAAAAAAAAAAAAAAAuAgAAZHJzL2Uyb0RvYy54bWxQSwECLQAUAAYACAAAACEAael1XN8A&#10;AAAMAQAADwAAAAAAAAAAAAAAAADWBAAAZHJzL2Rvd25yZXYueG1sUEsFBgAAAAAEAAQA8wAAAOIF&#10;AAAAAA==&#10;">
              <v:shape id="Shape 19204" o:spid="_x0000_s1027" style="position:absolute;width:61569;height:91;visibility:visible;mso-wrap-style:square;v-text-anchor:top" coordsize="61569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BjMwwAAANoAAAAPAAAAZHJzL2Rvd25yZXYueG1sRI9Ba8JA&#10;FITvBf/D8gRvdWOQUqOriCBIsIWq5PzMPpOQ7Ns0u43x33cLBY/DzHzDrDaDaURPnassK5hNIxDE&#10;udUVFwou5/3rOwjnkTU2lknBgxxs1qOXFSba3vmL+pMvRICwS1BB6X2bSOnykgy6qW2Jg3eznUEf&#10;ZFdI3eE9wE0j4yh6kwYrDgsltrQrKa9PP0ZBX6fzOK3x87JfpNn3xzXODsdMqcl42C5BeBr8M/zf&#10;PmgFMfxdCTdArn8BAAD//wMAUEsBAi0AFAAGAAgAAAAhANvh9svuAAAAhQEAABMAAAAAAAAAAAAA&#10;AAAAAAAAAFtDb250ZW50X1R5cGVzXS54bWxQSwECLQAUAAYACAAAACEAWvQsW78AAAAVAQAACwAA&#10;AAAAAAAAAAAAAAAfAQAAX3JlbHMvLnJlbHNQSwECLQAUAAYACAAAACEAP+wYzMMAAADaAAAADwAA&#10;AAAAAAAAAAAAAAAHAgAAZHJzL2Rvd25yZXYueG1sUEsFBgAAAAADAAMAtwAAAPcCAAAAAA=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 w:rsidR="00E738D8">
      <w:rPr>
        <w:sz w:val="20"/>
      </w:rPr>
      <w:t xml:space="preserve">                                                                                           </w:t>
    </w:r>
    <w:r w:rsidR="00BE7D5F">
      <w:rPr>
        <w:sz w:val="20"/>
      </w:rPr>
      <w:t xml:space="preserve">                         </w:t>
    </w:r>
    <w:r>
      <w:rPr>
        <w:sz w:val="20"/>
      </w:rPr>
      <w:t>Załą</w:t>
    </w:r>
    <w:r w:rsidR="00E738D8">
      <w:rPr>
        <w:sz w:val="20"/>
      </w:rPr>
      <w:t>cznik do Zarządzenia nr 6</w:t>
    </w:r>
    <w:r>
      <w:t xml:space="preserve"> </w:t>
    </w:r>
  </w:p>
  <w:p w:rsidR="00E738D8" w:rsidRDefault="00E738D8" w:rsidP="00E738D8">
    <w:pPr>
      <w:spacing w:after="0" w:line="237" w:lineRule="auto"/>
      <w:jc w:val="left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</w:t>
    </w:r>
    <w:r w:rsidR="005A73ED">
      <w:rPr>
        <w:sz w:val="20"/>
      </w:rPr>
      <w:t xml:space="preserve">Dyrektora </w:t>
    </w:r>
    <w:r w:rsidR="005A73ED" w:rsidRPr="000632BC">
      <w:rPr>
        <w:sz w:val="20"/>
      </w:rPr>
      <w:t xml:space="preserve">Szkoły </w:t>
    </w:r>
    <w:r w:rsidR="005A73ED">
      <w:rPr>
        <w:sz w:val="20"/>
      </w:rPr>
      <w:t>P</w:t>
    </w:r>
    <w:r>
      <w:rPr>
        <w:sz w:val="20"/>
      </w:rPr>
      <w:t xml:space="preserve">odstawowej </w:t>
    </w:r>
    <w:r w:rsidR="005A73ED" w:rsidRPr="000632BC">
      <w:rPr>
        <w:sz w:val="20"/>
      </w:rPr>
      <w:t xml:space="preserve">nr </w:t>
    </w:r>
    <w:r>
      <w:rPr>
        <w:sz w:val="20"/>
      </w:rPr>
      <w:t>1</w:t>
    </w:r>
    <w:r w:rsidR="005A73ED" w:rsidRPr="000632BC">
      <w:rPr>
        <w:sz w:val="20"/>
      </w:rPr>
      <w:t xml:space="preserve">63 </w:t>
    </w:r>
    <w:r>
      <w:rPr>
        <w:sz w:val="20"/>
      </w:rPr>
      <w:t xml:space="preserve">                                </w:t>
    </w:r>
  </w:p>
  <w:p w:rsidR="00E738D8" w:rsidRDefault="00E738D8" w:rsidP="00E738D8">
    <w:pPr>
      <w:spacing w:after="0" w:line="237" w:lineRule="auto"/>
      <w:jc w:val="left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im. Batalionu "Zośka”</w:t>
    </w:r>
    <w:r w:rsidR="005A73ED">
      <w:rPr>
        <w:sz w:val="20"/>
      </w:rPr>
      <w:t xml:space="preserve"> w Warszawie  </w:t>
    </w:r>
    <w:r>
      <w:rPr>
        <w:sz w:val="20"/>
      </w:rPr>
      <w:t xml:space="preserve">                           </w:t>
    </w:r>
  </w:p>
  <w:p w:rsidR="005A73ED" w:rsidRDefault="00E738D8" w:rsidP="00E738D8">
    <w:pPr>
      <w:spacing w:after="0" w:line="237" w:lineRule="auto"/>
      <w:jc w:val="left"/>
    </w:pPr>
    <w:r>
      <w:rPr>
        <w:sz w:val="20"/>
      </w:rPr>
      <w:t xml:space="preserve">                                                                                                                                    z dnia 04.09.2017.</w:t>
    </w:r>
    <w:r w:rsidR="005A73ED">
      <w:rPr>
        <w:sz w:val="20"/>
      </w:rPr>
      <w:t xml:space="preserve"> </w:t>
    </w:r>
    <w:r w:rsidR="005A73ED">
      <w:t xml:space="preserve"> </w:t>
    </w:r>
  </w:p>
  <w:p w:rsidR="00586C89" w:rsidRPr="005A73ED" w:rsidRDefault="00586C89" w:rsidP="005A73ED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89" w:rsidRDefault="008752A2">
    <w:pPr>
      <w:spacing w:after="0" w:line="259" w:lineRule="auto"/>
      <w:ind w:left="0" w:right="10" w:firstLine="0"/>
      <w:jc w:val="right"/>
    </w:pPr>
    <w:r>
      <w:rPr>
        <w:sz w:val="20"/>
      </w:rPr>
      <w:t xml:space="preserve">Załącznik nr 1 do Zarządzenia nr 6 </w:t>
    </w:r>
    <w:r>
      <w:t xml:space="preserve"> </w:t>
    </w:r>
  </w:p>
  <w:p w:rsidR="00586C89" w:rsidRDefault="008752A2">
    <w:pPr>
      <w:spacing w:after="0" w:line="237" w:lineRule="auto"/>
      <w:ind w:left="6736" w:firstLine="643"/>
      <w:jc w:val="left"/>
    </w:pPr>
    <w:r>
      <w:rPr>
        <w:sz w:val="20"/>
      </w:rPr>
      <w:t xml:space="preserve">Dyrektora Gimnazjum nr 23  im. Ireny </w:t>
    </w:r>
    <w:proofErr w:type="spellStart"/>
    <w:r>
      <w:rPr>
        <w:sz w:val="20"/>
      </w:rPr>
      <w:t>Sendlerowej</w:t>
    </w:r>
    <w:proofErr w:type="spellEnd"/>
    <w:r>
      <w:rPr>
        <w:sz w:val="20"/>
      </w:rPr>
      <w:t xml:space="preserve"> w Warszawie  z dnia 12.02.2015  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442"/>
    <w:multiLevelType w:val="hybridMultilevel"/>
    <w:tmpl w:val="AC62B8D6"/>
    <w:lvl w:ilvl="0" w:tplc="6EF4FAAE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EE49D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2785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4F96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AC682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651F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A948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FA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2E2F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963F77"/>
    <w:multiLevelType w:val="hybridMultilevel"/>
    <w:tmpl w:val="0054191E"/>
    <w:lvl w:ilvl="0" w:tplc="ECF4096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C5F00">
      <w:start w:val="1"/>
      <w:numFmt w:val="decimal"/>
      <w:lvlText w:val="%2)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EA56A">
      <w:start w:val="1"/>
      <w:numFmt w:val="lowerRoman"/>
      <w:lvlText w:val="%3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E271A">
      <w:start w:val="1"/>
      <w:numFmt w:val="decimal"/>
      <w:lvlText w:val="%4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7EC060">
      <w:start w:val="1"/>
      <w:numFmt w:val="lowerLetter"/>
      <w:lvlText w:val="%5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E9F46">
      <w:start w:val="1"/>
      <w:numFmt w:val="lowerRoman"/>
      <w:lvlText w:val="%6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2B3D4">
      <w:start w:val="1"/>
      <w:numFmt w:val="decimal"/>
      <w:lvlText w:val="%7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AD7E8">
      <w:start w:val="1"/>
      <w:numFmt w:val="lowerLetter"/>
      <w:lvlText w:val="%8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FE2CC2">
      <w:start w:val="1"/>
      <w:numFmt w:val="lowerRoman"/>
      <w:lvlText w:val="%9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2B59C3"/>
    <w:multiLevelType w:val="hybridMultilevel"/>
    <w:tmpl w:val="BB8220DA"/>
    <w:lvl w:ilvl="0" w:tplc="90CA381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4B156">
      <w:start w:val="1"/>
      <w:numFmt w:val="lowerLetter"/>
      <w:lvlText w:val="%2)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C05F8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0089E0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40C7E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7E9984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7291CC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E3494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465EFC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6960C9"/>
    <w:multiLevelType w:val="hybridMultilevel"/>
    <w:tmpl w:val="AF0CCB26"/>
    <w:lvl w:ilvl="0" w:tplc="ED9E47DC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8D3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E8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D405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4E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6D2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09C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940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3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8176B6"/>
    <w:multiLevelType w:val="hybridMultilevel"/>
    <w:tmpl w:val="C876ECF4"/>
    <w:lvl w:ilvl="0" w:tplc="DF962282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6ACD2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ECA73C">
      <w:start w:val="1"/>
      <w:numFmt w:val="lowerLetter"/>
      <w:lvlText w:val="%3)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E25A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8ED5C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CCF20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497C0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14CC12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842FC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B03F13"/>
    <w:multiLevelType w:val="hybridMultilevel"/>
    <w:tmpl w:val="201669FC"/>
    <w:lvl w:ilvl="0" w:tplc="677445B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E5974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987296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EA3E3C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B49FA2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B67CAA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40F8E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6DF00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E110A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ED1FB1"/>
    <w:multiLevelType w:val="hybridMultilevel"/>
    <w:tmpl w:val="E3EA2A50"/>
    <w:lvl w:ilvl="0" w:tplc="CE4E21E8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5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067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32F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49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72C8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CB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1EA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A9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BB7D8B"/>
    <w:multiLevelType w:val="hybridMultilevel"/>
    <w:tmpl w:val="03540014"/>
    <w:lvl w:ilvl="0" w:tplc="4094F528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0A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E24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3F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968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2F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6A6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D662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2C1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CB7BAE"/>
    <w:multiLevelType w:val="hybridMultilevel"/>
    <w:tmpl w:val="4280B2CC"/>
    <w:lvl w:ilvl="0" w:tplc="D3AE5950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699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66CD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46E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C18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5ADB7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C0B6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4850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C833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46009B"/>
    <w:multiLevelType w:val="hybridMultilevel"/>
    <w:tmpl w:val="AFC23C54"/>
    <w:lvl w:ilvl="0" w:tplc="C2608574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689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EC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F677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EB0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4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264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C3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6B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602D07"/>
    <w:multiLevelType w:val="hybridMultilevel"/>
    <w:tmpl w:val="57E0A8E6"/>
    <w:lvl w:ilvl="0" w:tplc="031CA586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670A4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22094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548B06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24D64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66AE2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82238A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A869A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3444FE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89"/>
    <w:rsid w:val="000632BC"/>
    <w:rsid w:val="00586C89"/>
    <w:rsid w:val="005A73ED"/>
    <w:rsid w:val="006E1FCA"/>
    <w:rsid w:val="008752A2"/>
    <w:rsid w:val="00BE7D5F"/>
    <w:rsid w:val="00C028F4"/>
    <w:rsid w:val="00D0275E"/>
    <w:rsid w:val="00E7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0" w:line="26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A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3ED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0" w:line="268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/>
      <w:ind w:left="13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5A7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3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waldemar zak</cp:lastModifiedBy>
  <cp:revision>5</cp:revision>
  <dcterms:created xsi:type="dcterms:W3CDTF">2017-09-03T10:22:00Z</dcterms:created>
  <dcterms:modified xsi:type="dcterms:W3CDTF">2017-09-10T12:49:00Z</dcterms:modified>
</cp:coreProperties>
</file>