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FD" w:rsidRPr="00CD6ED9" w:rsidRDefault="00CD6ED9" w:rsidP="00CD6E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ED9">
        <w:rPr>
          <w:rFonts w:ascii="Times New Roman" w:hAnsi="Times New Roman" w:cs="Times New Roman"/>
          <w:b/>
          <w:sz w:val="36"/>
          <w:szCs w:val="36"/>
        </w:rPr>
        <w:t>Regulamin korzystania z obiektu sportowego</w:t>
      </w:r>
    </w:p>
    <w:p w:rsidR="00CD6ED9" w:rsidRPr="00ED66CD" w:rsidRDefault="00CD6ED9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>Sale gimnastyczne są miejscem przeznaczonym wyłącznie do prowadzenia zajęć wychowania fizycznego, Szkolnego Koła Sportowego oraz wszelkiego rodzaju imprez sportowych.</w:t>
      </w:r>
    </w:p>
    <w:p w:rsidR="00CD6ED9" w:rsidRPr="00ED66CD" w:rsidRDefault="00CD6ED9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 xml:space="preserve">Za stan </w:t>
      </w:r>
      <w:r w:rsidR="000A379F">
        <w:rPr>
          <w:rFonts w:ascii="Times New Roman" w:hAnsi="Times New Roman" w:cs="Times New Roman"/>
          <w:sz w:val="28"/>
          <w:szCs w:val="28"/>
        </w:rPr>
        <w:t>s</w:t>
      </w:r>
      <w:r w:rsidRPr="00ED66CD">
        <w:rPr>
          <w:rFonts w:ascii="Times New Roman" w:hAnsi="Times New Roman" w:cs="Times New Roman"/>
          <w:sz w:val="28"/>
          <w:szCs w:val="28"/>
        </w:rPr>
        <w:t xml:space="preserve">ali, sprzętu i urządzeń odpowiadają: dyrektor szkoły oraz nauczyciele wychowania fizycznego. </w:t>
      </w:r>
    </w:p>
    <w:p w:rsidR="00CD6ED9" w:rsidRPr="00ED66CD" w:rsidRDefault="00CD6ED9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 xml:space="preserve">Każda grupa korzystająca z obiektów sportowych odpowiedzialna jest za utrzymanie w czystości </w:t>
      </w:r>
      <w:r w:rsidR="00ED66CD" w:rsidRPr="00ED66CD">
        <w:rPr>
          <w:rFonts w:ascii="Times New Roman" w:hAnsi="Times New Roman" w:cs="Times New Roman"/>
          <w:sz w:val="28"/>
          <w:szCs w:val="28"/>
        </w:rPr>
        <w:t>s</w:t>
      </w:r>
      <w:r w:rsidRPr="00ED66CD">
        <w:rPr>
          <w:rFonts w:ascii="Times New Roman" w:hAnsi="Times New Roman" w:cs="Times New Roman"/>
          <w:sz w:val="28"/>
          <w:szCs w:val="28"/>
        </w:rPr>
        <w:t>ali gimnastycznej oraz szatni, w której się przebiera.</w:t>
      </w:r>
    </w:p>
    <w:p w:rsidR="00CD6ED9" w:rsidRPr="00ED66CD" w:rsidRDefault="00CD6ED9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>Wszystkich ćwiczących obowiązuje strój gimnastyczny (czyste zmienione obuwie sportowe, spodenki i koszulka).</w:t>
      </w:r>
    </w:p>
    <w:p w:rsidR="00CD6ED9" w:rsidRPr="00ED66CD" w:rsidRDefault="00ED66CD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>Po dzwonku na lekcję, n</w:t>
      </w:r>
      <w:r w:rsidR="00CD6ED9" w:rsidRPr="00ED66CD">
        <w:rPr>
          <w:rFonts w:ascii="Times New Roman" w:hAnsi="Times New Roman" w:cs="Times New Roman"/>
          <w:sz w:val="28"/>
          <w:szCs w:val="28"/>
        </w:rPr>
        <w:t xml:space="preserve">a korytarz sali gimnastycznej oraz salę mogą wejść grupy ćwiczebne tylko w obecności nauczyciela. </w:t>
      </w:r>
    </w:p>
    <w:p w:rsidR="00ED66CD" w:rsidRPr="00ED66CD" w:rsidRDefault="00ED66CD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 xml:space="preserve">Na przerwach międzylekcyjnych uczniowie nie przebywają na korytarzu </w:t>
      </w:r>
      <w:r w:rsidR="000A379F">
        <w:rPr>
          <w:rFonts w:ascii="Times New Roman" w:hAnsi="Times New Roman" w:cs="Times New Roman"/>
          <w:sz w:val="28"/>
          <w:szCs w:val="28"/>
        </w:rPr>
        <w:br/>
      </w:r>
      <w:r w:rsidRPr="00ED66CD">
        <w:rPr>
          <w:rFonts w:ascii="Times New Roman" w:hAnsi="Times New Roman" w:cs="Times New Roman"/>
          <w:sz w:val="28"/>
          <w:szCs w:val="28"/>
        </w:rPr>
        <w:t xml:space="preserve">i sali gimnastycznej. </w:t>
      </w:r>
    </w:p>
    <w:p w:rsidR="00CD6ED9" w:rsidRPr="00ED66CD" w:rsidRDefault="00CD6ED9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>Podczas</w:t>
      </w:r>
      <w:r w:rsidR="00ED66CD" w:rsidRPr="00ED66CD">
        <w:rPr>
          <w:rFonts w:ascii="Times New Roman" w:hAnsi="Times New Roman" w:cs="Times New Roman"/>
          <w:sz w:val="28"/>
          <w:szCs w:val="28"/>
        </w:rPr>
        <w:t>,</w:t>
      </w:r>
      <w:r w:rsidRPr="00ED66CD">
        <w:rPr>
          <w:rFonts w:ascii="Times New Roman" w:hAnsi="Times New Roman" w:cs="Times New Roman"/>
          <w:sz w:val="28"/>
          <w:szCs w:val="28"/>
        </w:rPr>
        <w:t xml:space="preserve"> gdy uczniowie przebierają </w:t>
      </w:r>
      <w:r w:rsidR="00ED66CD" w:rsidRPr="00ED66CD">
        <w:rPr>
          <w:rFonts w:ascii="Times New Roman" w:hAnsi="Times New Roman" w:cs="Times New Roman"/>
          <w:sz w:val="28"/>
          <w:szCs w:val="28"/>
        </w:rPr>
        <w:t>się</w:t>
      </w:r>
      <w:r w:rsidR="00ED66CD" w:rsidRPr="00ED66CD">
        <w:rPr>
          <w:rFonts w:ascii="Times New Roman" w:hAnsi="Times New Roman" w:cs="Times New Roman"/>
          <w:sz w:val="28"/>
          <w:szCs w:val="28"/>
        </w:rPr>
        <w:t xml:space="preserve"> </w:t>
      </w:r>
      <w:r w:rsidRPr="00ED66CD">
        <w:rPr>
          <w:rFonts w:ascii="Times New Roman" w:hAnsi="Times New Roman" w:cs="Times New Roman"/>
          <w:sz w:val="28"/>
          <w:szCs w:val="28"/>
        </w:rPr>
        <w:t xml:space="preserve">nauczyciel wychowania fizycznego czeka na uczniów na korytarzu przed szatniami. Następnie uczniowie wchodzą wraz z nauczycielem na zajęcia na salę gimnastyczną. </w:t>
      </w:r>
    </w:p>
    <w:p w:rsidR="00ED66CD" w:rsidRPr="00ED66CD" w:rsidRDefault="00ED66CD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 xml:space="preserve">Szatnia zamykana jest po wyjściu z niej uczniów i ponownie otwarta po zakończeniu lekcji przez nauczyciela. </w:t>
      </w:r>
    </w:p>
    <w:p w:rsidR="00CD6ED9" w:rsidRPr="00ED66CD" w:rsidRDefault="00CD6ED9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>Za bezpieczeństwo ćwiczących odpowiada osoba prowadząca zajęcia wychowania fizycznego.</w:t>
      </w:r>
    </w:p>
    <w:p w:rsidR="00CD6ED9" w:rsidRPr="00ED66CD" w:rsidRDefault="00CD6ED9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 xml:space="preserve">Uczeń, który nie bierze udziału w lekcji (zwolnienie, brak stroju) ma obowiązek przebywać na sali gimnastycznej z zespołem klasowym.  </w:t>
      </w:r>
    </w:p>
    <w:p w:rsidR="00CD6ED9" w:rsidRPr="00ED66CD" w:rsidRDefault="00ED66CD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>Przed zajęciami należy zdjąć: łańcuszki, zegarki, kolczyki, pierścionki, bransoletki i inne ozdoby.</w:t>
      </w:r>
    </w:p>
    <w:p w:rsidR="00ED66CD" w:rsidRPr="00ED66CD" w:rsidRDefault="00ED66CD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 xml:space="preserve">Za rzeczy wartościowe pozostawione w przebieralni i na Sali gimnastycznej nauczyciel nie odpowiada. </w:t>
      </w:r>
    </w:p>
    <w:p w:rsidR="00ED66CD" w:rsidRPr="00ED66CD" w:rsidRDefault="00ED66CD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 xml:space="preserve">Za szkody wyrządzone w wyniku nie przestrzegania regulaminu odpowiadają rodzice/ opiekunowie prawni. </w:t>
      </w:r>
    </w:p>
    <w:p w:rsidR="00ED66CD" w:rsidRPr="00ED66CD" w:rsidRDefault="00ED66CD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 xml:space="preserve">Sprzęt do ćwiczeń rozstawiany jest tylko na polecenie osoby prowadzącej zajęcia. Wszelkie uszkodzenia sprzętu należy natychmiast zgłosić prowadzącemu zajęcia. </w:t>
      </w:r>
    </w:p>
    <w:p w:rsidR="00ED66CD" w:rsidRPr="00ED66CD" w:rsidRDefault="00ED66CD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 xml:space="preserve">Każdy wypadek należy natychmiast zgłosić nauczycielowi. </w:t>
      </w:r>
    </w:p>
    <w:p w:rsidR="00ED66CD" w:rsidRPr="00ED66CD" w:rsidRDefault="00ED66CD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 xml:space="preserve">Na salę gimnastyczną nie wnosimy jedzenia i napojów. </w:t>
      </w:r>
    </w:p>
    <w:p w:rsidR="00ED66CD" w:rsidRPr="00ED66CD" w:rsidRDefault="00ED66CD" w:rsidP="000A379F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6CD">
        <w:rPr>
          <w:rFonts w:ascii="Times New Roman" w:hAnsi="Times New Roman" w:cs="Times New Roman"/>
          <w:sz w:val="28"/>
          <w:szCs w:val="28"/>
        </w:rPr>
        <w:t>Uczniowie, którzy nie mają danej chwili lekcji wychowania fizycznego nie mogą przebywać na obiekcie sport</w:t>
      </w:r>
      <w:bookmarkStart w:id="0" w:name="_GoBack"/>
      <w:bookmarkEnd w:id="0"/>
      <w:r w:rsidRPr="00ED66CD">
        <w:rPr>
          <w:rFonts w:ascii="Times New Roman" w:hAnsi="Times New Roman" w:cs="Times New Roman"/>
          <w:sz w:val="28"/>
          <w:szCs w:val="28"/>
        </w:rPr>
        <w:t xml:space="preserve">owym </w:t>
      </w:r>
    </w:p>
    <w:sectPr w:rsidR="00ED66CD" w:rsidRPr="00ED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F3C33"/>
    <w:multiLevelType w:val="hybridMultilevel"/>
    <w:tmpl w:val="AEE4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D9"/>
    <w:rsid w:val="000A379F"/>
    <w:rsid w:val="007769FD"/>
    <w:rsid w:val="00CD6ED9"/>
    <w:rsid w:val="00E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BF04A-9A56-45A0-8FBE-09E313B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2017-08-31T18:13:00Z</dcterms:created>
  <dcterms:modified xsi:type="dcterms:W3CDTF">2017-08-31T18:34:00Z</dcterms:modified>
</cp:coreProperties>
</file>