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FA3ADA">
        <w:rPr>
          <w:rFonts w:eastAsia="Times New Roman" w:cs="Arial"/>
          <w:sz w:val="28"/>
          <w:szCs w:val="28"/>
          <w:lang w:eastAsia="pl-PL"/>
        </w:rPr>
        <w:t xml:space="preserve"> 3</w:t>
      </w:r>
      <w:r w:rsidR="00322906">
        <w:rPr>
          <w:rFonts w:eastAsia="Times New Roman" w:cs="Arial"/>
          <w:sz w:val="28"/>
          <w:szCs w:val="28"/>
          <w:lang w:eastAsia="pl-PL"/>
        </w:rPr>
        <w:t>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</w:t>
      </w:r>
      <w:r w:rsidR="002E5334">
        <w:rPr>
          <w:rFonts w:eastAsia="Times New Roman" w:cs="Arial"/>
          <w:sz w:val="28"/>
          <w:szCs w:val="28"/>
          <w:lang w:eastAsia="pl-PL"/>
        </w:rPr>
        <w:t>0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bookmarkStart w:id="0" w:name="_GoBack"/>
      <w:bookmarkEnd w:id="0"/>
      <w:r w:rsidR="00FC047D">
        <w:rPr>
          <w:rFonts w:eastAsia="Times New Roman"/>
          <w:b/>
          <w:sz w:val="24"/>
          <w:szCs w:val="24"/>
        </w:rPr>
        <w:br/>
      </w:r>
      <w:r w:rsidR="00FA3ADA">
        <w:rPr>
          <w:rFonts w:eastAsia="Times New Roman"/>
          <w:b/>
          <w:sz w:val="24"/>
          <w:szCs w:val="24"/>
        </w:rPr>
        <w:t xml:space="preserve"> nr 2</w:t>
      </w:r>
      <w:r w:rsidR="00322906">
        <w:rPr>
          <w:rFonts w:eastAsia="Times New Roman"/>
          <w:b/>
          <w:sz w:val="24"/>
          <w:szCs w:val="24"/>
        </w:rPr>
        <w:t>/2018/2019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057691" w:rsidRPr="00C045F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027151">
        <w:rPr>
          <w:rFonts w:eastAsia="Times New Roman" w:cs="Arial"/>
          <w:sz w:val="24"/>
          <w:szCs w:val="24"/>
          <w:lang w:eastAsia="pl-PL"/>
        </w:rPr>
        <w:t>68. ust. 1 oraz art. 69.</w:t>
      </w:r>
      <w:r w:rsidRPr="00C045F9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C045F9" w:rsidRPr="00C045F9">
        <w:rPr>
          <w:sz w:val="24"/>
          <w:szCs w:val="24"/>
        </w:rPr>
        <w:t>tj.</w:t>
      </w:r>
      <w:r w:rsidR="00622963">
        <w:rPr>
          <w:sz w:val="24"/>
          <w:szCs w:val="24"/>
        </w:rPr>
        <w:t xml:space="preserve"> </w:t>
      </w:r>
      <w:r w:rsidR="00C045F9" w:rsidRPr="00C045F9">
        <w:rPr>
          <w:sz w:val="24"/>
          <w:szCs w:val="24"/>
        </w:rPr>
        <w:t>Dz. U. z 2018 r. poz. 996, 1000 i 1290</w:t>
      </w:r>
      <w:r w:rsidR="00C045F9">
        <w:rPr>
          <w:sz w:val="24"/>
          <w:szCs w:val="24"/>
        </w:rPr>
        <w:t>)</w:t>
      </w:r>
      <w:r w:rsidR="00072514">
        <w:rPr>
          <w:sz w:val="24"/>
          <w:szCs w:val="24"/>
        </w:rPr>
        <w:t xml:space="preserve"> </w:t>
      </w:r>
    </w:p>
    <w:p w:rsidR="00057691" w:rsidRPr="00C045F9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C045F9">
        <w:rPr>
          <w:rFonts w:eastAsia="Times New Roman"/>
          <w:sz w:val="24"/>
          <w:szCs w:val="24"/>
        </w:rPr>
        <w:t>zarządza się co następuje: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22900" w:rsidRDefault="00057691" w:rsidP="0032290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</w:t>
      </w:r>
      <w:r w:rsidR="00436410">
        <w:rPr>
          <w:rFonts w:eastAsia="Times New Roman"/>
          <w:sz w:val="24"/>
          <w:szCs w:val="24"/>
        </w:rPr>
        <w:t>:</w:t>
      </w:r>
      <w:r w:rsidR="0043641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</w:t>
      </w:r>
      <w:r w:rsidR="00FA3ADA">
        <w:rPr>
          <w:rFonts w:eastAsia="Times New Roman"/>
          <w:sz w:val="24"/>
          <w:szCs w:val="24"/>
        </w:rPr>
        <w:t>ebranie Rady Pedagogicznej nr 2</w:t>
      </w:r>
      <w:r w:rsidR="00322906">
        <w:rPr>
          <w:rFonts w:eastAsia="Times New Roman"/>
          <w:sz w:val="24"/>
          <w:szCs w:val="24"/>
        </w:rPr>
        <w:t>/2018/2019</w:t>
      </w:r>
    </w:p>
    <w:p w:rsidR="00B22900" w:rsidRDefault="00B22900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0C12F9" w:rsidRDefault="00B22900" w:rsidP="00B2290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budynku szkolnym przy ul. Osieckiej 28/32 (</w:t>
      </w:r>
      <w:r w:rsidR="00FA3ADA">
        <w:rPr>
          <w:rFonts w:eastAsia="Times New Roman"/>
          <w:sz w:val="24"/>
          <w:szCs w:val="24"/>
        </w:rPr>
        <w:t>korytarz - parter</w:t>
      </w:r>
      <w:r>
        <w:rPr>
          <w:rFonts w:eastAsia="Times New Roman"/>
          <w:sz w:val="24"/>
          <w:szCs w:val="24"/>
        </w:rPr>
        <w:t>)</w:t>
      </w:r>
      <w:r w:rsidR="000C12F9" w:rsidRPr="000C12F9">
        <w:rPr>
          <w:rFonts w:eastAsia="Times New Roman"/>
          <w:sz w:val="24"/>
          <w:szCs w:val="24"/>
        </w:rPr>
        <w:t xml:space="preserve"> </w:t>
      </w:r>
      <w:r w:rsidR="000C12F9">
        <w:rPr>
          <w:rFonts w:eastAsia="Times New Roman"/>
          <w:sz w:val="24"/>
          <w:szCs w:val="24"/>
        </w:rPr>
        <w:t>w dni</w:t>
      </w:r>
      <w:r w:rsidR="00CA09CF">
        <w:rPr>
          <w:rFonts w:eastAsia="Times New Roman"/>
          <w:sz w:val="24"/>
          <w:szCs w:val="24"/>
        </w:rPr>
        <w:t>u 19</w:t>
      </w:r>
      <w:r w:rsidR="00FA3ADA">
        <w:rPr>
          <w:rFonts w:eastAsia="Times New Roman"/>
          <w:sz w:val="24"/>
          <w:szCs w:val="24"/>
        </w:rPr>
        <w:t xml:space="preserve"> września 2018 r. godz. 15:3</w:t>
      </w:r>
      <w:r w:rsidR="00322906">
        <w:rPr>
          <w:rFonts w:eastAsia="Times New Roman"/>
          <w:sz w:val="24"/>
          <w:szCs w:val="24"/>
        </w:rPr>
        <w:t>0.</w:t>
      </w:r>
      <w:r w:rsidR="000C12F9">
        <w:rPr>
          <w:rFonts w:eastAsia="Times New Roman"/>
          <w:sz w:val="24"/>
          <w:szCs w:val="24"/>
        </w:rPr>
        <w:t xml:space="preserve"> </w:t>
      </w:r>
    </w:p>
    <w:p w:rsidR="000C12F9" w:rsidRDefault="000C12F9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322906" w:rsidRDefault="000232C5" w:rsidP="00C63A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322906">
        <w:rPr>
          <w:rFonts w:eastAsia="Times New Roman"/>
          <w:sz w:val="24"/>
          <w:szCs w:val="24"/>
          <w:lang w:eastAsia="pl-PL"/>
        </w:rPr>
        <w:t>Zaplanowany przebieg zebrania: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Powitanie obecnych nauczycieli, stwierdzenie quorum, powołanie protokolanta – p. Sebastian </w:t>
      </w:r>
      <w:proofErr w:type="spellStart"/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Teusz</w:t>
      </w:r>
      <w:proofErr w:type="spellEnd"/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2. Przyjęcie porządku zebrania.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3. Szkolenie: dostosowanie wymagań edukacyjnych – p. Zofia Komorowska (</w:t>
      </w:r>
      <w:proofErr w:type="spellStart"/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WCiES</w:t>
      </w:r>
      <w:proofErr w:type="spellEnd"/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:rsidR="00C63AE1" w:rsidRPr="00C63AE1" w:rsidRDefault="00C63AE1" w:rsidP="00C63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</w:t>
      </w:r>
      <w:r w:rsidRPr="00C63AE1">
        <w:rPr>
          <w:rFonts w:ascii="Calibri" w:eastAsia="Calibri" w:hAnsi="Calibri" w:cs="Times New Roman"/>
          <w:sz w:val="24"/>
          <w:szCs w:val="24"/>
        </w:rPr>
        <w:t>Opinia na temat tygodniowego rozkładu zajęć (plan lekcji).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Calibri" w:hAnsi="Calibri" w:cs="Times New Roman"/>
          <w:sz w:val="24"/>
          <w:szCs w:val="24"/>
        </w:rPr>
        <w:t xml:space="preserve">5. </w:t>
      </w: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Opinia na temat harmonogramu dyżurów międzylekcyjnych.</w:t>
      </w:r>
    </w:p>
    <w:p w:rsidR="00C63AE1" w:rsidRPr="00C63AE1" w:rsidRDefault="00C63AE1" w:rsidP="00C63AE1">
      <w:pPr>
        <w:spacing w:after="0" w:line="240" w:lineRule="auto"/>
        <w:rPr>
          <w:sz w:val="24"/>
          <w:szCs w:val="24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6. Podjęcie uchwały w </w:t>
      </w:r>
      <w:r w:rsidRPr="00C63AE1">
        <w:rPr>
          <w:rFonts w:eastAsia="Times New Roman" w:cs="Times New Roman"/>
          <w:sz w:val="24"/>
          <w:szCs w:val="24"/>
          <w:lang w:eastAsia="pl-PL"/>
        </w:rPr>
        <w:t xml:space="preserve">sprawie </w:t>
      </w:r>
      <w:r w:rsidRPr="00C63AE1">
        <w:rPr>
          <w:rFonts w:eastAsia="Calibri" w:cs="Times New Roman"/>
          <w:sz w:val="24"/>
          <w:szCs w:val="24"/>
        </w:rPr>
        <w:t xml:space="preserve">zatwierdzania planów pracy szkoły. </w:t>
      </w:r>
      <w:r>
        <w:rPr>
          <w:rFonts w:eastAsia="Calibri" w:cs="Times New Roman"/>
          <w:sz w:val="24"/>
          <w:szCs w:val="24"/>
        </w:rPr>
        <w:br/>
      </w:r>
      <w:r w:rsidRPr="00C63AE1">
        <w:rPr>
          <w:sz w:val="24"/>
          <w:szCs w:val="24"/>
        </w:rPr>
        <w:t>6.a) opinia Rady Pedagogicznej na temat Szkolnego Zestawu Programów Nauczania.</w:t>
      </w:r>
    </w:p>
    <w:p w:rsidR="00C63AE1" w:rsidRPr="00C63AE1" w:rsidRDefault="00C63AE1" w:rsidP="00C63AE1">
      <w:pPr>
        <w:spacing w:after="0" w:line="240" w:lineRule="auto"/>
        <w:rPr>
          <w:sz w:val="24"/>
          <w:szCs w:val="24"/>
        </w:rPr>
      </w:pPr>
      <w:r w:rsidRPr="00C63AE1">
        <w:rPr>
          <w:sz w:val="24"/>
          <w:szCs w:val="24"/>
        </w:rPr>
        <w:t>6. b) Opinia Rady Pedagogicznej na temat Szkolnego Zestawu Podręczników.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7. Podjęcie uchwały w sprawie przyjęcia zmian w Statucie Szkoły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(oddziały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gimn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.)</w:t>
      </w: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8. Opinia Rady Pedagogicznej na temat  nagród dyrektora szkoły z okazji Dnia Edukacji Narodowej.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9. Ustalenie zasad rozmieszczenia uczniów podczas przerw międzylekcyjnych.</w:t>
      </w:r>
    </w:p>
    <w:p w:rsidR="00C63AE1" w:rsidRPr="00C63AE1" w:rsidRDefault="00C63AE1" w:rsidP="00C63AE1">
      <w:pPr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C63AE1">
        <w:rPr>
          <w:rFonts w:eastAsia="Times New Roman"/>
          <w:sz w:val="24"/>
          <w:szCs w:val="24"/>
        </w:rPr>
        <w:t>10.</w:t>
      </w:r>
      <w:r w:rsidRPr="00C63AE1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Omówienie praw i obowiązków nauczycieli dotyczący przebiegu/organizacji pracy w dniach wolnych od zajęć dydaktyczno-wychowawczych, zgodnie z </w:t>
      </w:r>
      <w:proofErr w:type="spellStart"/>
      <w:r w:rsidRPr="00C63AE1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rozp</w:t>
      </w:r>
      <w:proofErr w:type="spellEnd"/>
      <w:r w:rsidRPr="00C63AE1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. MEN z dnia 11 sierpnia 2017 r. w sprawie organizacji roku szkolnego oraz w kontekście punktów: 11-16 Kodeksu Etycznego Nauczycieli (obowiązuje od września 2017 r.) – odpowiedzialna p. Ewa Twardowska.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11. Sprawy różne.</w:t>
      </w:r>
    </w:p>
    <w:p w:rsidR="00C63AE1" w:rsidRPr="00C63AE1" w:rsidRDefault="00C63AE1" w:rsidP="00C63AE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63AE1">
        <w:rPr>
          <w:rFonts w:ascii="Calibri" w:eastAsia="Times New Roman" w:hAnsi="Calibri" w:cs="Times New Roman"/>
          <w:sz w:val="24"/>
          <w:szCs w:val="24"/>
          <w:lang w:eastAsia="pl-PL"/>
        </w:rPr>
        <w:t>12. Wolne wnioski.</w:t>
      </w:r>
    </w:p>
    <w:p w:rsidR="00057691" w:rsidRDefault="00057691" w:rsidP="0030664E">
      <w:pPr>
        <w:spacing w:after="0" w:line="240" w:lineRule="auto"/>
        <w:rPr>
          <w:rFonts w:eastAsia="Times New Roman"/>
          <w:sz w:val="24"/>
          <w:szCs w:val="24"/>
        </w:rPr>
      </w:pPr>
    </w:p>
    <w:p w:rsidR="00057691" w:rsidRDefault="00057691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CA09CF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§ 3</w:t>
      </w:r>
      <w:r w:rsidR="00057691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3507CC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10</w:t>
      </w:r>
      <w:r w:rsidR="00910AB6">
        <w:rPr>
          <w:rFonts w:eastAsia="Times New Roman" w:cs="Arial"/>
          <w:sz w:val="20"/>
          <w:szCs w:val="20"/>
          <w:lang w:eastAsia="pl-PL"/>
        </w:rPr>
        <w:t>.09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507CC">
      <w:rPr>
        <w:rFonts w:ascii="Cambria" w:eastAsia="Times New Roman" w:hAnsi="Cambria" w:cs="Times New Roman"/>
        <w:sz w:val="24"/>
        <w:szCs w:val="24"/>
        <w:lang w:eastAsia="x-none"/>
      </w:rPr>
      <w:t>3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E5334" w:rsidRPr="002E533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E5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5334"/>
    <w:rsid w:val="002E611C"/>
    <w:rsid w:val="00305266"/>
    <w:rsid w:val="0030664E"/>
    <w:rsid w:val="00320C9E"/>
    <w:rsid w:val="00322906"/>
    <w:rsid w:val="003507CC"/>
    <w:rsid w:val="003523F9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F6B"/>
    <w:rsid w:val="00457245"/>
    <w:rsid w:val="0049203D"/>
    <w:rsid w:val="004A377D"/>
    <w:rsid w:val="004C7328"/>
    <w:rsid w:val="00501218"/>
    <w:rsid w:val="005014A4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3AE1"/>
    <w:rsid w:val="00C67AFD"/>
    <w:rsid w:val="00C7259D"/>
    <w:rsid w:val="00C760AC"/>
    <w:rsid w:val="00CA09CF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A3ADA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173</cp:revision>
  <dcterms:created xsi:type="dcterms:W3CDTF">2017-09-02T16:26:00Z</dcterms:created>
  <dcterms:modified xsi:type="dcterms:W3CDTF">2018-09-23T18:28:00Z</dcterms:modified>
</cp:coreProperties>
</file>