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78" w:rsidRPr="00B073D6" w:rsidRDefault="00760678" w:rsidP="007606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3D6">
        <w:rPr>
          <w:rFonts w:ascii="Times New Roman" w:eastAsia="Times New Roman" w:hAnsi="Times New Roman" w:cs="Times New Roman"/>
          <w:b/>
          <w:sz w:val="28"/>
          <w:szCs w:val="28"/>
        </w:rPr>
        <w:t>Regulamin Programu stypendialnego "Omnibus" o</w:t>
      </w:r>
      <w:r w:rsidR="001C74F5">
        <w:rPr>
          <w:rFonts w:ascii="Times New Roman" w:eastAsia="Times New Roman" w:hAnsi="Times New Roman" w:cs="Times New Roman"/>
          <w:b/>
          <w:sz w:val="28"/>
          <w:szCs w:val="28"/>
        </w:rPr>
        <w:t>bowiązujący w roku szkolnym 201</w:t>
      </w:r>
      <w:r w:rsidR="00310124">
        <w:rPr>
          <w:rFonts w:ascii="Times New Roman" w:eastAsia="Times New Roman" w:hAnsi="Times New Roman" w:cs="Times New Roman"/>
          <w:b/>
          <w:sz w:val="28"/>
          <w:szCs w:val="28"/>
        </w:rPr>
        <w:t>9/2020</w:t>
      </w:r>
    </w:p>
    <w:p w:rsidR="00760678" w:rsidRPr="00760678" w:rsidRDefault="00760678" w:rsidP="007606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0678">
        <w:rPr>
          <w:rFonts w:ascii="Times New Roman" w:eastAsia="Times New Roman" w:hAnsi="Times New Roman" w:cs="Times New Roman"/>
          <w:sz w:val="28"/>
          <w:szCs w:val="28"/>
        </w:rPr>
        <w:t>§1</w:t>
      </w:r>
    </w:p>
    <w:p w:rsidR="00EF781E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1. Regulamin określa zasady, warunki i tryb przyznawania oraz wypłacania stypendiów przez Fundację “Omnibus” im. Franciszki Drab na rzecz rozwoju nauk i techniki oraz kształcenia uzdolnionych dzieci i młodzieży z rodzin niezamożnych w ramach programu stypendialnego "Omnibus" dla uczniów klas IV – VI szkół podstawowych. Program ma na celu motywowanie dzieci do dalszego rozwijania ich talentów i zdolności, zachęcenie do zdobywania dodatkowej wiedzy pozaszkolnej i aktywności  życiowej oraz pomoc w nauce. 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2. Stypendium jest wyróżnieniem indywidualnym i stanowi formę wsparcia i motywacji.</w:t>
      </w:r>
    </w:p>
    <w:p w:rsidR="00760678" w:rsidRPr="00B073D6" w:rsidRDefault="00760678" w:rsidP="007606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§2</w:t>
      </w:r>
    </w:p>
    <w:p w:rsidR="00EF781E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Użyte w regulaminie pojęcia oznaczają: </w:t>
      </w:r>
    </w:p>
    <w:p w:rsidR="00EF781E" w:rsidRDefault="00EF781E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u</w:t>
      </w:r>
      <w:r w:rsidR="00760678" w:rsidRPr="00B073D6">
        <w:rPr>
          <w:rFonts w:ascii="Times New Roman" w:eastAsia="Times New Roman" w:hAnsi="Times New Roman" w:cs="Times New Roman"/>
          <w:sz w:val="26"/>
          <w:szCs w:val="26"/>
        </w:rPr>
        <w:t xml:space="preserve">czeń – osoba uczęszczająca do szkoły podstawowej w Polsce Stypendysta – uczeń, który na podstawie decyzji Komisji został uhonorowany stypendium. </w:t>
      </w:r>
    </w:p>
    <w:p w:rsidR="00760678" w:rsidRPr="00B073D6" w:rsidRDefault="00EF781E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k</w:t>
      </w:r>
      <w:r w:rsidR="00760678" w:rsidRPr="00B073D6">
        <w:rPr>
          <w:rFonts w:ascii="Times New Roman" w:eastAsia="Times New Roman" w:hAnsi="Times New Roman" w:cs="Times New Roman"/>
          <w:sz w:val="26"/>
          <w:szCs w:val="26"/>
        </w:rPr>
        <w:t>omisja – Komisja stypendialna, która podejmuje kolegialnie decyzję o przyznaniu Stypendium. Skład Komisji ustala Zarząd Fundacji.</w:t>
      </w:r>
    </w:p>
    <w:p w:rsidR="00760678" w:rsidRPr="00B073D6" w:rsidRDefault="00760678" w:rsidP="007606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§3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O Stypendium może się ubiegać uczeń czwartego, piątego i szóstego roku szkoły podstawowej, który zaakceptował zasady przyznawania stypendium określone w niniejszym regulaminie.</w:t>
      </w:r>
    </w:p>
    <w:p w:rsidR="00760678" w:rsidRPr="00B073D6" w:rsidRDefault="00760678" w:rsidP="007606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§4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1. Uczeń ubiegający się o stypendium powinien złożyć wniosek (załącznik Nr1 do niniejszego regulaminu) oraz podpisaną przez opiekuna prawnego Deklarację uczestnictwa dziecka.</w:t>
      </w:r>
      <w:r w:rsidR="00200F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Formularz wniosku jest </w:t>
      </w:r>
      <w:r w:rsidR="004C6B4B">
        <w:rPr>
          <w:rFonts w:ascii="Times New Roman" w:eastAsia="Times New Roman" w:hAnsi="Times New Roman" w:cs="Times New Roman"/>
          <w:sz w:val="26"/>
          <w:szCs w:val="26"/>
        </w:rPr>
        <w:t xml:space="preserve">też 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dostępny na stronie internetowej Fundacji www.fundacjaomnibus.pl 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2. Do wniosku o stypendium należy dołączyć dokumenty potwierdzające aktywności określone w § 5 oraz kopię dokumentu/ów potwierdzającego/</w:t>
      </w:r>
      <w:proofErr w:type="spellStart"/>
      <w:r w:rsidRPr="00B073D6">
        <w:rPr>
          <w:rFonts w:ascii="Times New Roman" w:eastAsia="Times New Roman" w:hAnsi="Times New Roman" w:cs="Times New Roman"/>
          <w:sz w:val="26"/>
          <w:szCs w:val="26"/>
        </w:rPr>
        <w:t>cych</w:t>
      </w:r>
      <w:proofErr w:type="spellEnd"/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wysokość dochodu w rodzinie. </w:t>
      </w:r>
    </w:p>
    <w:p w:rsidR="004C6B4B" w:rsidRPr="001A48CB" w:rsidRDefault="00760678" w:rsidP="0076067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3. Wypełniony wniosek wraz z wymaganą dokumentacją uzupełniającą (w .pdf lub zeskanowane w .jpg) składa się drogą mailową na adres: info@fundacjaomnibus.pl lub 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pocztą na adres Warszawa 28, ul. Obozowa 63/65, </w:t>
      </w:r>
      <w:proofErr w:type="spellStart"/>
      <w:r w:rsidRPr="00B073D6">
        <w:rPr>
          <w:rFonts w:ascii="Times New Roman" w:eastAsia="Times New Roman" w:hAnsi="Times New Roman" w:cs="Times New Roman"/>
          <w:sz w:val="26"/>
          <w:szCs w:val="26"/>
        </w:rPr>
        <w:t>Skr.pocztowa</w:t>
      </w:r>
      <w:proofErr w:type="spellEnd"/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71 z dopiskiem Omnibus STYPENDIA </w:t>
      </w:r>
      <w:r w:rsidR="004C6B4B">
        <w:rPr>
          <w:rFonts w:ascii="Times New Roman" w:eastAsia="Times New Roman" w:hAnsi="Times New Roman" w:cs="Times New Roman"/>
          <w:sz w:val="26"/>
          <w:szCs w:val="26"/>
        </w:rPr>
        <w:t xml:space="preserve">w </w:t>
      </w:r>
      <w:r w:rsidR="004C6B4B" w:rsidRPr="001A48CB">
        <w:rPr>
          <w:rFonts w:ascii="Times New Roman" w:eastAsia="Times New Roman" w:hAnsi="Times New Roman" w:cs="Times New Roman"/>
          <w:b/>
          <w:sz w:val="26"/>
          <w:szCs w:val="26"/>
        </w:rPr>
        <w:t>nieprzekrac</w:t>
      </w:r>
      <w:r w:rsidR="00310124">
        <w:rPr>
          <w:rFonts w:ascii="Times New Roman" w:eastAsia="Times New Roman" w:hAnsi="Times New Roman" w:cs="Times New Roman"/>
          <w:b/>
          <w:sz w:val="26"/>
          <w:szCs w:val="26"/>
        </w:rPr>
        <w:t>zalnym terminie do 20 lipca 2019</w:t>
      </w:r>
      <w:r w:rsidR="004C6B4B" w:rsidRPr="001A48CB">
        <w:rPr>
          <w:rFonts w:ascii="Times New Roman" w:eastAsia="Times New Roman" w:hAnsi="Times New Roman" w:cs="Times New Roman"/>
          <w:b/>
          <w:sz w:val="26"/>
          <w:szCs w:val="26"/>
        </w:rPr>
        <w:t xml:space="preserve"> r.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4. Wnioski niekompletne lub złożone po terminie nie będą rozpatrywane. 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5. Oceny wniosków złożonych przez uczniów dokonuje Komisja, o której mowa w §2 na podstawie kryteriów określonych w §5. 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6. Komisja zastrzega sobie prawo do sprawdzenia danych podanych przez kandydata we wniosku celem ich weryfikacji. 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7. Każdy z członków Komisji przy ocenie wniosków stypendialnych posługuje się oceną punktową, przyznając każdemu z wniosków ocenę indywidualną. O końcowej ocenie poszczególnych wniosków decyduje ocena średnia obliczona jako średnia arytmetyczna z ocen wszystkich członków Komisji za poszczególne kryteria. 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8. Stypendia będą przyznane kandydatom z najwyższymi wynikami pośród wszystkich nadesłanych w danej turze wniosków. Przy wyborze Stypendystów brane są pod uwagę osiągnięcia naukowe, artystyczne i sportowe uzys</w:t>
      </w:r>
      <w:r w:rsidR="00310124">
        <w:rPr>
          <w:rFonts w:ascii="Times New Roman" w:eastAsia="Times New Roman" w:hAnsi="Times New Roman" w:cs="Times New Roman"/>
          <w:sz w:val="26"/>
          <w:szCs w:val="26"/>
        </w:rPr>
        <w:t>kane w ciągu roku szkolnego 2019</w:t>
      </w:r>
      <w:r w:rsidR="00200F97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310124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(otrzymane nagrody i wyróżnienia, zaangażowanie w zdobywanie wiedzy i aktywność społeczna) oraz sytuacja finansowa w rodzinie (mierzona dochodem netto na osobę w rodzinie). 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9. O ilości i wysokości przyznanych stypendiów decyduje pula środków finansowych dostępnych dla danej tury. Wysokość przyznanego stypendium nie może wynosić więcej niż 300 zł. miesięcznie. 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10. W wypadku nie przyznania stypendium przedłożone dokumenty nie podlegają zwrotowi. </w:t>
      </w:r>
    </w:p>
    <w:p w:rsidR="00760678" w:rsidRPr="00B073D6" w:rsidRDefault="00760678" w:rsidP="00760678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11. Od decyzji Komisji w sprawie przyznania stypendium nie przysługuje odwołanie.</w:t>
      </w:r>
    </w:p>
    <w:p w:rsidR="00760678" w:rsidRPr="00B073D6" w:rsidRDefault="00760678" w:rsidP="007606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§5</w:t>
      </w:r>
    </w:p>
    <w:p w:rsidR="00760678" w:rsidRPr="00B073D6" w:rsidRDefault="00760678" w:rsidP="00760678">
      <w:pPr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1. W trakcie oceny punktowej wniosku Komisja bierze pod uwagę: </w:t>
      </w:r>
    </w:p>
    <w:p w:rsidR="00760678" w:rsidRPr="00B073D6" w:rsidRDefault="00760678" w:rsidP="00760678">
      <w:pPr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1) Średnią ocen za ostatnie dwa semestry: 6,00 - 5,50 - 20 pkt. 5,49 - 5,40 - 15 pkt. 5,39 - 5,20 - 10 pkt. 5,19 - 5,00 - 5 pkt. </w:t>
      </w:r>
    </w:p>
    <w:p w:rsidR="00760678" w:rsidRPr="00B073D6" w:rsidRDefault="00760678" w:rsidP="00760678">
      <w:pPr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2) Udział w olimpiadach i konkursach międzynarodowych (liczy się również przejście do następnego etapu):</w:t>
      </w:r>
    </w:p>
    <w:p w:rsidR="00760678" w:rsidRPr="00B073D6" w:rsidRDefault="00760678" w:rsidP="00015B5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- udział – 4 pkt. - </w:t>
      </w:r>
      <w:r w:rsidR="00636ABC">
        <w:rPr>
          <w:rFonts w:ascii="Times New Roman" w:eastAsia="Times New Roman" w:hAnsi="Times New Roman" w:cs="Times New Roman"/>
          <w:sz w:val="26"/>
          <w:szCs w:val="26"/>
        </w:rPr>
        <w:t>wyróżnienie – 8</w:t>
      </w:r>
      <w:r w:rsidR="00015B54" w:rsidRPr="00B073D6">
        <w:rPr>
          <w:rFonts w:ascii="Times New Roman" w:eastAsia="Times New Roman" w:hAnsi="Times New Roman" w:cs="Times New Roman"/>
          <w:sz w:val="26"/>
          <w:szCs w:val="26"/>
        </w:rPr>
        <w:t xml:space="preserve"> pkt. </w:t>
      </w:r>
      <w:r w:rsidR="00636ABC">
        <w:rPr>
          <w:rFonts w:ascii="Times New Roman" w:eastAsia="Times New Roman" w:hAnsi="Times New Roman" w:cs="Times New Roman"/>
          <w:sz w:val="26"/>
          <w:szCs w:val="26"/>
        </w:rPr>
        <w:t xml:space="preserve"> - laureat – 12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pkt. </w:t>
      </w:r>
    </w:p>
    <w:p w:rsidR="00015B54" w:rsidRPr="00B073D6" w:rsidRDefault="00760678" w:rsidP="00760678">
      <w:pPr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3) Udział w olimpiadach i konkursach ogólnopolskich (liczy się również przejście do następnego etapu)</w:t>
      </w:r>
      <w:r w:rsidR="00015B54" w:rsidRPr="00B073D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15B54" w:rsidRPr="00B073D6" w:rsidRDefault="00760678" w:rsidP="00760678">
      <w:pPr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-udział – 3 pkt. -wyróżnienie – 5 pkt, -laureat – 8 pkt. </w:t>
      </w:r>
    </w:p>
    <w:p w:rsidR="00015B54" w:rsidRPr="00B073D6" w:rsidRDefault="00760678" w:rsidP="00760678">
      <w:pPr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4) Udział w olimpiadach i konkursach lokalnych (liczy się również przejście do następnego etapu</w:t>
      </w:r>
      <w:r w:rsidR="004C6B4B">
        <w:rPr>
          <w:rFonts w:ascii="Times New Roman" w:eastAsia="Times New Roman" w:hAnsi="Times New Roman" w:cs="Times New Roman"/>
          <w:sz w:val="26"/>
          <w:szCs w:val="26"/>
        </w:rPr>
        <w:t>):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60678" w:rsidRPr="00B073D6" w:rsidRDefault="00760678" w:rsidP="00760678">
      <w:pPr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-udział w lokalnym, szkolnym, parafialnym - 0,5 punktu; -udział w międzyszkolnym- 1 pkt. -udział </w:t>
      </w:r>
      <w:r w:rsidR="00F44FC7">
        <w:rPr>
          <w:rFonts w:ascii="Times New Roman" w:eastAsia="Times New Roman" w:hAnsi="Times New Roman" w:cs="Times New Roman"/>
          <w:sz w:val="26"/>
          <w:szCs w:val="26"/>
        </w:rPr>
        <w:t xml:space="preserve">w 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>powiatowym – 1,5 pkt; -udział w wojewódzkim - 2 p; -wyróżnienie – 3 pkt, -laureat - 5 pkt</w:t>
      </w:r>
      <w:r w:rsidR="00F44FC7">
        <w:rPr>
          <w:rFonts w:ascii="Times New Roman" w:eastAsia="Times New Roman" w:hAnsi="Times New Roman" w:cs="Times New Roman"/>
          <w:sz w:val="26"/>
          <w:szCs w:val="26"/>
        </w:rPr>
        <w:t>; wolontariat – 1,5 pkt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60678" w:rsidRPr="00B073D6" w:rsidRDefault="00760678" w:rsidP="00015B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§6</w:t>
      </w:r>
    </w:p>
    <w:p w:rsidR="004C6B4B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1. Stypendium będzie przyznawane w formie finansowania/dofinasowania celowego (opłacenie kursów i zajęć tematycznych, finansowanie pomocy naukowej oraz wyposażenia do zajęć artystycznych, muzycznych i sportowych) </w:t>
      </w:r>
    </w:p>
    <w:p w:rsidR="00760678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2. Stypendium jest przyznawane jednorazowo </w:t>
      </w:r>
      <w:r w:rsidR="00200F97">
        <w:rPr>
          <w:rFonts w:ascii="Times New Roman" w:eastAsia="Times New Roman" w:hAnsi="Times New Roman" w:cs="Times New Roman"/>
          <w:sz w:val="26"/>
          <w:szCs w:val="26"/>
        </w:rPr>
        <w:t>na cały rok szko</w:t>
      </w:r>
      <w:r w:rsidR="00310124">
        <w:rPr>
          <w:rFonts w:ascii="Times New Roman" w:eastAsia="Times New Roman" w:hAnsi="Times New Roman" w:cs="Times New Roman"/>
          <w:sz w:val="26"/>
          <w:szCs w:val="26"/>
        </w:rPr>
        <w:t>lny 2019/2020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>. Stypendium może być wypłacane w 2 transzach, pierwsza za I semestr z możliwością przedłużenia finansowania na kole</w:t>
      </w:r>
      <w:r w:rsidR="00310124">
        <w:rPr>
          <w:rFonts w:ascii="Times New Roman" w:eastAsia="Times New Roman" w:hAnsi="Times New Roman" w:cs="Times New Roman"/>
          <w:sz w:val="26"/>
          <w:szCs w:val="26"/>
        </w:rPr>
        <w:t>jny semestr  roku szkolnego 2019/2020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15B54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3. Warunkiem utrzymania stypendium, o którym mowa w ust.1, jest uzyskanie przez Stypendystę średniej ocen za I semestr na poziomie nie niższym, n</w:t>
      </w:r>
      <w:r w:rsidR="00200F97">
        <w:rPr>
          <w:rFonts w:ascii="Times New Roman" w:eastAsia="Times New Roman" w:hAnsi="Times New Roman" w:cs="Times New Roman"/>
          <w:sz w:val="26"/>
          <w:szCs w:val="26"/>
        </w:rPr>
        <w:t>iż średnia z roku szkolnego 201</w:t>
      </w:r>
      <w:r w:rsidR="00310124">
        <w:rPr>
          <w:rFonts w:ascii="Times New Roman" w:eastAsia="Times New Roman" w:hAnsi="Times New Roman" w:cs="Times New Roman"/>
          <w:sz w:val="26"/>
          <w:szCs w:val="26"/>
        </w:rPr>
        <w:t>8/2019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oraz pilne uczęszczanie na opłacone przez Fundację zajęcia/kursy. Komisja zastrzega sobie prawo do sprawdzenia danych podanych przez Stypendystę celem ich weryfikacji. </w:t>
      </w:r>
    </w:p>
    <w:p w:rsidR="00015B54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4. Komisja zastrzega sobie prawo do cofnięcia decyzji o przyznaniu stypendium, jeśli Stypendysta nie uczęszcza na opłacone przez Fundację kursy bez ważnej  przyczyny. </w:t>
      </w:r>
    </w:p>
    <w:p w:rsidR="00015B54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5. Celem utrzymania Stypendium w przeciągu całego roku szkoln</w:t>
      </w:r>
      <w:r w:rsidR="00F44FC7">
        <w:rPr>
          <w:rFonts w:ascii="Times New Roman" w:eastAsia="Times New Roman" w:hAnsi="Times New Roman" w:cs="Times New Roman"/>
          <w:sz w:val="26"/>
          <w:szCs w:val="26"/>
        </w:rPr>
        <w:t>ego 2</w:t>
      </w:r>
      <w:r w:rsidR="00310124">
        <w:rPr>
          <w:rFonts w:ascii="Times New Roman" w:eastAsia="Times New Roman" w:hAnsi="Times New Roman" w:cs="Times New Roman"/>
          <w:sz w:val="26"/>
          <w:szCs w:val="26"/>
        </w:rPr>
        <w:t xml:space="preserve">019/2020 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>Stypendysta jest zobowiązany do przedstawienia ocen za I semestr w terminie ni</w:t>
      </w:r>
      <w:r w:rsidR="00310124">
        <w:rPr>
          <w:rFonts w:ascii="Times New Roman" w:eastAsia="Times New Roman" w:hAnsi="Times New Roman" w:cs="Times New Roman"/>
          <w:sz w:val="26"/>
          <w:szCs w:val="26"/>
        </w:rPr>
        <w:t>e późniejszym, niż do 28.02.2020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roku. </w:t>
      </w:r>
    </w:p>
    <w:p w:rsidR="004C6B4B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6. Stypendysta (jego prawni rodzice/opiekunow</w:t>
      </w:r>
      <w:r w:rsidR="001A5939">
        <w:rPr>
          <w:rFonts w:ascii="Times New Roman" w:eastAsia="Times New Roman" w:hAnsi="Times New Roman" w:cs="Times New Roman"/>
          <w:sz w:val="26"/>
          <w:szCs w:val="26"/>
        </w:rPr>
        <w:t>i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>e) powinien/powinni zgłosić drogą mailową lub listownie wybraną formę finansowania/dofinansowania. Komisja zastrzega sobie prawo cofnięcia decyzji o przyznaniu stypendium, jeśli Stypendysta (i/lub jego rodzice/prawni opiekunowie) nie zadeklarują pożądanego celu finansowania/dofinanso</w:t>
      </w:r>
      <w:r w:rsidR="00310124">
        <w:rPr>
          <w:rFonts w:ascii="Times New Roman" w:eastAsia="Times New Roman" w:hAnsi="Times New Roman" w:cs="Times New Roman"/>
          <w:sz w:val="26"/>
          <w:szCs w:val="26"/>
        </w:rPr>
        <w:t xml:space="preserve">wania do końca października 2019 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>roku. Dzień 31 p</w:t>
      </w:r>
      <w:r w:rsidR="00200F97">
        <w:rPr>
          <w:rFonts w:ascii="Times New Roman" w:eastAsia="Times New Roman" w:hAnsi="Times New Roman" w:cs="Times New Roman"/>
          <w:sz w:val="26"/>
          <w:szCs w:val="26"/>
        </w:rPr>
        <w:t>aździernika 201</w:t>
      </w:r>
      <w:r w:rsidR="00310124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roku jest terminem ostatecznym. </w:t>
      </w:r>
    </w:p>
    <w:p w:rsidR="00C41A97" w:rsidRPr="00305CB5" w:rsidRDefault="0047677B" w:rsidP="00015B54">
      <w:pPr>
        <w:jc w:val="both"/>
        <w:rPr>
          <w:rFonts w:ascii="Times New Roman" w:hAnsi="Times New Roman" w:cs="Times New Roman"/>
          <w:sz w:val="26"/>
          <w:szCs w:val="26"/>
        </w:rPr>
      </w:pPr>
      <w:r w:rsidRPr="00305CB5">
        <w:rPr>
          <w:rFonts w:ascii="Times New Roman" w:eastAsia="Times New Roman" w:hAnsi="Times New Roman" w:cs="Times New Roman"/>
          <w:sz w:val="26"/>
          <w:szCs w:val="26"/>
        </w:rPr>
        <w:t>Do 31.10.201</w:t>
      </w:r>
      <w:r w:rsidR="00310124">
        <w:rPr>
          <w:rFonts w:ascii="Times New Roman" w:eastAsia="Times New Roman" w:hAnsi="Times New Roman" w:cs="Times New Roman"/>
          <w:sz w:val="26"/>
          <w:szCs w:val="26"/>
        </w:rPr>
        <w:t>9</w:t>
      </w:r>
      <w:r w:rsidR="00422E64" w:rsidRPr="00305CB5">
        <w:rPr>
          <w:rFonts w:ascii="Times New Roman" w:eastAsia="Times New Roman" w:hAnsi="Times New Roman" w:cs="Times New Roman"/>
          <w:sz w:val="26"/>
          <w:szCs w:val="26"/>
        </w:rPr>
        <w:t xml:space="preserve"> rodzice/opiekunowie dostarczą </w:t>
      </w:r>
      <w:r w:rsidRPr="00305CB5">
        <w:rPr>
          <w:rFonts w:ascii="Times New Roman" w:eastAsia="Times New Roman" w:hAnsi="Times New Roman" w:cs="Times New Roman"/>
          <w:sz w:val="26"/>
          <w:szCs w:val="26"/>
        </w:rPr>
        <w:t xml:space="preserve">również </w:t>
      </w:r>
      <w:r w:rsidR="00C41A97" w:rsidRPr="00305CB5">
        <w:rPr>
          <w:rFonts w:ascii="Times New Roman" w:eastAsia="Times New Roman" w:hAnsi="Times New Roman" w:cs="Times New Roman"/>
          <w:sz w:val="26"/>
          <w:szCs w:val="26"/>
        </w:rPr>
        <w:t xml:space="preserve">wypełniony </w:t>
      </w:r>
      <w:r w:rsidR="00422E64" w:rsidRPr="00305CB5">
        <w:rPr>
          <w:rFonts w:ascii="Times New Roman" w:eastAsia="Times New Roman" w:hAnsi="Times New Roman" w:cs="Times New Roman"/>
          <w:sz w:val="26"/>
          <w:szCs w:val="26"/>
        </w:rPr>
        <w:t>PIT-2A</w:t>
      </w:r>
      <w:r w:rsidRPr="00305CB5">
        <w:rPr>
          <w:rFonts w:ascii="Times New Roman" w:eastAsia="Times New Roman" w:hAnsi="Times New Roman" w:cs="Times New Roman"/>
          <w:sz w:val="26"/>
          <w:szCs w:val="26"/>
        </w:rPr>
        <w:t>,</w:t>
      </w:r>
      <w:r w:rsidR="00B72E1D" w:rsidRPr="00305CB5">
        <w:rPr>
          <w:rFonts w:ascii="Times New Roman" w:eastAsia="Times New Roman" w:hAnsi="Times New Roman" w:cs="Times New Roman"/>
          <w:sz w:val="26"/>
          <w:szCs w:val="26"/>
        </w:rPr>
        <w:t xml:space="preserve"> stanowiący oświadczenie dla celów obliczania miesięcznych zaliczek na podatek. </w:t>
      </w:r>
      <w:r w:rsidR="00C41A97" w:rsidRPr="00305CB5">
        <w:rPr>
          <w:rFonts w:ascii="Times New Roman" w:hAnsi="Times New Roman" w:cs="Times New Roman"/>
          <w:sz w:val="26"/>
          <w:szCs w:val="26"/>
        </w:rPr>
        <w:t xml:space="preserve">Do łącznej kwoty stypendium 3800,00 </w:t>
      </w:r>
      <w:r w:rsidR="00F0676D" w:rsidRPr="00305CB5">
        <w:rPr>
          <w:rFonts w:ascii="Times New Roman" w:hAnsi="Times New Roman" w:cs="Times New Roman"/>
          <w:sz w:val="26"/>
          <w:szCs w:val="26"/>
        </w:rPr>
        <w:t>zł nie pobierany jest podatek</w:t>
      </w:r>
      <w:r w:rsidR="00C41A97" w:rsidRPr="00305CB5">
        <w:rPr>
          <w:rFonts w:ascii="Times New Roman" w:hAnsi="Times New Roman" w:cs="Times New Roman"/>
          <w:sz w:val="26"/>
          <w:szCs w:val="26"/>
        </w:rPr>
        <w:t xml:space="preserve">, </w:t>
      </w:r>
      <w:r w:rsidR="00F0676D" w:rsidRPr="00305CB5">
        <w:rPr>
          <w:rFonts w:ascii="Times New Roman" w:hAnsi="Times New Roman" w:cs="Times New Roman"/>
          <w:sz w:val="26"/>
          <w:szCs w:val="26"/>
        </w:rPr>
        <w:t>jednak złożenie informacji do urzędu skarbowego</w:t>
      </w:r>
      <w:r w:rsidR="00BC3DC4">
        <w:rPr>
          <w:rFonts w:ascii="Times New Roman" w:hAnsi="Times New Roman" w:cs="Times New Roman"/>
          <w:sz w:val="26"/>
          <w:szCs w:val="26"/>
        </w:rPr>
        <w:t xml:space="preserve"> jest obowiązkowe.</w:t>
      </w:r>
    </w:p>
    <w:p w:rsidR="00015B54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lastRenderedPageBreak/>
        <w:t>Decyzja o przyznaniu stypendium będzie podana do publicznej wiadomości, naj</w:t>
      </w:r>
      <w:r w:rsidR="00B87CCE">
        <w:rPr>
          <w:rFonts w:ascii="Times New Roman" w:eastAsia="Times New Roman" w:hAnsi="Times New Roman" w:cs="Times New Roman"/>
          <w:sz w:val="26"/>
          <w:szCs w:val="26"/>
        </w:rPr>
        <w:t>później do dnia 25 sierpnia 2019</w:t>
      </w:r>
      <w:bookmarkStart w:id="0" w:name="_GoBack"/>
      <w:bookmarkEnd w:id="0"/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roku na stronie internetowej Fundacji www.fundacjaomnibus.pl. </w:t>
      </w:r>
    </w:p>
    <w:p w:rsidR="00015B54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7. Komisja zastrzega sobie prawo uruchomienia stypendium II stopnia w przypadku dostępności dodatkowych środków finansowych. Będzie ono przyznawane przede wszystkim dzieciom z rodzin wielodzietnych, które wzięły udział w konkursie, a których uzyskana ilość punktów uniemożliwi otrzymanie stype</w:t>
      </w:r>
      <w:r w:rsidR="004C6B4B">
        <w:rPr>
          <w:rFonts w:ascii="Times New Roman" w:eastAsia="Times New Roman" w:hAnsi="Times New Roman" w:cs="Times New Roman"/>
          <w:sz w:val="26"/>
          <w:szCs w:val="26"/>
        </w:rPr>
        <w:t>ndium I stopnia.</w:t>
      </w:r>
    </w:p>
    <w:p w:rsidR="00760678" w:rsidRPr="00B073D6" w:rsidRDefault="00760678" w:rsidP="00015B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§7</w:t>
      </w:r>
    </w:p>
    <w:p w:rsidR="00015B54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1. Rodzice/opiekunowie Stypendysty w trakcie otrzymywania stypendium zobowiązani są wobec Fundacji do: 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 informowania o faktach mających wpływ na możliwość finansowania - o zmianie szkoły czy adresu; </w:t>
      </w: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 kontaktowania się ze wskazaną przez Fundację osobą (na zasadach przez nią ustalonych) we wszystkich sprawach związanych z wykonywaniem postanowień niniejszego regulaminu. </w:t>
      </w:r>
    </w:p>
    <w:p w:rsidR="00760678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2. Wypłata stypendiów będzie dokonywana w formie ustalanej indywidualnie - w zależności od wybranej formy wsparcia po oddzielnych ustaleniach z rodzicami/opiekunami Stypendysty.</w:t>
      </w:r>
    </w:p>
    <w:p w:rsidR="00015B54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3. Fundacja nie ponosi odpowiedzialności za wybrany przez stypendystę  i zakupiony w ramach przyznanego stypendium towar czy usługę. </w:t>
      </w:r>
    </w:p>
    <w:p w:rsidR="00015B54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4. Rodzice/opiekunowie Stypendysty wyrażają pisemną zgodę na udostępnienie danych osobowych oraz wizerunku Stypendysty w celach promocyjnych Fundacji. </w:t>
      </w:r>
    </w:p>
    <w:p w:rsidR="00760678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5. Wypłatę Stypendium wstrzymuje się w przypadku nie wywiązania się Stypendysty z któregokolwiek z obowiązków, o których mowa w niniejszym regulaminie</w:t>
      </w:r>
    </w:p>
    <w:p w:rsidR="00760678" w:rsidRPr="00B073D6" w:rsidRDefault="00760678" w:rsidP="00015B54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§ 8</w:t>
      </w:r>
    </w:p>
    <w:p w:rsidR="00015B54" w:rsidRPr="00B073D6" w:rsidRDefault="00760678" w:rsidP="00015B5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 xml:space="preserve"> 1. W sprawach nieuregulowanych Regulaminem decyzję podejmuje Komisja. </w:t>
      </w:r>
    </w:p>
    <w:p w:rsidR="00F1133D" w:rsidRPr="00B073D6" w:rsidRDefault="00760678" w:rsidP="00015B54">
      <w:pPr>
        <w:jc w:val="both"/>
        <w:rPr>
          <w:sz w:val="26"/>
          <w:szCs w:val="26"/>
        </w:rPr>
      </w:pPr>
      <w:r w:rsidRPr="00B073D6">
        <w:rPr>
          <w:rFonts w:ascii="Times New Roman" w:eastAsia="Times New Roman" w:hAnsi="Times New Roman" w:cs="Times New Roman"/>
          <w:sz w:val="26"/>
          <w:szCs w:val="26"/>
        </w:rPr>
        <w:t>2.  Interpretacja niniejszego regulaminu leży w kompetencji Zarządu Fundacji.</w:t>
      </w:r>
    </w:p>
    <w:sectPr w:rsidR="00F1133D" w:rsidRPr="00B07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3D"/>
    <w:rsid w:val="00015B54"/>
    <w:rsid w:val="001A48CB"/>
    <w:rsid w:val="001A5939"/>
    <w:rsid w:val="001C74F5"/>
    <w:rsid w:val="00200F97"/>
    <w:rsid w:val="00272F5C"/>
    <w:rsid w:val="00305CB5"/>
    <w:rsid w:val="00310124"/>
    <w:rsid w:val="004048C2"/>
    <w:rsid w:val="00422E64"/>
    <w:rsid w:val="0047677B"/>
    <w:rsid w:val="004C6B4B"/>
    <w:rsid w:val="00636ABC"/>
    <w:rsid w:val="00760678"/>
    <w:rsid w:val="00B073D6"/>
    <w:rsid w:val="00B72E1D"/>
    <w:rsid w:val="00B87CCE"/>
    <w:rsid w:val="00BC3DC4"/>
    <w:rsid w:val="00BE460C"/>
    <w:rsid w:val="00C41A97"/>
    <w:rsid w:val="00C9422A"/>
    <w:rsid w:val="00EF781E"/>
    <w:rsid w:val="00F0676D"/>
    <w:rsid w:val="00F1133D"/>
    <w:rsid w:val="00F44FC7"/>
    <w:rsid w:val="00FE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5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4</cp:revision>
  <dcterms:created xsi:type="dcterms:W3CDTF">2019-05-03T15:53:00Z</dcterms:created>
  <dcterms:modified xsi:type="dcterms:W3CDTF">2019-05-03T16:01:00Z</dcterms:modified>
</cp:coreProperties>
</file>