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294592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36</w:t>
      </w:r>
      <w:r w:rsidR="0058138A">
        <w:rPr>
          <w:rFonts w:eastAsia="Times New Roman" w:cs="Arial"/>
          <w:sz w:val="28"/>
          <w:szCs w:val="28"/>
        </w:rPr>
        <w:t>/2019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294592">
        <w:rPr>
          <w:rFonts w:eastAsia="Times New Roman" w:cs="Arial"/>
          <w:sz w:val="28"/>
          <w:szCs w:val="28"/>
        </w:rPr>
        <w:t>2 grudnia</w:t>
      </w:r>
      <w:r>
        <w:rPr>
          <w:rFonts w:eastAsia="Times New Roman" w:cs="Arial"/>
          <w:sz w:val="28"/>
          <w:szCs w:val="28"/>
        </w:rPr>
        <w:t xml:space="preserve"> 2019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B54721" w:rsidRPr="008C57C4" w:rsidRDefault="00D82F63" w:rsidP="00377B03">
      <w:pPr>
        <w:spacing w:after="0"/>
        <w:jc w:val="center"/>
        <w:rPr>
          <w:rFonts w:cstheme="minorHAnsi"/>
          <w:b/>
          <w:sz w:val="24"/>
          <w:szCs w:val="24"/>
        </w:rPr>
      </w:pPr>
      <w:r w:rsidRPr="00D82F63">
        <w:rPr>
          <w:rFonts w:eastAsiaTheme="minorHAnsi"/>
          <w:sz w:val="24"/>
          <w:szCs w:val="24"/>
          <w:lang w:eastAsia="en-US"/>
        </w:rPr>
        <w:t xml:space="preserve">wprowadzenia </w:t>
      </w:r>
      <w:r w:rsidR="00B54721" w:rsidRPr="008C57C4">
        <w:rPr>
          <w:rFonts w:cstheme="minorHAnsi"/>
          <w:b/>
          <w:sz w:val="24"/>
          <w:szCs w:val="24"/>
        </w:rPr>
        <w:t>REGULAMIN</w:t>
      </w:r>
      <w:r w:rsidR="00B54721">
        <w:rPr>
          <w:rFonts w:cstheme="minorHAnsi"/>
          <w:b/>
          <w:sz w:val="24"/>
          <w:szCs w:val="24"/>
        </w:rPr>
        <w:t>U</w:t>
      </w:r>
      <w:r w:rsidR="00B54721" w:rsidRPr="008C57C4">
        <w:rPr>
          <w:rFonts w:cstheme="minorHAnsi"/>
          <w:b/>
          <w:sz w:val="24"/>
          <w:szCs w:val="24"/>
        </w:rPr>
        <w:t xml:space="preserve"> PRZYZNAWANIA NAGRÓD DYREKTORA</w:t>
      </w:r>
    </w:p>
    <w:p w:rsidR="00B54721" w:rsidRPr="008C57C4" w:rsidRDefault="00B54721" w:rsidP="00377B03">
      <w:pPr>
        <w:spacing w:after="0"/>
        <w:jc w:val="center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dla nauczycieli</w:t>
      </w:r>
    </w:p>
    <w:p w:rsidR="00B54721" w:rsidRPr="008C57C4" w:rsidRDefault="00B54721" w:rsidP="00377B03">
      <w:pPr>
        <w:spacing w:after="0"/>
        <w:jc w:val="center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 xml:space="preserve"> SZKOŁY PODSTAWOWEJ NR 163</w:t>
      </w:r>
    </w:p>
    <w:p w:rsidR="00B54721" w:rsidRPr="008C57C4" w:rsidRDefault="00B54721" w:rsidP="00377B03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im. Batalionu „Zośka”  w WARSZAWIE</w:t>
      </w:r>
    </w:p>
    <w:p w:rsidR="00A811B3" w:rsidRDefault="00A811B3" w:rsidP="00A811B3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B54721" w:rsidRDefault="00D82F63" w:rsidP="00B54721">
      <w:pPr>
        <w:spacing w:after="0" w:line="240" w:lineRule="auto"/>
        <w:rPr>
          <w:rFonts w:eastAsia="Times New Roman"/>
          <w:sz w:val="24"/>
          <w:szCs w:val="24"/>
          <w:lang w:eastAsia="en-US"/>
        </w:rPr>
      </w:pPr>
      <w:r w:rsidRPr="009F2F11">
        <w:rPr>
          <w:rFonts w:eastAsia="Times New Roman"/>
          <w:sz w:val="24"/>
          <w:szCs w:val="24"/>
          <w:lang w:eastAsia="en-US"/>
        </w:rPr>
        <w:t>Na podstawie</w:t>
      </w:r>
      <w:r w:rsidR="00B54721">
        <w:rPr>
          <w:rFonts w:eastAsia="Times New Roman"/>
          <w:sz w:val="24"/>
          <w:szCs w:val="24"/>
          <w:lang w:eastAsia="en-US"/>
        </w:rPr>
        <w:t>:</w:t>
      </w:r>
    </w:p>
    <w:p w:rsidR="00D82F63" w:rsidRDefault="00150375" w:rsidP="00B5472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US"/>
        </w:rPr>
      </w:pPr>
      <w:r w:rsidRPr="00B54721">
        <w:rPr>
          <w:rFonts w:eastAsia="Times New Roman"/>
          <w:sz w:val="24"/>
          <w:szCs w:val="24"/>
          <w:lang w:eastAsia="en-US"/>
        </w:rPr>
        <w:t>art. 7 ust. 1 i us</w:t>
      </w:r>
      <w:r w:rsidR="009E0F0F" w:rsidRPr="00B54721">
        <w:rPr>
          <w:rFonts w:eastAsia="Times New Roman"/>
          <w:sz w:val="24"/>
          <w:szCs w:val="24"/>
          <w:lang w:eastAsia="en-US"/>
        </w:rPr>
        <w:t>t. 2 ustawy z dnia 26 stycznia 19</w:t>
      </w:r>
      <w:r w:rsidRPr="00B54721">
        <w:rPr>
          <w:rFonts w:eastAsia="Times New Roman"/>
          <w:sz w:val="24"/>
          <w:szCs w:val="24"/>
          <w:lang w:eastAsia="en-US"/>
        </w:rPr>
        <w:t>82 r. Karta Nauczyciela</w:t>
      </w:r>
      <w:r w:rsidR="009F2F11" w:rsidRPr="00B54721">
        <w:rPr>
          <w:rFonts w:eastAsia="Times New Roman"/>
          <w:sz w:val="24"/>
          <w:szCs w:val="24"/>
          <w:lang w:eastAsia="en-US"/>
        </w:rPr>
        <w:br/>
      </w:r>
      <w:r w:rsidRPr="00B54721">
        <w:rPr>
          <w:rFonts w:eastAsia="Times New Roman"/>
          <w:sz w:val="24"/>
          <w:szCs w:val="24"/>
          <w:lang w:eastAsia="en-US"/>
        </w:rPr>
        <w:t>(</w:t>
      </w:r>
      <w:r w:rsidR="004531E2" w:rsidRPr="00B54721">
        <w:rPr>
          <w:rFonts w:eastAsia="Times New Roman"/>
          <w:sz w:val="24"/>
          <w:szCs w:val="24"/>
          <w:lang w:eastAsia="en-US"/>
        </w:rPr>
        <w:t>Dz. U. z 2019 r. poz. 1287, poz. 2215</w:t>
      </w:r>
      <w:r w:rsidR="009F2F11" w:rsidRPr="00B54721">
        <w:rPr>
          <w:rFonts w:eastAsia="Times New Roman"/>
          <w:sz w:val="24"/>
          <w:szCs w:val="24"/>
          <w:lang w:eastAsia="en-US"/>
        </w:rPr>
        <w:t xml:space="preserve"> z późn. zm. </w:t>
      </w:r>
      <w:r w:rsidRPr="00B54721">
        <w:rPr>
          <w:rFonts w:eastAsia="Times New Roman"/>
          <w:sz w:val="24"/>
          <w:szCs w:val="24"/>
          <w:lang w:eastAsia="en-US"/>
        </w:rPr>
        <w:t>)</w:t>
      </w:r>
      <w:r w:rsidR="00B54721" w:rsidRPr="00B54721">
        <w:rPr>
          <w:rFonts w:eastAsia="Times New Roman"/>
          <w:sz w:val="24"/>
          <w:szCs w:val="24"/>
          <w:lang w:eastAsia="en-US"/>
        </w:rPr>
        <w:t>;</w:t>
      </w:r>
    </w:p>
    <w:p w:rsidR="00B54721" w:rsidRPr="00B54721" w:rsidRDefault="00B54721" w:rsidP="00B5472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US"/>
        </w:rPr>
      </w:pPr>
      <w:r w:rsidRPr="00B54721">
        <w:rPr>
          <w:rFonts w:cstheme="minorHAnsi"/>
          <w:sz w:val="24"/>
          <w:szCs w:val="24"/>
        </w:rPr>
        <w:t>art. 49 ust. 3 ustawy z dnia 26 stycznia 1982 r. Karta Nauczyciela;</w:t>
      </w:r>
    </w:p>
    <w:p w:rsidR="00B54721" w:rsidRPr="00B54721" w:rsidRDefault="00B54721" w:rsidP="00B5472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>UCHWAŁY</w:t>
      </w:r>
      <w:r w:rsidRPr="00B54721">
        <w:rPr>
          <w:rFonts w:cstheme="minorHAnsi"/>
          <w:sz w:val="24"/>
          <w:szCs w:val="24"/>
        </w:rPr>
        <w:t xml:space="preserve"> NR XV/354/2019 RADY MIASTA STOŁECZNEGO WARSZAWY z dnia 4 LIPCA 2019 r. w sprawie ustalenia kryteriów i trybu przyznawania nagród dla nauczycieli ze specjalnego funduszu na nagrody dla nauczycieli</w:t>
      </w:r>
    </w:p>
    <w:p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B54721" w:rsidRPr="008C57C4" w:rsidRDefault="0035185D" w:rsidP="00B547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>u</w:t>
      </w:r>
      <w:r w:rsidR="00D82F63" w:rsidRPr="00B2562C">
        <w:rPr>
          <w:rFonts w:eastAsia="Times New Roman" w:cs="Arial"/>
          <w:sz w:val="24"/>
          <w:szCs w:val="24"/>
        </w:rPr>
        <w:t xml:space="preserve">stala się i wprowadza do użytku wewnętrznego </w:t>
      </w:r>
      <w:r w:rsidR="00B2562C">
        <w:rPr>
          <w:rFonts w:eastAsia="Times New Roman" w:cs="Arial"/>
          <w:sz w:val="24"/>
          <w:szCs w:val="24"/>
        </w:rPr>
        <w:br/>
      </w:r>
      <w:r w:rsidR="00B54721" w:rsidRPr="008C57C4">
        <w:rPr>
          <w:rFonts w:cstheme="minorHAnsi"/>
          <w:b/>
          <w:sz w:val="24"/>
          <w:szCs w:val="24"/>
        </w:rPr>
        <w:t>REGULAMIN PRZYZNAWANIA NAGRÓD DYREKTORA</w:t>
      </w:r>
    </w:p>
    <w:p w:rsidR="00B54721" w:rsidRPr="008C57C4" w:rsidRDefault="00B54721" w:rsidP="00B547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dla nauczycieli</w:t>
      </w:r>
    </w:p>
    <w:p w:rsidR="00B54721" w:rsidRPr="008C57C4" w:rsidRDefault="00B54721" w:rsidP="00B547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 xml:space="preserve"> SZKOŁY PODSTAWOWEJ NR 163</w:t>
      </w:r>
    </w:p>
    <w:p w:rsidR="00B54721" w:rsidRPr="008C57C4" w:rsidRDefault="00B54721" w:rsidP="00B54721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8C57C4">
        <w:rPr>
          <w:rFonts w:cstheme="minorHAnsi"/>
          <w:b/>
          <w:sz w:val="24"/>
          <w:szCs w:val="24"/>
        </w:rPr>
        <w:t>im. Batalionu „Zośka”  w WARSZAWIE</w:t>
      </w:r>
    </w:p>
    <w:p w:rsidR="00D82F63" w:rsidRDefault="00D82F63" w:rsidP="00B54721">
      <w:pPr>
        <w:spacing w:line="240" w:lineRule="auto"/>
        <w:jc w:val="center"/>
        <w:rPr>
          <w:rFonts w:eastAsiaTheme="minorHAnsi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54721">
        <w:rPr>
          <w:rFonts w:eastAsia="Times New Roman" w:cs="Arial"/>
          <w:sz w:val="24"/>
          <w:szCs w:val="24"/>
        </w:rPr>
        <w:t xml:space="preserve">tów </w:t>
      </w:r>
      <w:r w:rsidR="00B2562C">
        <w:rPr>
          <w:rFonts w:eastAsia="Times New Roman" w:cs="Arial"/>
          <w:sz w:val="24"/>
          <w:szCs w:val="24"/>
        </w:rPr>
        <w:t xml:space="preserve">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09052F" w:rsidRDefault="0009052F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Załącznik nr 1. stanowi wniosek o nagrodę dyrektora</w:t>
      </w:r>
    </w:p>
    <w:p w:rsidR="0009052F" w:rsidRDefault="0009052F" w:rsidP="0009052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</w:t>
      </w:r>
      <w:r>
        <w:rPr>
          <w:rFonts w:eastAsia="Times New Roman" w:cs="Arial"/>
          <w:sz w:val="24"/>
          <w:szCs w:val="24"/>
        </w:rPr>
        <w:t>.</w:t>
      </w:r>
    </w:p>
    <w:p w:rsidR="009E0CC4" w:rsidRDefault="009E0CC4" w:rsidP="0009052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Pr="002244CA" w:rsidRDefault="00DF5809" w:rsidP="002244CA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05</w:t>
      </w:r>
      <w:r w:rsidR="004531E2">
        <w:rPr>
          <w:rFonts w:eastAsia="Times New Roman" w:cs="Arial"/>
          <w:sz w:val="20"/>
          <w:szCs w:val="20"/>
        </w:rPr>
        <w:t>.11</w:t>
      </w:r>
      <w:r w:rsidR="00627C5C">
        <w:rPr>
          <w:rFonts w:eastAsia="Times New Roman" w:cs="Arial"/>
          <w:sz w:val="20"/>
          <w:szCs w:val="20"/>
        </w:rPr>
        <w:t>.2019</w:t>
      </w:r>
      <w:r w:rsidR="002244CA">
        <w:rPr>
          <w:rFonts w:eastAsia="Times New Roman" w:cs="Arial"/>
          <w:sz w:val="20"/>
          <w:szCs w:val="20"/>
        </w:rPr>
        <w:t xml:space="preserve"> r</w:t>
      </w:r>
      <w:bookmarkStart w:id="0" w:name="_GoBack"/>
      <w:bookmarkEnd w:id="0"/>
    </w:p>
    <w:sectPr w:rsidR="00D82F63" w:rsidRPr="002244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DC" w:rsidRDefault="00C355DC" w:rsidP="006B608D">
      <w:pPr>
        <w:spacing w:after="0" w:line="240" w:lineRule="auto"/>
      </w:pPr>
      <w:r>
        <w:separator/>
      </w:r>
    </w:p>
  </w:endnote>
  <w:endnote w:type="continuationSeparator" w:id="0">
    <w:p w:rsidR="00C355DC" w:rsidRDefault="00C355DC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B5472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36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/2019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2244CA" w:rsidRPr="002244CA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DC" w:rsidRDefault="00C355DC" w:rsidP="006B608D">
      <w:pPr>
        <w:spacing w:after="0" w:line="240" w:lineRule="auto"/>
      </w:pPr>
      <w:r>
        <w:separator/>
      </w:r>
    </w:p>
  </w:footnote>
  <w:footnote w:type="continuationSeparator" w:id="0">
    <w:p w:rsidR="00C355DC" w:rsidRDefault="00C355DC" w:rsidP="006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0CAE"/>
    <w:multiLevelType w:val="multilevel"/>
    <w:tmpl w:val="596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09052F"/>
    <w:rsid w:val="00150375"/>
    <w:rsid w:val="002244CA"/>
    <w:rsid w:val="00294592"/>
    <w:rsid w:val="0035185D"/>
    <w:rsid w:val="00377B03"/>
    <w:rsid w:val="003B6DD0"/>
    <w:rsid w:val="004531E2"/>
    <w:rsid w:val="0058138A"/>
    <w:rsid w:val="00627C5C"/>
    <w:rsid w:val="006B608D"/>
    <w:rsid w:val="006F0979"/>
    <w:rsid w:val="00863814"/>
    <w:rsid w:val="008E50F4"/>
    <w:rsid w:val="009E0CC4"/>
    <w:rsid w:val="009E0F0F"/>
    <w:rsid w:val="009F2F11"/>
    <w:rsid w:val="009F33CD"/>
    <w:rsid w:val="00A811B3"/>
    <w:rsid w:val="00B2562C"/>
    <w:rsid w:val="00B54721"/>
    <w:rsid w:val="00BF1114"/>
    <w:rsid w:val="00C355DC"/>
    <w:rsid w:val="00C8790D"/>
    <w:rsid w:val="00CD6B41"/>
    <w:rsid w:val="00D82F63"/>
    <w:rsid w:val="00DF5809"/>
    <w:rsid w:val="00E95A4A"/>
    <w:rsid w:val="00E97770"/>
    <w:rsid w:val="00F66385"/>
    <w:rsid w:val="00F803D4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B5E4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30</cp:revision>
  <cp:lastPrinted>2019-12-10T10:08:00Z</cp:lastPrinted>
  <dcterms:created xsi:type="dcterms:W3CDTF">2017-09-03T10:23:00Z</dcterms:created>
  <dcterms:modified xsi:type="dcterms:W3CDTF">2019-12-11T13:58:00Z</dcterms:modified>
</cp:coreProperties>
</file>