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E95697">
        <w:rPr>
          <w:rFonts w:eastAsia="Times New Roman" w:cs="Arial"/>
          <w:sz w:val="28"/>
          <w:szCs w:val="28"/>
          <w:lang w:eastAsia="pl-PL"/>
        </w:rPr>
        <w:t xml:space="preserve"> 1/2019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E9569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7</w:t>
      </w:r>
      <w:r w:rsidR="00967119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23694"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42369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5/2019/2020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</w:t>
      </w:r>
      <w:r w:rsidR="0048657D" w:rsidRPr="003E230A">
        <w:rPr>
          <w:rFonts w:eastAsia="Times New Roman" w:cs="Arial"/>
          <w:sz w:val="24"/>
          <w:szCs w:val="24"/>
          <w:lang w:eastAsia="pl-PL"/>
        </w:rPr>
        <w:t>(</w:t>
      </w:r>
      <w:r w:rsidR="003E230A" w:rsidRPr="003E230A">
        <w:rPr>
          <w:sz w:val="24"/>
          <w:szCs w:val="24"/>
        </w:rPr>
        <w:t>Dz. U. z 2019 r. poz. 1148, 1078, 1287, 1680, 1681, 1818, 2197 i 2248)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016B3B">
        <w:rPr>
          <w:rFonts w:eastAsia="Times New Roman"/>
          <w:sz w:val="24"/>
          <w:szCs w:val="24"/>
        </w:rPr>
        <w:t>zebranie Rady Pedagogicznej nr 5/2019/2020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016B3B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29 stycznia 2020</w:t>
      </w:r>
      <w:r w:rsidR="00E77F67">
        <w:rPr>
          <w:rFonts w:eastAsia="Times New Roman"/>
          <w:sz w:val="24"/>
          <w:szCs w:val="24"/>
        </w:rPr>
        <w:t xml:space="preserve"> r.</w:t>
      </w:r>
      <w:r>
        <w:rPr>
          <w:rFonts w:eastAsia="Times New Roman"/>
          <w:sz w:val="24"/>
          <w:szCs w:val="24"/>
        </w:rPr>
        <w:t xml:space="preserve"> (środa</w:t>
      </w:r>
      <w:r w:rsidR="00CD258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godzina 15.45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 w:rsidR="00D76326"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106A3A" w:rsidRPr="00D57034" w:rsidRDefault="008369DD" w:rsidP="00D57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106A3A" w:rsidRDefault="00106A3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06A3A" w:rsidRPr="0096180E" w:rsidRDefault="00106A3A" w:rsidP="00106A3A">
      <w:pPr>
        <w:rPr>
          <w:rFonts w:ascii="Calibri" w:eastAsia="Times New Roman" w:hAnsi="Calibri" w:cs="Times New Roman"/>
          <w:sz w:val="24"/>
          <w:szCs w:val="24"/>
          <w:u w:val="single"/>
        </w:rPr>
      </w:pPr>
      <w:r w:rsidRPr="0096180E">
        <w:rPr>
          <w:rFonts w:ascii="Calibri" w:eastAsia="Times New Roman" w:hAnsi="Calibri" w:cs="Times New Roman"/>
          <w:sz w:val="24"/>
          <w:szCs w:val="24"/>
          <w:u w:val="single"/>
        </w:rPr>
        <w:t>Porządek zebrania: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 xml:space="preserve">1. Otwarcie zebrania i stwierdzenie prawomocności obrad. Protokolanci: p. J. </w:t>
      </w:r>
      <w:proofErr w:type="spellStart"/>
      <w:r w:rsidRPr="0096180E">
        <w:rPr>
          <w:rFonts w:ascii="Calibri" w:eastAsia="Times New Roman" w:hAnsi="Calibri" w:cs="Times New Roman"/>
          <w:sz w:val="24"/>
          <w:szCs w:val="24"/>
        </w:rPr>
        <w:t>Gałan</w:t>
      </w:r>
      <w:proofErr w:type="spellEnd"/>
      <w:r w:rsidRPr="0096180E">
        <w:rPr>
          <w:rFonts w:ascii="Calibri" w:eastAsia="Times New Roman" w:hAnsi="Calibri" w:cs="Times New Roman"/>
          <w:sz w:val="24"/>
          <w:szCs w:val="24"/>
        </w:rPr>
        <w:t>, p. J. Terlecka.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>2. Powitanie zebranych i przyjęcie porządku zebrania.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>3. Złożenie ślubowania p</w:t>
      </w:r>
      <w:r w:rsidR="00D57034" w:rsidRPr="0096180E">
        <w:rPr>
          <w:rFonts w:ascii="Calibri" w:eastAsia="Times New Roman" w:hAnsi="Calibri" w:cs="Times New Roman"/>
          <w:sz w:val="24"/>
          <w:szCs w:val="24"/>
        </w:rPr>
        <w:t>rzez Panią Małgorzatę Mielcarz.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>4. Zao</w:t>
      </w:r>
      <w:r w:rsidRPr="0096180E">
        <w:rPr>
          <w:rFonts w:ascii="Calibri" w:eastAsia="Calibri" w:hAnsi="Calibri" w:cs="Times New Roman"/>
          <w:sz w:val="24"/>
          <w:szCs w:val="24"/>
        </w:rPr>
        <w:t>piniowanie protokołów z zebrań Rady Pedagogicznej z dni: 11/12.09.2019 r., 25/26.09.2019 r</w:t>
      </w:r>
      <w:r w:rsidR="00D57034" w:rsidRPr="0096180E">
        <w:rPr>
          <w:rFonts w:ascii="Calibri" w:eastAsia="Calibri" w:hAnsi="Calibri" w:cs="Times New Roman"/>
          <w:sz w:val="24"/>
          <w:szCs w:val="24"/>
        </w:rPr>
        <w:t>., 03.10.2019 r., 18.12.2019 r.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5. Wymiana informacji na temat </w:t>
      </w:r>
      <w:r w:rsidRPr="0096180E">
        <w:rPr>
          <w:rFonts w:ascii="Calibri" w:eastAsia="Times New Roman" w:hAnsi="Calibri"/>
          <w:sz w:val="24"/>
          <w:szCs w:val="24"/>
          <w:lang w:eastAsia="pl-PL"/>
        </w:rPr>
        <w:t xml:space="preserve">Zarządzenia nr 38/2019 Dyrektora Szkoły Podstawowej nr 163 im. Batalionu „Zośka” w Warszawie z dnia 23 grudnia 2019 r. w sprawie </w:t>
      </w:r>
      <w:r w:rsidRPr="0096180E">
        <w:rPr>
          <w:rFonts w:ascii="Calibri" w:eastAsia="Times New Roman" w:hAnsi="Calibri" w:cs="Times New Roman"/>
          <w:sz w:val="24"/>
          <w:szCs w:val="24"/>
          <w:lang w:eastAsia="pl-PL"/>
        </w:rPr>
        <w:t>wprowadzenia z datą obowiązywania od 23.12.2019 r.: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6180E">
        <w:rPr>
          <w:rFonts w:ascii="Calibri" w:eastAsia="Times New Roman" w:hAnsi="Calibri" w:cs="Times New Roman"/>
          <w:sz w:val="24"/>
          <w:szCs w:val="24"/>
          <w:lang w:eastAsia="pl-PL"/>
        </w:rPr>
        <w:t>1). Kodeksu Etyki w Szkole Podstawowej nr 163 im. Batalionu „Zośka” w Warszawie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6180E">
        <w:rPr>
          <w:rFonts w:ascii="Calibri" w:eastAsia="Times New Roman" w:hAnsi="Calibri" w:cs="Times New Roman"/>
          <w:sz w:val="24"/>
          <w:szCs w:val="24"/>
          <w:lang w:eastAsia="pl-PL"/>
        </w:rPr>
        <w:t>2). Procedury zgłaszania nieprawidłowości i nadużyć w Szkole Podstawowej nr 163 im. Batalionu „Zośka” w Warszawie;</w:t>
      </w:r>
    </w:p>
    <w:p w:rsidR="00106A3A" w:rsidRPr="0096180E" w:rsidRDefault="00106A3A" w:rsidP="00D57034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618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</w:t>
      </w:r>
      <w:r w:rsidRPr="0096180E">
        <w:rPr>
          <w:rFonts w:ascii="Calibri" w:eastAsia="Times New Roman" w:hAnsi="Calibri"/>
          <w:sz w:val="24"/>
          <w:szCs w:val="24"/>
          <w:lang w:eastAsia="pl-PL"/>
        </w:rPr>
        <w:t xml:space="preserve">Wykazu stanowisk i czynności narażonych na zwiększone prawdopodobieństwo wystąpienia ryzyka nadużyć, w tym korupcji w Szkole Podstawowej nr 163 im. </w:t>
      </w:r>
      <w:r w:rsidR="00D57034" w:rsidRPr="0096180E">
        <w:rPr>
          <w:rFonts w:ascii="Calibri" w:eastAsia="Times New Roman" w:hAnsi="Calibri"/>
          <w:sz w:val="24"/>
          <w:szCs w:val="24"/>
          <w:lang w:eastAsia="pl-PL"/>
        </w:rPr>
        <w:t xml:space="preserve">Batalionu „Zośki” </w:t>
      </w:r>
      <w:r w:rsidR="00D57034" w:rsidRPr="0096180E">
        <w:rPr>
          <w:rFonts w:ascii="Calibri" w:eastAsia="Times New Roman" w:hAnsi="Calibri"/>
          <w:sz w:val="24"/>
          <w:szCs w:val="24"/>
          <w:lang w:eastAsia="pl-PL"/>
        </w:rPr>
        <w:br/>
        <w:t>w Warszawie.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6. Przypomnienie obowiązujących w roku szkolnym zasad związanych z udzielaniem w Szkole pomocy </w:t>
      </w:r>
      <w:proofErr w:type="spellStart"/>
      <w:r w:rsidRPr="0096180E">
        <w:rPr>
          <w:rFonts w:ascii="Calibri" w:eastAsia="Calibri" w:hAnsi="Calibri" w:cs="Times New Roman"/>
          <w:sz w:val="24"/>
          <w:szCs w:val="24"/>
        </w:rPr>
        <w:t>psychologiczno</w:t>
      </w:r>
      <w:proofErr w:type="spellEnd"/>
      <w:r w:rsidRPr="0096180E">
        <w:rPr>
          <w:rFonts w:ascii="Calibri" w:eastAsia="Calibri" w:hAnsi="Calibri" w:cs="Times New Roman"/>
          <w:sz w:val="24"/>
          <w:szCs w:val="24"/>
        </w:rPr>
        <w:t xml:space="preserve"> – pedagogicznej (t</w:t>
      </w:r>
      <w:r w:rsidR="00FE5308">
        <w:rPr>
          <w:rFonts w:ascii="Calibri" w:eastAsia="Calibri" w:hAnsi="Calibri" w:cs="Times New Roman"/>
          <w:sz w:val="24"/>
          <w:szCs w:val="24"/>
        </w:rPr>
        <w:t>zw. KOLEJNE KROKI).</w:t>
      </w:r>
    </w:p>
    <w:p w:rsidR="00106A3A" w:rsidRPr="00FE5308" w:rsidRDefault="00106A3A" w:rsidP="00D570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 xml:space="preserve">7. Wewnątrzszkolne Doskonalenie Zawodowe / WSPOMAGANIE: omówienie zagadnienia równe traktowanie w pracy – </w:t>
      </w:r>
      <w:r w:rsidRPr="0096180E">
        <w:rPr>
          <w:rFonts w:ascii="Calibri" w:eastAsia="Times New Roman" w:hAnsi="Calibri" w:cs="Times New Roman"/>
          <w:b/>
          <w:sz w:val="24"/>
          <w:szCs w:val="24"/>
        </w:rPr>
        <w:t>p. Krzysztof Bogucki, p. Michał Jarka.</w:t>
      </w:r>
    </w:p>
    <w:p w:rsidR="00106A3A" w:rsidRPr="001806C4" w:rsidRDefault="00106A3A" w:rsidP="00D57034">
      <w:pPr>
        <w:spacing w:after="0" w:line="240" w:lineRule="auto"/>
        <w:rPr>
          <w:b/>
          <w:sz w:val="24"/>
          <w:szCs w:val="24"/>
        </w:rPr>
      </w:pPr>
      <w:r w:rsidRPr="0096180E">
        <w:rPr>
          <w:sz w:val="24"/>
          <w:szCs w:val="24"/>
        </w:rPr>
        <w:t xml:space="preserve">8. </w:t>
      </w:r>
      <w:r w:rsidRPr="0096180E">
        <w:rPr>
          <w:rFonts w:ascii="Calibri" w:eastAsia="Times New Roman" w:hAnsi="Calibri" w:cs="Times New Roman"/>
          <w:sz w:val="24"/>
          <w:szCs w:val="24"/>
        </w:rPr>
        <w:t>Wewnątrzszkolne Doskonalenie Zawodowe</w:t>
      </w:r>
      <w:r w:rsidRPr="0096180E">
        <w:rPr>
          <w:rFonts w:ascii="Calibri" w:eastAsia="Calibri" w:hAnsi="Calibri" w:cs="Times New Roman"/>
          <w:sz w:val="24"/>
          <w:szCs w:val="24"/>
        </w:rPr>
        <w:t xml:space="preserve"> / WSPOMAGANIE: omówienie działań podjętych w ramach wdrażanego projektu PRACA DOMOWA NA MIARĘ, odpowiedzialna: </w:t>
      </w:r>
      <w:r w:rsidRPr="0096180E">
        <w:rPr>
          <w:rFonts w:ascii="Calibri" w:eastAsia="Calibri" w:hAnsi="Calibri" w:cs="Times New Roman"/>
          <w:b/>
          <w:sz w:val="24"/>
          <w:szCs w:val="24"/>
        </w:rPr>
        <w:t>p. Agnieszka Orłowska.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lastRenderedPageBreak/>
        <w:t>9. Przed</w:t>
      </w:r>
      <w:bookmarkStart w:id="0" w:name="_GoBack"/>
      <w:bookmarkEnd w:id="0"/>
      <w:r w:rsidRPr="0096180E">
        <w:rPr>
          <w:rFonts w:ascii="Calibri" w:eastAsia="Calibri" w:hAnsi="Calibri" w:cs="Times New Roman"/>
          <w:sz w:val="24"/>
          <w:szCs w:val="24"/>
        </w:rPr>
        <w:t xml:space="preserve">stawienie informacji o funkcjonowaniu dzieci z oddziałów przedszkolnych (wychowawcy oddziałów przedszkolnych) oraz wyników klasyfikacji za I półrocze roku szkolnego 2019/2020 – </w:t>
      </w:r>
      <w:r w:rsidRPr="0096180E">
        <w:rPr>
          <w:rFonts w:ascii="Calibri" w:eastAsia="Calibri" w:hAnsi="Calibri" w:cs="Times New Roman"/>
          <w:b/>
          <w:sz w:val="24"/>
          <w:szCs w:val="24"/>
        </w:rPr>
        <w:t>wychowawcy oddziałów 0-8.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10. </w:t>
      </w:r>
      <w:r w:rsidRPr="0096180E">
        <w:rPr>
          <w:rFonts w:ascii="Calibri" w:eastAsia="Times New Roman" w:hAnsi="Calibri" w:cs="Times New Roman"/>
          <w:sz w:val="24"/>
          <w:szCs w:val="24"/>
        </w:rPr>
        <w:t>Wewnątrzszkolne Doskonalenie Zawodowe</w:t>
      </w:r>
      <w:r w:rsidRPr="0096180E">
        <w:rPr>
          <w:rFonts w:ascii="Calibri" w:eastAsia="Calibri" w:hAnsi="Calibri" w:cs="Times New Roman"/>
          <w:sz w:val="24"/>
          <w:szCs w:val="24"/>
        </w:rPr>
        <w:t xml:space="preserve"> / WSPOMAGANIE: Przypomnienie prawa oświatowego z zakresu oceniania i klasyfikowania, odpowiedzialni: </w:t>
      </w:r>
      <w:r w:rsidRPr="0096180E">
        <w:rPr>
          <w:rFonts w:ascii="Calibri" w:eastAsia="Calibri" w:hAnsi="Calibri" w:cs="Times New Roman"/>
          <w:b/>
          <w:sz w:val="24"/>
          <w:szCs w:val="24"/>
        </w:rPr>
        <w:t>p. Krzysztof Bogucki, p. Michał Jarka.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11. Przedstawienie listy uczniów, którzy nie mogą być klasyfikowani z powodu braku podstaw w wyniku </w:t>
      </w:r>
      <w:r w:rsidRPr="0096180E">
        <w:rPr>
          <w:rFonts w:ascii="Calibri" w:eastAsia="Calibri" w:hAnsi="Calibri" w:cs="Times New Roman"/>
          <w:b/>
          <w:sz w:val="24"/>
          <w:szCs w:val="24"/>
        </w:rPr>
        <w:t xml:space="preserve">usprawiedliwionej </w:t>
      </w:r>
      <w:r w:rsidRPr="0096180E">
        <w:rPr>
          <w:rFonts w:ascii="Calibri" w:eastAsia="Calibri" w:hAnsi="Calibri" w:cs="Times New Roman"/>
          <w:sz w:val="24"/>
          <w:szCs w:val="24"/>
        </w:rPr>
        <w:t xml:space="preserve">nieobecności, którzy będą zdawali egzamin klasyfikacyjny – </w:t>
      </w:r>
      <w:r w:rsidRPr="0096180E">
        <w:rPr>
          <w:rFonts w:ascii="Calibri" w:eastAsia="Calibri" w:hAnsi="Calibri" w:cs="Times New Roman"/>
          <w:b/>
          <w:sz w:val="24"/>
          <w:szCs w:val="24"/>
        </w:rPr>
        <w:t>odpowiedzialni wychowawcy oddziałów 1-8.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12. Przedstawienie listy uczniów, którzy nie mogą być klasyfikowani z powodu braku podstaw w wyniku </w:t>
      </w:r>
      <w:r w:rsidRPr="0096180E">
        <w:rPr>
          <w:rFonts w:ascii="Calibri" w:eastAsia="Calibri" w:hAnsi="Calibri" w:cs="Times New Roman"/>
          <w:b/>
          <w:sz w:val="24"/>
          <w:szCs w:val="24"/>
        </w:rPr>
        <w:t xml:space="preserve">nieusprawiedliwionej </w:t>
      </w:r>
      <w:r w:rsidRPr="0096180E">
        <w:rPr>
          <w:rFonts w:ascii="Calibri" w:eastAsia="Calibri" w:hAnsi="Calibri" w:cs="Times New Roman"/>
          <w:sz w:val="24"/>
          <w:szCs w:val="24"/>
        </w:rPr>
        <w:t xml:space="preserve">nieobecności, którzy mogą zdawać egzamin klasyfikacyjny za zgodą Rady Pedagogicznej– </w:t>
      </w:r>
      <w:r w:rsidRPr="0096180E">
        <w:rPr>
          <w:rFonts w:ascii="Calibri" w:eastAsia="Calibri" w:hAnsi="Calibri" w:cs="Times New Roman"/>
          <w:b/>
          <w:sz w:val="24"/>
          <w:szCs w:val="24"/>
        </w:rPr>
        <w:t>odpowiedzialni wychowawcy oddziałów 1-8.</w:t>
      </w:r>
      <w:r w:rsidRPr="0096180E">
        <w:rPr>
          <w:rFonts w:ascii="Calibri" w:eastAsia="Calibri" w:hAnsi="Calibri" w:cs="Times New Roman"/>
          <w:sz w:val="24"/>
          <w:szCs w:val="24"/>
        </w:rPr>
        <w:t xml:space="preserve"> </w:t>
      </w:r>
      <w:r w:rsidRPr="0096180E">
        <w:rPr>
          <w:rFonts w:ascii="Calibri" w:eastAsia="Calibri" w:hAnsi="Calibri" w:cs="Times New Roman"/>
          <w:sz w:val="24"/>
          <w:szCs w:val="24"/>
        </w:rPr>
        <w:br/>
        <w:t>13. Wyrażenie zgody (opinia) Rady Pedagogicznej na temat zorganizowania egzaminu klasyfikacyjnego dla tych uczniów (brak podstaw i nieusprawiedliwiona nieobecność przekraczająca połowę czasu przeznaczonego na te zajęcia odpowiednio w okresie I półrocza).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14. Podjęcie uchwały Rady Pedagogicznej w sprawie śródrocznej klasyfikacji uczniów (za I półrocze 2019/2020), odpowiedzialni wicedyrektorzy: </w:t>
      </w:r>
      <w:r w:rsidRPr="0096180E">
        <w:rPr>
          <w:rFonts w:ascii="Calibri" w:eastAsia="Calibri" w:hAnsi="Calibri" w:cs="Times New Roman"/>
          <w:b/>
          <w:sz w:val="24"/>
          <w:szCs w:val="24"/>
        </w:rPr>
        <w:t>p. Anna Sienica, p. Agnieszka Winiarska.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15. Analiza sytuacji w Szkole pod kątem bezpieczeństwa, w celu eliminacji sytuacji zagrażających zdrowiu lub życiu uczniów – </w:t>
      </w:r>
      <w:r w:rsidRPr="0096180E">
        <w:rPr>
          <w:rFonts w:ascii="Calibri" w:eastAsia="Calibri" w:hAnsi="Calibri" w:cs="Times New Roman"/>
          <w:b/>
          <w:sz w:val="24"/>
          <w:szCs w:val="24"/>
        </w:rPr>
        <w:t>odpowiedzialni wychowawcy oddziałów 0 – 8, wszyscy nauczyciele, specjaliści.</w:t>
      </w:r>
    </w:p>
    <w:p w:rsidR="00106A3A" w:rsidRPr="0096180E" w:rsidRDefault="00106A3A" w:rsidP="0096180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>16. Wyłonienie osoby chętnej do opracowania scenariusza zajęć z wychowawcą dla uczniów klas 7-8, na temat „</w:t>
      </w:r>
      <w:r w:rsidRPr="0096180E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zagrożenie niebezpiecznym zdarzeniem”; odwołanie się do szkolnych procedur związanych z </w:t>
      </w:r>
      <w:proofErr w:type="spellStart"/>
      <w:r w:rsidRPr="0096180E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>zachowaniami</w:t>
      </w:r>
      <w:proofErr w:type="spellEnd"/>
      <w:r w:rsidRPr="0096180E">
        <w:rPr>
          <w:rFonts w:ascii="Calibri" w:eastAsia="Times New Roman" w:hAnsi="Calibri" w:cs="TimesNewRomanPS-BoldMT"/>
          <w:bCs/>
          <w:sz w:val="24"/>
          <w:szCs w:val="24"/>
          <w:lang w:eastAsia="pl-PL"/>
        </w:rPr>
        <w:t xml:space="preserve"> w sytuacjach trudnych lub kryzysowych. Analiza organizacji pracy Szkoły pod kątem wyłonienia miejsc sprzyjających powstawaniu sytuacji niebezpiecznych.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>17. Omówienie propozycji SAMORZĄDU UCZNIOWSKIEGO dotyczących zmian w REGULAMINIE KORZYSTANIA Z TELEFONÓW KO</w:t>
      </w:r>
      <w:r w:rsidR="0096180E" w:rsidRPr="0096180E">
        <w:rPr>
          <w:rFonts w:ascii="Calibri" w:eastAsia="Calibri" w:hAnsi="Calibri" w:cs="Times New Roman"/>
          <w:sz w:val="24"/>
          <w:szCs w:val="24"/>
        </w:rPr>
        <w:t>MÓRKOWYCH: piątek z telefonami.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>18. Analiza danych dotyczących liczby wyjść grupowych, a l</w:t>
      </w:r>
      <w:r w:rsidR="0096180E" w:rsidRPr="0096180E">
        <w:rPr>
          <w:rFonts w:ascii="Calibri" w:eastAsia="Calibri" w:hAnsi="Calibri" w:cs="Times New Roman"/>
          <w:sz w:val="24"/>
          <w:szCs w:val="24"/>
        </w:rPr>
        <w:t>iczby wycieczek przedmiotowych.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19. Omówienie OFERTY EDUKACYJNEJ – </w:t>
      </w:r>
      <w:r w:rsidRPr="0096180E">
        <w:rPr>
          <w:rFonts w:ascii="Calibri" w:eastAsia="Calibri" w:hAnsi="Calibri" w:cs="Times New Roman"/>
          <w:b/>
          <w:sz w:val="24"/>
          <w:szCs w:val="24"/>
        </w:rPr>
        <w:t>za ich opracowanie odpowiedzialni są przewodniczący zespołów przedmiotowych, przewodniczący zespołów udzielania PPP</w:t>
      </w:r>
      <w:r w:rsidR="0096180E" w:rsidRPr="0096180E">
        <w:rPr>
          <w:rFonts w:ascii="Calibri" w:eastAsia="Calibri" w:hAnsi="Calibri" w:cs="Times New Roman"/>
          <w:sz w:val="24"/>
          <w:szCs w:val="24"/>
        </w:rPr>
        <w:t>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20. Sprawozdanie z PLANU NADZORU PEDAGOGICZNEGO: Przekazanie informacji na temat wyników badań diagnostycznych prowadzonych przez członków zespołu PPP, odpowiedzialne przewodniczące: Pani Iwona Podobas (0-3), Pani Marta </w:t>
      </w:r>
      <w:proofErr w:type="spellStart"/>
      <w:r w:rsidRPr="0096180E">
        <w:rPr>
          <w:rFonts w:ascii="Calibri" w:eastAsia="Calibri" w:hAnsi="Calibri" w:cs="Times New Roman"/>
          <w:sz w:val="24"/>
          <w:szCs w:val="24"/>
        </w:rPr>
        <w:t>Kor</w:t>
      </w:r>
      <w:r w:rsidR="0096180E" w:rsidRPr="0096180E">
        <w:rPr>
          <w:rFonts w:ascii="Calibri" w:eastAsia="Calibri" w:hAnsi="Calibri" w:cs="Times New Roman"/>
          <w:sz w:val="24"/>
          <w:szCs w:val="24"/>
        </w:rPr>
        <w:t>del</w:t>
      </w:r>
      <w:proofErr w:type="spellEnd"/>
      <w:r w:rsidR="0096180E" w:rsidRPr="0096180E">
        <w:rPr>
          <w:rFonts w:ascii="Calibri" w:eastAsia="Calibri" w:hAnsi="Calibri" w:cs="Times New Roman"/>
          <w:sz w:val="24"/>
          <w:szCs w:val="24"/>
        </w:rPr>
        <w:t xml:space="preserve"> –Karbowska (4-8) 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>21. Powołanie zespołów egzaminacyjnych (sprawdzian ósmoklasisty).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>22. Omówić zagadnienia do poruszenia podczas zebrań z rodzicami: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>- w 0-3 koniecznie analiza postępów dzieci w kontekście PP + PROBLEMY WYCHOWAWCZE; PODEJMOWANIE WSPÓLNYCH USTALEŃ + PRACA DOMOWA NA</w:t>
      </w:r>
      <w:r w:rsidR="0096180E" w:rsidRPr="0096180E">
        <w:rPr>
          <w:rFonts w:ascii="Calibri" w:eastAsia="Calibri" w:hAnsi="Calibri" w:cs="Times New Roman"/>
          <w:sz w:val="24"/>
          <w:szCs w:val="24"/>
        </w:rPr>
        <w:t xml:space="preserve"> MIARĘ +  EGZAMIN ÓSMOKLASISTY.</w:t>
      </w:r>
    </w:p>
    <w:p w:rsidR="00106A3A" w:rsidRPr="0096180E" w:rsidRDefault="00106A3A" w:rsidP="00D5703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180E">
        <w:rPr>
          <w:rFonts w:ascii="Calibri" w:eastAsia="Calibri" w:hAnsi="Calibri" w:cs="Times New Roman"/>
          <w:sz w:val="24"/>
          <w:szCs w:val="24"/>
        </w:rPr>
        <w:t xml:space="preserve">23. Opinia Rady Pedagogicznej na temat innowacji pedagogicznych opracowanych przez Panie: Agnieszkę </w:t>
      </w:r>
      <w:r w:rsidR="0096180E" w:rsidRPr="0096180E">
        <w:rPr>
          <w:rFonts w:ascii="Calibri" w:eastAsia="Calibri" w:hAnsi="Calibri" w:cs="Times New Roman"/>
          <w:sz w:val="24"/>
          <w:szCs w:val="24"/>
        </w:rPr>
        <w:t>Krakowiak, Małgorzatę Mielcarz.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 xml:space="preserve">24. Omówienie spotkania rekrutacyjnego dla uczniów klas I </w:t>
      </w:r>
      <w:proofErr w:type="spellStart"/>
      <w:r w:rsidRPr="0096180E">
        <w:rPr>
          <w:rFonts w:ascii="Calibri" w:eastAsia="Times New Roman" w:hAnsi="Calibri" w:cs="Times New Roman"/>
          <w:sz w:val="24"/>
          <w:szCs w:val="24"/>
        </w:rPr>
        <w:t>i</w:t>
      </w:r>
      <w:proofErr w:type="spellEnd"/>
      <w:r w:rsidRPr="0096180E">
        <w:rPr>
          <w:rFonts w:ascii="Calibri" w:eastAsia="Times New Roman" w:hAnsi="Calibri" w:cs="Times New Roman"/>
          <w:sz w:val="24"/>
          <w:szCs w:val="24"/>
        </w:rPr>
        <w:t xml:space="preserve"> dzieci do oddziału przedszkolnego w roku szkolnym 2020/2021 – przewodniczący zespołów, jako osoby odpowiedzialne za </w:t>
      </w:r>
      <w:r w:rsidRPr="0096180E">
        <w:rPr>
          <w:rFonts w:ascii="Calibri" w:eastAsia="Times New Roman" w:hAnsi="Calibri" w:cs="Times New Roman"/>
          <w:b/>
          <w:sz w:val="24"/>
          <w:szCs w:val="24"/>
        </w:rPr>
        <w:t>opracowanie oferty edukacyjnej na nowy rok szkolny</w:t>
      </w:r>
      <w:r w:rsidR="0096180E" w:rsidRPr="0096180E">
        <w:rPr>
          <w:rFonts w:ascii="Calibri" w:eastAsia="Times New Roman" w:hAnsi="Calibri" w:cs="Times New Roman"/>
          <w:sz w:val="24"/>
          <w:szCs w:val="24"/>
        </w:rPr>
        <w:t>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lastRenderedPageBreak/>
        <w:t>25. Wymiana doświadczeń na temat wdrażania działań dotyczących priorytetów MEN, w oparciu o sprawozdania za I półrocze,  – odpowiedzialni przewodniczący zespołów.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6180E">
        <w:rPr>
          <w:rFonts w:ascii="Calibri" w:eastAsia="Times New Roman" w:hAnsi="Calibri" w:cs="Times New Roman"/>
          <w:sz w:val="24"/>
          <w:szCs w:val="24"/>
        </w:rPr>
        <w:t>26.</w:t>
      </w:r>
      <w:r w:rsidR="0096180E" w:rsidRPr="0096180E">
        <w:rPr>
          <w:rFonts w:ascii="Calibri" w:eastAsia="Times New Roman" w:hAnsi="Calibri" w:cs="Times New Roman"/>
          <w:sz w:val="24"/>
          <w:szCs w:val="24"/>
        </w:rPr>
        <w:t xml:space="preserve"> Sprawy bieżące. Wolne wnioski.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>Zapowiedź zebrania RP w dniu 5 marca 2020 r. (czwartek) 15:45: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>- sprawozdanie z planu nadzoru pedagogicznego,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>- raporty z ewaluacji wewnętrznej,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>- wyniki egzaminów zewnętrznych + nasze badania = analiza wyników nauczania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 xml:space="preserve">- szkolenie z egzaminu </w:t>
      </w:r>
      <w:proofErr w:type="spellStart"/>
      <w:r w:rsidRPr="0096180E">
        <w:rPr>
          <w:rFonts w:ascii="Calibri" w:eastAsia="Times New Roman" w:hAnsi="Calibri" w:cs="Calibri"/>
          <w:sz w:val="24"/>
          <w:szCs w:val="24"/>
        </w:rPr>
        <w:t>zewn</w:t>
      </w:r>
      <w:proofErr w:type="spellEnd"/>
      <w:r w:rsidRPr="0096180E">
        <w:rPr>
          <w:rFonts w:ascii="Calibri" w:eastAsia="Times New Roman" w:hAnsi="Calibri" w:cs="Calibri"/>
          <w:sz w:val="24"/>
          <w:szCs w:val="24"/>
        </w:rPr>
        <w:t xml:space="preserve"> / ZFŚS</w:t>
      </w:r>
    </w:p>
    <w:p w:rsidR="00106A3A" w:rsidRPr="0096180E" w:rsidRDefault="00106A3A" w:rsidP="00D5703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>- SU</w:t>
      </w:r>
    </w:p>
    <w:p w:rsidR="003523F9" w:rsidRPr="0096180E" w:rsidRDefault="00106A3A" w:rsidP="00CA6DE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6180E">
        <w:rPr>
          <w:rFonts w:ascii="Calibri" w:eastAsia="Times New Roman" w:hAnsi="Calibri" w:cs="Calibri"/>
          <w:sz w:val="24"/>
          <w:szCs w:val="24"/>
        </w:rPr>
        <w:t xml:space="preserve">- omówienie </w:t>
      </w:r>
      <w:r w:rsidR="0096180E" w:rsidRPr="0096180E">
        <w:rPr>
          <w:rFonts w:ascii="Calibri" w:eastAsia="Times New Roman" w:hAnsi="Calibri" w:cs="Calibri"/>
          <w:sz w:val="24"/>
          <w:szCs w:val="24"/>
        </w:rPr>
        <w:t xml:space="preserve">funkcjonowania szkolnego </w:t>
      </w:r>
      <w:r w:rsidRPr="0096180E">
        <w:rPr>
          <w:rFonts w:ascii="Calibri" w:eastAsia="Times New Roman" w:hAnsi="Calibri" w:cs="Calibri"/>
          <w:sz w:val="24"/>
          <w:szCs w:val="24"/>
        </w:rPr>
        <w:t>wolontariatu</w:t>
      </w:r>
    </w:p>
    <w:p w:rsidR="003523F9" w:rsidRPr="0096180E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6180E">
        <w:rPr>
          <w:rFonts w:eastAsia="Times New Roman"/>
          <w:sz w:val="24"/>
          <w:szCs w:val="24"/>
        </w:rPr>
        <w:t>Obecność wszystkich nauczycieli obowiązkowa.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106A3A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7.01.2020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17" w:rsidRDefault="00465C17" w:rsidP="00CA6DEF">
      <w:pPr>
        <w:spacing w:after="0" w:line="240" w:lineRule="auto"/>
      </w:pPr>
      <w:r>
        <w:separator/>
      </w:r>
    </w:p>
  </w:endnote>
  <w:endnote w:type="continuationSeparator" w:id="0">
    <w:p w:rsidR="00465C17" w:rsidRDefault="00465C17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106A3A">
      <w:rPr>
        <w:rFonts w:ascii="Cambria" w:eastAsia="Times New Roman" w:hAnsi="Cambria" w:cs="Times New Roman"/>
        <w:sz w:val="24"/>
        <w:szCs w:val="24"/>
        <w:lang w:eastAsia="x-none"/>
      </w:rPr>
      <w:t>1/2020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E5308" w:rsidRPr="00FE530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465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17" w:rsidRDefault="00465C17" w:rsidP="00CA6DEF">
      <w:pPr>
        <w:spacing w:after="0" w:line="240" w:lineRule="auto"/>
      </w:pPr>
      <w:r>
        <w:separator/>
      </w:r>
    </w:p>
  </w:footnote>
  <w:footnote w:type="continuationSeparator" w:id="0">
    <w:p w:rsidR="00465C17" w:rsidRDefault="00465C17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16B3B"/>
    <w:rsid w:val="000552E7"/>
    <w:rsid w:val="0006103D"/>
    <w:rsid w:val="000707BF"/>
    <w:rsid w:val="00102036"/>
    <w:rsid w:val="00106A3A"/>
    <w:rsid w:val="00123BB3"/>
    <w:rsid w:val="001806C4"/>
    <w:rsid w:val="001C3974"/>
    <w:rsid w:val="001E7AA5"/>
    <w:rsid w:val="00263019"/>
    <w:rsid w:val="00290D40"/>
    <w:rsid w:val="00295FB8"/>
    <w:rsid w:val="002C368E"/>
    <w:rsid w:val="00305266"/>
    <w:rsid w:val="00326C65"/>
    <w:rsid w:val="0032739D"/>
    <w:rsid w:val="003523F9"/>
    <w:rsid w:val="00373B95"/>
    <w:rsid w:val="003E230A"/>
    <w:rsid w:val="00423694"/>
    <w:rsid w:val="00453EFD"/>
    <w:rsid w:val="00465C17"/>
    <w:rsid w:val="004852D7"/>
    <w:rsid w:val="004856CC"/>
    <w:rsid w:val="0048657D"/>
    <w:rsid w:val="004F4C53"/>
    <w:rsid w:val="00677292"/>
    <w:rsid w:val="006B061B"/>
    <w:rsid w:val="006E5D60"/>
    <w:rsid w:val="00715B8F"/>
    <w:rsid w:val="00722433"/>
    <w:rsid w:val="007A7CB3"/>
    <w:rsid w:val="007C3706"/>
    <w:rsid w:val="007D378C"/>
    <w:rsid w:val="008223CD"/>
    <w:rsid w:val="008369DD"/>
    <w:rsid w:val="008507FB"/>
    <w:rsid w:val="008809C3"/>
    <w:rsid w:val="0096180E"/>
    <w:rsid w:val="00967119"/>
    <w:rsid w:val="009842F6"/>
    <w:rsid w:val="009854D0"/>
    <w:rsid w:val="009B7540"/>
    <w:rsid w:val="00A07CD3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F2265"/>
    <w:rsid w:val="00C8490C"/>
    <w:rsid w:val="00CA6DEF"/>
    <w:rsid w:val="00CD2589"/>
    <w:rsid w:val="00D57034"/>
    <w:rsid w:val="00D76326"/>
    <w:rsid w:val="00E02C6F"/>
    <w:rsid w:val="00E77F67"/>
    <w:rsid w:val="00E95697"/>
    <w:rsid w:val="00EB18CD"/>
    <w:rsid w:val="00EE5968"/>
    <w:rsid w:val="00F95F46"/>
    <w:rsid w:val="00FB6D14"/>
    <w:rsid w:val="00FE5308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66C3-A68C-45B6-9D4C-2446A88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58E4-534C-4FAF-A00F-1B16BB6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64</cp:revision>
  <dcterms:created xsi:type="dcterms:W3CDTF">2017-09-02T16:26:00Z</dcterms:created>
  <dcterms:modified xsi:type="dcterms:W3CDTF">2020-01-27T13:22:00Z</dcterms:modified>
</cp:coreProperties>
</file>