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CA" w:rsidRPr="003F68B0" w:rsidRDefault="007B2DDD" w:rsidP="00FD7295">
      <w:pPr>
        <w:jc w:val="center"/>
        <w:rPr>
          <w:b/>
          <w:color w:val="000000" w:themeColor="text1"/>
          <w:sz w:val="28"/>
          <w:szCs w:val="28"/>
        </w:rPr>
      </w:pPr>
      <w:r w:rsidRPr="003F68B0">
        <w:rPr>
          <w:b/>
          <w:color w:val="000000" w:themeColor="text1"/>
          <w:sz w:val="28"/>
          <w:szCs w:val="28"/>
        </w:rPr>
        <w:t>Informacja dla nauczycieli, uczniów</w:t>
      </w:r>
      <w:r w:rsidR="00FD7295">
        <w:rPr>
          <w:b/>
          <w:color w:val="000000" w:themeColor="text1"/>
          <w:sz w:val="28"/>
          <w:szCs w:val="28"/>
        </w:rPr>
        <w:t xml:space="preserve"> i</w:t>
      </w:r>
      <w:r w:rsidRPr="003F68B0">
        <w:rPr>
          <w:b/>
          <w:color w:val="000000" w:themeColor="text1"/>
          <w:sz w:val="28"/>
          <w:szCs w:val="28"/>
        </w:rPr>
        <w:t xml:space="preserve"> ich rodziców</w:t>
      </w:r>
      <w:r w:rsidR="0052630F">
        <w:rPr>
          <w:b/>
          <w:color w:val="000000" w:themeColor="text1"/>
          <w:sz w:val="28"/>
          <w:szCs w:val="28"/>
        </w:rPr>
        <w:t xml:space="preserve"> </w:t>
      </w:r>
      <w:r w:rsidR="00FD7295">
        <w:rPr>
          <w:b/>
          <w:color w:val="000000" w:themeColor="text1"/>
          <w:sz w:val="28"/>
          <w:szCs w:val="28"/>
        </w:rPr>
        <w:t xml:space="preserve">                            </w:t>
      </w:r>
      <w:r w:rsidRPr="003F68B0">
        <w:rPr>
          <w:b/>
          <w:color w:val="000000" w:themeColor="text1"/>
          <w:sz w:val="28"/>
          <w:szCs w:val="28"/>
        </w:rPr>
        <w:t xml:space="preserve">w sprawie zasad kształcenia na odległość obowiązujących </w:t>
      </w:r>
      <w:r w:rsidR="00FD7295">
        <w:rPr>
          <w:b/>
          <w:color w:val="000000" w:themeColor="text1"/>
          <w:sz w:val="28"/>
          <w:szCs w:val="28"/>
        </w:rPr>
        <w:t xml:space="preserve">                                          </w:t>
      </w:r>
      <w:r w:rsidRPr="003F68B0">
        <w:rPr>
          <w:b/>
          <w:color w:val="000000" w:themeColor="text1"/>
          <w:sz w:val="28"/>
          <w:szCs w:val="28"/>
        </w:rPr>
        <w:t>w</w:t>
      </w:r>
      <w:r w:rsidR="003F68B0" w:rsidRPr="003F68B0">
        <w:rPr>
          <w:b/>
          <w:color w:val="000000" w:themeColor="text1"/>
          <w:sz w:val="28"/>
          <w:szCs w:val="28"/>
        </w:rPr>
        <w:t xml:space="preserve"> Szkole Podstawowej nr 163 im. Batalionu „Zośka” w Warszawie</w:t>
      </w:r>
      <w:r w:rsidR="0064794D">
        <w:rPr>
          <w:rStyle w:val="Odwoanieprzypisudolnego"/>
          <w:b/>
          <w:color w:val="000000" w:themeColor="text1"/>
          <w:sz w:val="28"/>
          <w:szCs w:val="28"/>
        </w:rPr>
        <w:footnoteReference w:id="1"/>
      </w:r>
    </w:p>
    <w:p w:rsidR="007147CA" w:rsidRPr="003F68B0" w:rsidRDefault="007147CA" w:rsidP="003F68B0">
      <w:pPr>
        <w:jc w:val="both"/>
        <w:rPr>
          <w:b/>
          <w:color w:val="000000" w:themeColor="text1"/>
          <w:sz w:val="24"/>
          <w:szCs w:val="24"/>
        </w:rPr>
      </w:pPr>
    </w:p>
    <w:p w:rsidR="006F7C8E" w:rsidRDefault="007B2DDD" w:rsidP="003F68B0">
      <w:pPr>
        <w:jc w:val="center"/>
        <w:rPr>
          <w:color w:val="000000" w:themeColor="text1"/>
        </w:rPr>
      </w:pPr>
      <w:r w:rsidRPr="00FD7295">
        <w:rPr>
          <w:color w:val="000000" w:themeColor="text1"/>
        </w:rPr>
        <w:t>W z</w:t>
      </w:r>
      <w:r w:rsidR="006F7C8E">
        <w:rPr>
          <w:color w:val="000000" w:themeColor="text1"/>
        </w:rPr>
        <w:t>wiązku z nadzwyczajną sytuacją</w:t>
      </w:r>
      <w:r w:rsidRPr="00FD7295">
        <w:rPr>
          <w:color w:val="000000" w:themeColor="text1"/>
        </w:rPr>
        <w:t xml:space="preserve"> zostają wprowadzone</w:t>
      </w:r>
    </w:p>
    <w:p w:rsidR="0064794D" w:rsidRPr="00FD7295" w:rsidRDefault="007B2DDD" w:rsidP="003F68B0">
      <w:pPr>
        <w:jc w:val="center"/>
        <w:rPr>
          <w:color w:val="000000" w:themeColor="text1"/>
        </w:rPr>
      </w:pPr>
      <w:r w:rsidRPr="00FD7295">
        <w:rPr>
          <w:color w:val="000000" w:themeColor="text1"/>
        </w:rPr>
        <w:t xml:space="preserve"> zasady kształcenia na odległość opisane poniżej. </w:t>
      </w:r>
    </w:p>
    <w:p w:rsidR="007147CA" w:rsidRPr="00FD7295" w:rsidRDefault="007B2DDD" w:rsidP="003F68B0">
      <w:pPr>
        <w:jc w:val="center"/>
        <w:rPr>
          <w:color w:val="000000" w:themeColor="text1"/>
        </w:rPr>
      </w:pPr>
      <w:r w:rsidRPr="00FD7295">
        <w:rPr>
          <w:color w:val="000000" w:themeColor="text1"/>
        </w:rPr>
        <w:t>Obowiązują od 25 marca 2020 r. do 10 kwietnia 2020 r.</w:t>
      </w:r>
    </w:p>
    <w:p w:rsidR="00630F37" w:rsidRPr="003F68B0" w:rsidRDefault="00630F37" w:rsidP="003F68B0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3F68B0">
        <w:rPr>
          <w:rFonts w:eastAsia="Times New Roman"/>
          <w:b/>
          <w:bCs/>
          <w:color w:val="000000" w:themeColor="text1"/>
          <w:sz w:val="24"/>
          <w:szCs w:val="24"/>
        </w:rPr>
        <w:t>Podstawa prawna</w:t>
      </w:r>
    </w:p>
    <w:p w:rsidR="00630F37" w:rsidRPr="00A611F4" w:rsidRDefault="00630F37" w:rsidP="003F68B0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</w:rPr>
      </w:pPr>
      <w:r w:rsidRPr="00A611F4">
        <w:rPr>
          <w:rFonts w:eastAsia="Times New Roman"/>
          <w:color w:val="000000" w:themeColor="text1"/>
        </w:rPr>
        <w:t>Rozporządzenie Ministra Edukacji Narodowej z dnia 20 marca 2020 r. w sprawie szczególnych rozwiązań w okresie czasowego ograniczenia funkcjonowania jednostek systemu oświaty w związku z zapobieganiem, przeciwdziałaniem</w:t>
      </w:r>
      <w:r w:rsidR="00A611F4" w:rsidRPr="00A611F4">
        <w:rPr>
          <w:rFonts w:eastAsia="Times New Roman"/>
          <w:color w:val="000000" w:themeColor="text1"/>
        </w:rPr>
        <w:t xml:space="preserve"> </w:t>
      </w:r>
      <w:r w:rsidRPr="00A611F4">
        <w:rPr>
          <w:rFonts w:eastAsia="Times New Roman"/>
          <w:color w:val="000000" w:themeColor="text1"/>
        </w:rPr>
        <w:t>i zwalczaniem COVID-19.</w:t>
      </w:r>
    </w:p>
    <w:p w:rsidR="00630F37" w:rsidRPr="00A611F4" w:rsidRDefault="00630F37" w:rsidP="003F68B0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</w:rPr>
      </w:pPr>
      <w:r w:rsidRPr="00A611F4">
        <w:rPr>
          <w:rFonts w:eastAsia="Times New Roman"/>
          <w:color w:val="000000" w:themeColor="text1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:rsidR="007147CA" w:rsidRPr="003F68B0" w:rsidRDefault="007147CA" w:rsidP="003F68B0">
      <w:pPr>
        <w:jc w:val="both"/>
        <w:rPr>
          <w:b/>
          <w:color w:val="000000" w:themeColor="text1"/>
          <w:sz w:val="24"/>
          <w:szCs w:val="24"/>
        </w:rPr>
      </w:pPr>
    </w:p>
    <w:p w:rsidR="007147CA" w:rsidRPr="003F68B0" w:rsidRDefault="003F68B0" w:rsidP="003F68B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7B2DDD" w:rsidRPr="003F68B0">
        <w:rPr>
          <w:color w:val="000000" w:themeColor="text1"/>
          <w:sz w:val="24"/>
          <w:szCs w:val="24"/>
        </w:rPr>
        <w:t>Podstawowe informacje o zdalnym kształceniu</w:t>
      </w:r>
    </w:p>
    <w:p w:rsidR="007147CA" w:rsidRPr="003F68B0" w:rsidRDefault="007B2DDD" w:rsidP="0064794D">
      <w:pPr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Kto organizuje pracę ucznia uczącego się zdalnie?</w:t>
      </w:r>
    </w:p>
    <w:p w:rsidR="007147CA" w:rsidRPr="003F68B0" w:rsidRDefault="007B2DDD" w:rsidP="00F045BD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F68B0">
        <w:rPr>
          <w:rFonts w:ascii="Arial" w:hAnsi="Arial" w:cs="Arial"/>
          <w:color w:val="000000" w:themeColor="text1"/>
        </w:rPr>
        <w:t xml:space="preserve">Szkoła odpowiada za merytoryczne przygotowanie zajęć. </w:t>
      </w:r>
      <w:r w:rsidR="00F045BD">
        <w:rPr>
          <w:rFonts w:ascii="Arial" w:hAnsi="Arial" w:cs="Arial"/>
          <w:color w:val="000000" w:themeColor="text1"/>
        </w:rPr>
        <w:t xml:space="preserve">Dyrektor szkoły </w:t>
      </w:r>
      <w:r w:rsidR="00B97E25">
        <w:rPr>
          <w:rFonts w:ascii="Arial" w:hAnsi="Arial" w:cs="Arial"/>
          <w:color w:val="000000" w:themeColor="text1"/>
        </w:rPr>
        <w:t>nadzoruje</w:t>
      </w:r>
      <w:r w:rsidR="00F045BD">
        <w:rPr>
          <w:rFonts w:ascii="Arial" w:hAnsi="Arial" w:cs="Arial"/>
          <w:color w:val="000000" w:themeColor="text1"/>
        </w:rPr>
        <w:t xml:space="preserve">  organizację realizacji zadań tej jednostki. </w:t>
      </w:r>
      <w:r w:rsidRPr="003F68B0">
        <w:rPr>
          <w:rFonts w:ascii="Arial" w:hAnsi="Arial" w:cs="Arial"/>
          <w:color w:val="000000" w:themeColor="text1"/>
        </w:rPr>
        <w:t xml:space="preserve">Niektóre z nich wymagają uczestnictwa uczniów w zajęciach w zaplanowanym czasie. Inne </w:t>
      </w:r>
      <w:r w:rsidR="00CD1E0B">
        <w:rPr>
          <w:rFonts w:ascii="Arial" w:hAnsi="Arial" w:cs="Arial"/>
          <w:color w:val="000000" w:themeColor="text1"/>
        </w:rPr>
        <w:t xml:space="preserve">są </w:t>
      </w:r>
      <w:r w:rsidRPr="003F68B0">
        <w:rPr>
          <w:rFonts w:ascii="Arial" w:hAnsi="Arial" w:cs="Arial"/>
          <w:color w:val="000000" w:themeColor="text1"/>
        </w:rPr>
        <w:t xml:space="preserve">przesyłane przez nauczyciela do samodzielnej realizacji przez ucznia, </w:t>
      </w:r>
      <w:r w:rsidR="00CD1E0B">
        <w:rPr>
          <w:rFonts w:ascii="Arial" w:hAnsi="Arial" w:cs="Arial"/>
          <w:color w:val="000000" w:themeColor="text1"/>
        </w:rPr>
        <w:t>p</w:t>
      </w:r>
      <w:r w:rsidRPr="003F68B0">
        <w:rPr>
          <w:rFonts w:ascii="Arial" w:hAnsi="Arial" w:cs="Arial"/>
          <w:color w:val="000000" w:themeColor="text1"/>
        </w:rPr>
        <w:t>osiadają termin ukończenia</w:t>
      </w:r>
      <w:r w:rsidR="00CD1E0B">
        <w:rPr>
          <w:rFonts w:ascii="Arial" w:hAnsi="Arial" w:cs="Arial"/>
          <w:color w:val="000000" w:themeColor="text1"/>
        </w:rPr>
        <w:t>.</w:t>
      </w:r>
      <w:r w:rsidRPr="003F68B0">
        <w:rPr>
          <w:rFonts w:ascii="Arial" w:hAnsi="Arial" w:cs="Arial"/>
          <w:color w:val="000000" w:themeColor="text1"/>
        </w:rPr>
        <w:t xml:space="preserve"> </w:t>
      </w:r>
      <w:r w:rsidR="00CD1E0B">
        <w:rPr>
          <w:rFonts w:ascii="Arial" w:hAnsi="Arial" w:cs="Arial"/>
          <w:color w:val="000000" w:themeColor="text1"/>
        </w:rPr>
        <w:t>W</w:t>
      </w:r>
      <w:r w:rsidRPr="003F68B0">
        <w:rPr>
          <w:rFonts w:ascii="Arial" w:hAnsi="Arial" w:cs="Arial"/>
          <w:color w:val="000000" w:themeColor="text1"/>
        </w:rPr>
        <w:t>ówczas wybór odpowiedniego czasu realizacji zadań zostawiamy uczniom</w:t>
      </w:r>
      <w:r w:rsidR="00CD1E0B">
        <w:rPr>
          <w:rFonts w:ascii="Arial" w:hAnsi="Arial" w:cs="Arial"/>
          <w:color w:val="000000" w:themeColor="text1"/>
        </w:rPr>
        <w:t xml:space="preserve"> </w:t>
      </w:r>
      <w:r w:rsidRPr="003F68B0">
        <w:rPr>
          <w:rFonts w:ascii="Arial" w:hAnsi="Arial" w:cs="Arial"/>
          <w:color w:val="000000" w:themeColor="text1"/>
        </w:rPr>
        <w:t xml:space="preserve">i rodzicom. Należy motywować ucznia do systematycznej równomiernej pracy nad przyswajaniem materiału i wykonywaniem ćwiczeń. Kształcenie zdalne nakierowane jest także na kształtowanie odpowiedzialności, rzetelności i systematyczności. Zajęcia zdalne przewidują także sprawdziany wiedzy, </w:t>
      </w:r>
      <w:r w:rsidR="00CD1E0B">
        <w:rPr>
          <w:rFonts w:ascii="Arial" w:hAnsi="Arial" w:cs="Arial"/>
          <w:color w:val="000000" w:themeColor="text1"/>
        </w:rPr>
        <w:t>z</w:t>
      </w:r>
      <w:r w:rsidRPr="003F68B0">
        <w:rPr>
          <w:rFonts w:ascii="Arial" w:hAnsi="Arial" w:cs="Arial"/>
          <w:color w:val="000000" w:themeColor="text1"/>
        </w:rPr>
        <w:t xml:space="preserve">godnie z </w:t>
      </w:r>
      <w:r w:rsidR="00CD1E0B">
        <w:rPr>
          <w:rFonts w:ascii="Arial" w:hAnsi="Arial" w:cs="Arial"/>
          <w:color w:val="000000" w:themeColor="text1"/>
        </w:rPr>
        <w:t>R</w:t>
      </w:r>
      <w:r w:rsidRPr="003F68B0">
        <w:rPr>
          <w:rFonts w:ascii="Arial" w:hAnsi="Arial" w:cs="Arial"/>
          <w:color w:val="000000" w:themeColor="text1"/>
        </w:rPr>
        <w:t>ozporządzeniem Ministra Edukacji Narodowej, działania podejmowane przez uczniów mogą być oceniane.</w:t>
      </w:r>
    </w:p>
    <w:p w:rsidR="007147CA" w:rsidRPr="003F68B0" w:rsidRDefault="007B2DDD" w:rsidP="003F68B0">
      <w:pPr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Czym jest zdalna edukacja?</w:t>
      </w:r>
      <w:bookmarkStart w:id="0" w:name="_GoBack"/>
      <w:bookmarkEnd w:id="0"/>
    </w:p>
    <w:p w:rsidR="007147CA" w:rsidRPr="003F68B0" w:rsidRDefault="007B2DD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Zdalna edukacja polega na zapoznawaniu się z różnego rodzaju cyfrowymi materiałami udostępnionymi w sieci Internet pod kierunkiem i aktywnym przewodnictwem nauczyciela. Formy kształcenia dzielimy na synchroniczne, interaktywne (uczniowie i nauczyciel pracują w tym samym czasie, prowadząc komunikację w czasie rzeczywistym) oraz asynchroniczne (uczniowie przyswajają </w:t>
      </w:r>
      <w:r w:rsidRPr="003F68B0">
        <w:rPr>
          <w:color w:val="000000" w:themeColor="text1"/>
          <w:sz w:val="24"/>
          <w:szCs w:val="24"/>
        </w:rPr>
        <w:lastRenderedPageBreak/>
        <w:t>wiedzę, realizują zadane ćwiczenia, wypełniają testy, itd.). Rezultaty działań</w:t>
      </w:r>
      <w:r w:rsidR="00CD1E0B">
        <w:rPr>
          <w:color w:val="000000" w:themeColor="text1"/>
          <w:sz w:val="24"/>
          <w:szCs w:val="24"/>
        </w:rPr>
        <w:t xml:space="preserve">            </w:t>
      </w:r>
      <w:r w:rsidRPr="003F68B0">
        <w:rPr>
          <w:color w:val="000000" w:themeColor="text1"/>
          <w:sz w:val="24"/>
          <w:szCs w:val="24"/>
        </w:rPr>
        <w:t xml:space="preserve"> w kształceniu </w:t>
      </w:r>
      <w:r w:rsidR="00CD1E0B">
        <w:rPr>
          <w:color w:val="000000" w:themeColor="text1"/>
          <w:sz w:val="24"/>
          <w:szCs w:val="24"/>
        </w:rPr>
        <w:t>zdalnym</w:t>
      </w:r>
      <w:r w:rsidRPr="003F68B0">
        <w:rPr>
          <w:color w:val="000000" w:themeColor="text1"/>
          <w:sz w:val="24"/>
          <w:szCs w:val="24"/>
        </w:rPr>
        <w:t xml:space="preserve"> mogą być przedmiotem oceny. </w:t>
      </w:r>
    </w:p>
    <w:p w:rsidR="007147CA" w:rsidRPr="003F68B0" w:rsidRDefault="007B2DDD" w:rsidP="0064794D">
      <w:pPr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 te metody były wykorzystywane wcześniej w praktyce edukacyjnej?</w:t>
      </w:r>
    </w:p>
    <w:p w:rsidR="007147CA" w:rsidRPr="003F68B0" w:rsidRDefault="007B2DD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Tak. Zdalna edukacja była praktykowana od czasów kursów korespondencyjnych. Dziś mamy do dyspozycji narzędzia informatyczne, co daje możliwość zachowania kontaktu w czasie rzeczywistym klasy z nauczycielem, wykorzystania bogactwa materiałów multimedialnych oraz użycia symulacji i materiałów interaktywnych. Kraje takie jak Australia, Stany Zjednoczone Ameryki Północnej, Norwegia czy Szwecja wykorzystują narzędzia e-Learningowe od wielu lat z dużym powodzeniem. </w:t>
      </w:r>
    </w:p>
    <w:p w:rsidR="007147CA" w:rsidRPr="003F68B0" w:rsidRDefault="0064794D" w:rsidP="003F68B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7B2DDD" w:rsidRPr="003F68B0">
        <w:rPr>
          <w:color w:val="000000" w:themeColor="text1"/>
          <w:sz w:val="24"/>
          <w:szCs w:val="24"/>
        </w:rPr>
        <w:t>Organizacja zajęć zdalnych w naszej szkole</w:t>
      </w:r>
    </w:p>
    <w:p w:rsidR="007147CA" w:rsidRPr="003F68B0" w:rsidRDefault="007B2DDD" w:rsidP="0064794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W jaki sposób będ</w:t>
      </w:r>
      <w:r w:rsidR="001B71D5">
        <w:rPr>
          <w:color w:val="000000" w:themeColor="text1"/>
          <w:sz w:val="24"/>
          <w:szCs w:val="24"/>
        </w:rPr>
        <w:t>zie</w:t>
      </w:r>
      <w:r w:rsidR="007D307B">
        <w:rPr>
          <w:color w:val="000000" w:themeColor="text1"/>
          <w:sz w:val="24"/>
          <w:szCs w:val="24"/>
        </w:rPr>
        <w:t xml:space="preserve"> prowadzona nauka zdalna w Naszej S</w:t>
      </w:r>
      <w:r w:rsidRPr="003F68B0">
        <w:rPr>
          <w:color w:val="000000" w:themeColor="text1"/>
          <w:sz w:val="24"/>
          <w:szCs w:val="24"/>
        </w:rPr>
        <w:t>zkole?</w:t>
      </w:r>
    </w:p>
    <w:p w:rsidR="007147CA" w:rsidRPr="003F68B0" w:rsidRDefault="007B2DD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Nauczyciele prowadzący będą codziennie umieszczali w dzienniku elektronicznym opisy zadań dla uczniów danej klasy i odpowiadali na zapytania uczniów i rodziców także za pomocą e-dziennika. Działania te będą widoczne w zakładce </w:t>
      </w:r>
      <w:r w:rsidR="0064794D">
        <w:rPr>
          <w:color w:val="000000" w:themeColor="text1"/>
          <w:sz w:val="24"/>
          <w:szCs w:val="24"/>
        </w:rPr>
        <w:t>„Zadania”</w:t>
      </w:r>
      <w:r w:rsidRPr="003F68B0">
        <w:rPr>
          <w:color w:val="000000" w:themeColor="text1"/>
          <w:sz w:val="24"/>
          <w:szCs w:val="24"/>
        </w:rPr>
        <w:t xml:space="preserve">.  Nauczyciel może także kontaktować się </w:t>
      </w:r>
      <w:r w:rsidR="00417EDB">
        <w:rPr>
          <w:color w:val="000000" w:themeColor="text1"/>
          <w:sz w:val="24"/>
          <w:szCs w:val="24"/>
        </w:rPr>
        <w:t xml:space="preserve">przez </w:t>
      </w:r>
      <w:r w:rsidRPr="003F68B0">
        <w:rPr>
          <w:color w:val="000000" w:themeColor="text1"/>
          <w:sz w:val="24"/>
          <w:szCs w:val="24"/>
        </w:rPr>
        <w:t>poczt</w:t>
      </w:r>
      <w:r w:rsidR="00417EDB">
        <w:rPr>
          <w:color w:val="000000" w:themeColor="text1"/>
          <w:sz w:val="24"/>
          <w:szCs w:val="24"/>
        </w:rPr>
        <w:t>ę</w:t>
      </w:r>
      <w:r w:rsidRPr="003F68B0">
        <w:rPr>
          <w:color w:val="000000" w:themeColor="text1"/>
          <w:sz w:val="24"/>
          <w:szCs w:val="24"/>
        </w:rPr>
        <w:t xml:space="preserve"> e-mail, platform</w:t>
      </w:r>
      <w:r w:rsidR="00417EDB">
        <w:rPr>
          <w:color w:val="000000" w:themeColor="text1"/>
          <w:sz w:val="24"/>
          <w:szCs w:val="24"/>
        </w:rPr>
        <w:t>y</w:t>
      </w:r>
      <w:r w:rsidRPr="003F68B0">
        <w:rPr>
          <w:color w:val="000000" w:themeColor="text1"/>
          <w:sz w:val="24"/>
          <w:szCs w:val="24"/>
        </w:rPr>
        <w:t xml:space="preserve"> edukacyjn</w:t>
      </w:r>
      <w:r w:rsidR="00417EDB">
        <w:rPr>
          <w:color w:val="000000" w:themeColor="text1"/>
          <w:sz w:val="24"/>
          <w:szCs w:val="24"/>
        </w:rPr>
        <w:t>e</w:t>
      </w:r>
      <w:r w:rsidRPr="003F68B0">
        <w:rPr>
          <w:color w:val="000000" w:themeColor="text1"/>
          <w:sz w:val="24"/>
          <w:szCs w:val="24"/>
        </w:rPr>
        <w:t xml:space="preserve"> oraz interaktywnie</w:t>
      </w:r>
      <w:r w:rsidR="0064794D">
        <w:rPr>
          <w:color w:val="000000" w:themeColor="text1"/>
          <w:sz w:val="24"/>
          <w:szCs w:val="24"/>
        </w:rPr>
        <w:t xml:space="preserve"> wykorzystując</w:t>
      </w:r>
      <w:r w:rsidRPr="003F68B0">
        <w:rPr>
          <w:color w:val="000000" w:themeColor="text1"/>
          <w:sz w:val="24"/>
          <w:szCs w:val="24"/>
        </w:rPr>
        <w:t xml:space="preserve"> </w:t>
      </w:r>
      <w:r w:rsidR="0064794D">
        <w:rPr>
          <w:color w:val="000000" w:themeColor="text1"/>
          <w:sz w:val="24"/>
          <w:szCs w:val="24"/>
        </w:rPr>
        <w:t xml:space="preserve">Microsoft </w:t>
      </w:r>
      <w:proofErr w:type="spellStart"/>
      <w:r w:rsidR="0064794D">
        <w:rPr>
          <w:color w:val="000000" w:themeColor="text1"/>
          <w:sz w:val="24"/>
          <w:szCs w:val="24"/>
        </w:rPr>
        <w:t>Team</w:t>
      </w:r>
      <w:r w:rsidR="00B33BCC">
        <w:rPr>
          <w:color w:val="000000" w:themeColor="text1"/>
          <w:sz w:val="24"/>
          <w:szCs w:val="24"/>
        </w:rPr>
        <w:t>s</w:t>
      </w:r>
      <w:proofErr w:type="spellEnd"/>
      <w:r w:rsidR="0064794D">
        <w:rPr>
          <w:color w:val="000000" w:themeColor="text1"/>
          <w:sz w:val="24"/>
          <w:szCs w:val="24"/>
        </w:rPr>
        <w:t xml:space="preserve"> </w:t>
      </w:r>
      <w:r w:rsidRPr="003F68B0">
        <w:rPr>
          <w:color w:val="000000" w:themeColor="text1"/>
          <w:sz w:val="24"/>
          <w:szCs w:val="24"/>
        </w:rPr>
        <w:t>(w czasie rzeczywistym)</w:t>
      </w:r>
      <w:r w:rsidR="00417EDB">
        <w:rPr>
          <w:color w:val="000000" w:themeColor="text1"/>
          <w:sz w:val="24"/>
          <w:szCs w:val="24"/>
        </w:rPr>
        <w:t xml:space="preserve">              </w:t>
      </w:r>
      <w:r w:rsidRPr="003F68B0">
        <w:rPr>
          <w:color w:val="000000" w:themeColor="text1"/>
          <w:sz w:val="24"/>
          <w:szCs w:val="24"/>
        </w:rPr>
        <w:t xml:space="preserve"> z uczniami </w:t>
      </w:r>
      <w:r w:rsidR="00417EDB">
        <w:rPr>
          <w:color w:val="000000" w:themeColor="text1"/>
          <w:sz w:val="24"/>
          <w:szCs w:val="24"/>
        </w:rPr>
        <w:t xml:space="preserve">używając </w:t>
      </w:r>
      <w:r w:rsidRPr="003F68B0">
        <w:rPr>
          <w:color w:val="000000" w:themeColor="text1"/>
          <w:sz w:val="24"/>
          <w:szCs w:val="24"/>
        </w:rPr>
        <w:t xml:space="preserve">komunikatorów i aplikacji do komunikacji audio lub audiowizualnej. </w:t>
      </w:r>
    </w:p>
    <w:p w:rsidR="007147CA" w:rsidRPr="003F68B0" w:rsidRDefault="007B2DDD" w:rsidP="0064794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Kiedy będą wysyłane wiadomości do uczniów od nauczycieli?</w:t>
      </w:r>
    </w:p>
    <w:p w:rsidR="007147CA" w:rsidRPr="003F68B0" w:rsidRDefault="007B2DD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Nauczyciele będą wysyłać wiadomości codziennie, między godz. 8.00 a 16.00. Częstotliwość wysyłania informacji zależy od planu pracy szkoły i organizacji zajęć przez danego nauczyciela.</w:t>
      </w:r>
    </w:p>
    <w:p w:rsidR="007147CA" w:rsidRPr="003F68B0" w:rsidRDefault="007B2DDD" w:rsidP="0064794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 często uczeń powinien sprawdzać dziennik elektroniczny?</w:t>
      </w:r>
    </w:p>
    <w:p w:rsidR="007147CA" w:rsidRPr="003F68B0" w:rsidRDefault="007B2DD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Częstotliwość sprawdzania wiadomości zależy od ucznia. Szkoła zaleca sprawdzanie konta ucznia przynajmniej trzy razy dziennie - o godz. 8.00, 12.00, 16.00. Można także skorzystać z aplikacji mobilnych dziennika, które przesyłają powiadomienia o nowej wiadomości od nauczyciela.</w:t>
      </w:r>
    </w:p>
    <w:p w:rsidR="007147CA" w:rsidRPr="003F68B0" w:rsidRDefault="007B2DDD" w:rsidP="0064794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Ile czasu uczeń ma na wykonanie zadania?</w:t>
      </w:r>
    </w:p>
    <w:p w:rsidR="007147CA" w:rsidRPr="003F68B0" w:rsidRDefault="007B2DD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Termin wykonania danego zadania </w:t>
      </w:r>
      <w:r w:rsidR="00417EDB">
        <w:rPr>
          <w:color w:val="000000" w:themeColor="text1"/>
          <w:sz w:val="24"/>
          <w:szCs w:val="24"/>
        </w:rPr>
        <w:t>wyznacza</w:t>
      </w:r>
      <w:r w:rsidRPr="003F68B0">
        <w:rPr>
          <w:color w:val="000000" w:themeColor="text1"/>
          <w:sz w:val="24"/>
          <w:szCs w:val="24"/>
        </w:rPr>
        <w:t xml:space="preserve"> </w:t>
      </w:r>
      <w:r w:rsidR="00417EDB" w:rsidRPr="003F68B0">
        <w:rPr>
          <w:color w:val="000000" w:themeColor="text1"/>
          <w:sz w:val="24"/>
          <w:szCs w:val="24"/>
        </w:rPr>
        <w:t>nauczyciel</w:t>
      </w:r>
      <w:r w:rsidRPr="003F68B0">
        <w:rPr>
          <w:color w:val="000000" w:themeColor="text1"/>
          <w:sz w:val="24"/>
          <w:szCs w:val="24"/>
        </w:rPr>
        <w:t>.</w:t>
      </w:r>
      <w:r w:rsidR="00417EDB">
        <w:rPr>
          <w:color w:val="000000" w:themeColor="text1"/>
          <w:sz w:val="24"/>
          <w:szCs w:val="24"/>
        </w:rPr>
        <w:t xml:space="preserve"> </w:t>
      </w:r>
      <w:r w:rsidRPr="003F68B0">
        <w:rPr>
          <w:color w:val="000000" w:themeColor="text1"/>
          <w:sz w:val="24"/>
          <w:szCs w:val="24"/>
        </w:rPr>
        <w:t>W przypadku problemów technicznych lub organizacyjnych uczeń powinien zawiadomić nauczyciela o braku możliwości wykonania zadania w ustalonym terminie. Jeśli uczeń ma wątpliwości, jak wykonać zadanie lub nie potrafi go wykonać - powinien poprosić o pomoc nauczyciela.</w:t>
      </w:r>
    </w:p>
    <w:p w:rsidR="007147CA" w:rsidRPr="003F68B0" w:rsidRDefault="007B2DDD" w:rsidP="0064794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Jakiego typu zadania będą umieszczone w wiadomościach od nauczyciela?</w:t>
      </w:r>
    </w:p>
    <w:p w:rsidR="007147CA" w:rsidRPr="003F68B0" w:rsidRDefault="007B2DD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lastRenderedPageBreak/>
        <w:t>Nauczyciel będzie umieszczał zadania do wykonania w takich formach, jak</w:t>
      </w:r>
      <w:r w:rsidR="0064794D">
        <w:rPr>
          <w:color w:val="000000" w:themeColor="text1"/>
          <w:sz w:val="24"/>
          <w:szCs w:val="24"/>
        </w:rPr>
        <w:t>:</w:t>
      </w:r>
    </w:p>
    <w:p w:rsidR="007147CA" w:rsidRPr="003F68B0" w:rsidRDefault="0064794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2DDD" w:rsidRPr="003F68B0">
        <w:rPr>
          <w:color w:val="000000" w:themeColor="text1"/>
          <w:sz w:val="24"/>
          <w:szCs w:val="24"/>
        </w:rPr>
        <w:t>klasyczna, z odwołaniem do podręcznika, zeszytu ćwiczeń,</w:t>
      </w:r>
    </w:p>
    <w:p w:rsidR="007147CA" w:rsidRPr="003F68B0" w:rsidRDefault="0064794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2DDD" w:rsidRPr="003F68B0">
        <w:rPr>
          <w:color w:val="000000" w:themeColor="text1"/>
          <w:sz w:val="24"/>
          <w:szCs w:val="24"/>
        </w:rPr>
        <w:t>w formie opisu tekstowego zadania do wykonania,</w:t>
      </w:r>
    </w:p>
    <w:p w:rsidR="007147CA" w:rsidRPr="003F68B0" w:rsidRDefault="0064794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2DDD" w:rsidRPr="003F68B0">
        <w:rPr>
          <w:color w:val="000000" w:themeColor="text1"/>
          <w:sz w:val="24"/>
          <w:szCs w:val="24"/>
        </w:rPr>
        <w:t>w formie linku do interaktywnych platform edukacyjnych wykorzystujących formy nauki i sprawdzania wiadomości (np. filmy, quizy, testy),</w:t>
      </w:r>
    </w:p>
    <w:p w:rsidR="007147CA" w:rsidRPr="003F68B0" w:rsidRDefault="0064794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7B2DDD" w:rsidRPr="003F68B0">
        <w:rPr>
          <w:color w:val="000000" w:themeColor="text1"/>
          <w:sz w:val="24"/>
          <w:szCs w:val="24"/>
        </w:rPr>
        <w:t>w formie załącznika zawierającego materiały tekstowe, grafiki, materiały audiowizualne.</w:t>
      </w:r>
    </w:p>
    <w:p w:rsidR="007147CA" w:rsidRPr="003F68B0" w:rsidRDefault="007B2DDD" w:rsidP="0064794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 odbywają się zajęcia interaktywne z nauczycielem?</w:t>
      </w:r>
    </w:p>
    <w:p w:rsidR="007147CA" w:rsidRPr="003F68B0" w:rsidRDefault="007B2DD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Nauczyciel może zorganizować lekcję on-line przy wykorzystaniu aplikacji audio, </w:t>
      </w:r>
      <w:proofErr w:type="spellStart"/>
      <w:r w:rsidRPr="003F68B0">
        <w:rPr>
          <w:color w:val="000000" w:themeColor="text1"/>
          <w:sz w:val="24"/>
          <w:szCs w:val="24"/>
        </w:rPr>
        <w:t>audiowizulnych</w:t>
      </w:r>
      <w:proofErr w:type="spellEnd"/>
      <w:r w:rsidRPr="003F68B0">
        <w:rPr>
          <w:color w:val="000000" w:themeColor="text1"/>
          <w:sz w:val="24"/>
          <w:szCs w:val="24"/>
        </w:rPr>
        <w:t xml:space="preserve"> lub na internetowych platformach edukacyjnych. Czas trwania jednej lekcji wirtualnej nie może przekroczyć 45 min. Informacj</w:t>
      </w:r>
      <w:r w:rsidR="001B71D5">
        <w:rPr>
          <w:color w:val="000000" w:themeColor="text1"/>
          <w:sz w:val="24"/>
          <w:szCs w:val="24"/>
        </w:rPr>
        <w:t>a</w:t>
      </w:r>
      <w:r w:rsidRPr="003F68B0">
        <w:rPr>
          <w:color w:val="000000" w:themeColor="text1"/>
          <w:sz w:val="24"/>
          <w:szCs w:val="24"/>
        </w:rPr>
        <w:t xml:space="preserve"> o sposobie i terminie spotkania on-line będzie przekazan</w:t>
      </w:r>
      <w:r w:rsidR="0064794D">
        <w:rPr>
          <w:color w:val="000000" w:themeColor="text1"/>
          <w:sz w:val="24"/>
          <w:szCs w:val="24"/>
        </w:rPr>
        <w:t>a</w:t>
      </w:r>
      <w:r w:rsidRPr="003F68B0">
        <w:rPr>
          <w:color w:val="000000" w:themeColor="text1"/>
          <w:sz w:val="24"/>
          <w:szCs w:val="24"/>
        </w:rPr>
        <w:t xml:space="preserve"> za pomocą wiadomości w e-dzienniku najpóźniej w dniu poprzedzającym lekcję zaplanowaną w takiej formie.</w:t>
      </w:r>
    </w:p>
    <w:p w:rsidR="007147CA" w:rsidRPr="003F68B0" w:rsidRDefault="007B2DDD" w:rsidP="0064794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 programy nauczania pozostają takie same jak w tradycyjnie działającej szkole?</w:t>
      </w:r>
    </w:p>
    <w:p w:rsidR="007147CA" w:rsidRPr="003F68B0" w:rsidRDefault="007B2DDD" w:rsidP="0064794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Tak. Realizacja programu nauczania pozostaje nadal jednym z podstawowych zadań szkoły. Wszelkie działania w środowisku zdalnym służą zdobyciu wiedzy, umiejętności oraz postaw społecznych przewidzianych w programie nauczania. </w:t>
      </w:r>
    </w:p>
    <w:p w:rsidR="007147CA" w:rsidRPr="003F68B0" w:rsidRDefault="007B2DDD" w:rsidP="00F045B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Czy nauczyciel towarzyszy uczniowi w trakcie wszystkich zajęć? </w:t>
      </w:r>
    </w:p>
    <w:p w:rsidR="007147CA" w:rsidRPr="003F68B0" w:rsidRDefault="007B2DDD" w:rsidP="00F045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Nie. Jedynie część zajęć odbywa się z udziałem nauczyciela. Takie zajęcia można porównać do wirtualnej klasy, w której obecni są w tym samym czasie uczniowie</w:t>
      </w:r>
      <w:r w:rsidR="00CD1E0B">
        <w:rPr>
          <w:color w:val="000000" w:themeColor="text1"/>
          <w:sz w:val="24"/>
          <w:szCs w:val="24"/>
        </w:rPr>
        <w:t xml:space="preserve">       </w:t>
      </w:r>
      <w:r w:rsidRPr="003F68B0">
        <w:rPr>
          <w:color w:val="000000" w:themeColor="text1"/>
          <w:sz w:val="24"/>
          <w:szCs w:val="24"/>
        </w:rPr>
        <w:t xml:space="preserve"> i nauczyciel. Mają oni możliwości komunikacji oraz przesyłania sobie materiałów. Pozostałe zajęcia prowadzone są w oparciu o zestaw instrukcji oraz materiały dydaktyczne przeznaczone do samodzielnego studiowania. Opanowanie wiedzy</w:t>
      </w:r>
      <w:r w:rsidR="00CD1E0B">
        <w:rPr>
          <w:color w:val="000000" w:themeColor="text1"/>
          <w:sz w:val="24"/>
          <w:szCs w:val="24"/>
        </w:rPr>
        <w:t xml:space="preserve">       </w:t>
      </w:r>
      <w:r w:rsidRPr="003F68B0">
        <w:rPr>
          <w:color w:val="000000" w:themeColor="text1"/>
          <w:sz w:val="24"/>
          <w:szCs w:val="24"/>
        </w:rPr>
        <w:t xml:space="preserve"> i umiejętności może być przedmiotem oceny.</w:t>
      </w:r>
    </w:p>
    <w:p w:rsidR="007147CA" w:rsidRPr="003F68B0" w:rsidRDefault="007B2DDD" w:rsidP="00F045B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Co, jeśli uczeń nie zrozumie jakiejś partii materiału, przeznaczonej do samodzielnego opanowania?</w:t>
      </w:r>
    </w:p>
    <w:p w:rsidR="007147CA" w:rsidRPr="003F68B0" w:rsidRDefault="007B2DDD" w:rsidP="00F045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Kształcenie zdalne zakłada możliwość zadawania nauczycielowi pytań zarówno</w:t>
      </w:r>
      <w:r w:rsidR="00CD1E0B">
        <w:rPr>
          <w:color w:val="000000" w:themeColor="text1"/>
          <w:sz w:val="24"/>
          <w:szCs w:val="24"/>
        </w:rPr>
        <w:t xml:space="preserve">      </w:t>
      </w:r>
      <w:r w:rsidRPr="003F68B0">
        <w:rPr>
          <w:color w:val="000000" w:themeColor="text1"/>
          <w:sz w:val="24"/>
          <w:szCs w:val="24"/>
        </w:rPr>
        <w:t xml:space="preserve"> w formie pisemnej, jak i w trakcie </w:t>
      </w:r>
      <w:r w:rsidR="008D75C8">
        <w:rPr>
          <w:color w:val="000000" w:themeColor="text1"/>
          <w:sz w:val="24"/>
          <w:szCs w:val="24"/>
        </w:rPr>
        <w:t>komunikacji interaktywnej</w:t>
      </w:r>
      <w:r w:rsidRPr="003F68B0">
        <w:rPr>
          <w:color w:val="000000" w:themeColor="text1"/>
          <w:sz w:val="24"/>
          <w:szCs w:val="24"/>
        </w:rPr>
        <w:t xml:space="preserve"> tekstowej, głosowej lub wideo. To bardzo ważne, by zachęcać uczniów do zadawania pytań i dzielenia się wątpliwościami, ponieważ nauczyciel w świecie wirtualnym otrzymuje nieco inny zestaw informacji zwrotnych od uczniów, niż w trakcie tradycyjnych zajęć w klasie szkolnej. </w:t>
      </w:r>
    </w:p>
    <w:p w:rsidR="007147CA" w:rsidRPr="003F68B0" w:rsidRDefault="007B2DDD" w:rsidP="00F045B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Kto sprawuje opiekę nad uczniem uczącym się zdalnie?</w:t>
      </w:r>
    </w:p>
    <w:p w:rsidR="007147CA" w:rsidRPr="003F68B0" w:rsidRDefault="007B2DDD" w:rsidP="00F045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lastRenderedPageBreak/>
        <w:t xml:space="preserve">Rodzice lub opiekunowie prawni. Uczeń przebywający w domu realizuje obowiązek szkolny pod opieką rodziców/opiekunów prawnych. Pracujący zdalnie nauczyciel nie ma możliwości realizowania swoich funkcji opiekuńczych. </w:t>
      </w:r>
    </w:p>
    <w:p w:rsidR="007147CA" w:rsidRPr="003F68B0" w:rsidRDefault="007B2DDD" w:rsidP="00F045B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 nadal będzie obowiązywał tygodniowy plan lekcji?</w:t>
      </w:r>
    </w:p>
    <w:p w:rsidR="007147CA" w:rsidRPr="003F68B0" w:rsidRDefault="007B2DDD" w:rsidP="00F045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W przypadku jeśli plan zajęć będzie poddany modyfikacjom, uczniowie i ich rodzice otrzymają zaktualizowany rozkład zajęć lekcyjnych za pośrednictwem e-dziennika. </w:t>
      </w:r>
    </w:p>
    <w:p w:rsidR="007147CA" w:rsidRPr="003F68B0" w:rsidRDefault="007B2DDD" w:rsidP="00F045B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 plan lekcji zostanie zachowany?</w:t>
      </w:r>
    </w:p>
    <w:p w:rsidR="007147CA" w:rsidRPr="003F68B0" w:rsidRDefault="007B2DDD" w:rsidP="00F045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Lekcje będą odbywać się według zmienionego planu, jednak w celu zachowania systematyczności i dyscypliny usilnie zaleca</w:t>
      </w:r>
      <w:r w:rsidR="0030158E">
        <w:rPr>
          <w:color w:val="000000" w:themeColor="text1"/>
          <w:sz w:val="24"/>
          <w:szCs w:val="24"/>
        </w:rPr>
        <w:t xml:space="preserve"> się</w:t>
      </w:r>
      <w:r w:rsidRPr="003F68B0">
        <w:rPr>
          <w:color w:val="000000" w:themeColor="text1"/>
          <w:sz w:val="24"/>
          <w:szCs w:val="24"/>
        </w:rPr>
        <w:t xml:space="preserve">, aby przestrzegać godzin ustalonych w planie zajęć. Zachowanie rytmu szkolnego może być decydującym warunkiem sukcesu szkolnego ucznia. </w:t>
      </w:r>
    </w:p>
    <w:p w:rsidR="007147CA" w:rsidRPr="003F68B0" w:rsidRDefault="007B2DDD" w:rsidP="00F045B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 uczeń będzie miał zadania domowe do odrabiania?</w:t>
      </w:r>
    </w:p>
    <w:p w:rsidR="007147CA" w:rsidRPr="003F68B0" w:rsidRDefault="007B2DDD" w:rsidP="00F045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Tak, podobnie jak w tradycyjnej edukacji część umiejętności, wiedzy oraz kompetencji społecznych nabywa się w trakcie realizowania zadań domowych, pozaszkolnej pracy w grupach, czy realizacji projektów edukacyjnych. Nauczyciel ma zatem prawo do formułowania zaleceń, wymagających poświęcenia pewnej ilości czasu wolnego ucznia. </w:t>
      </w:r>
    </w:p>
    <w:p w:rsidR="007147CA" w:rsidRPr="003F68B0" w:rsidRDefault="007B2DDD" w:rsidP="00F045B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W jakim zakresie będą używane zeszyty ćwiczeń, tradycyjne podręczniki oraz zeszyty lekcyjne?</w:t>
      </w:r>
    </w:p>
    <w:p w:rsidR="007147CA" w:rsidRPr="003F68B0" w:rsidRDefault="007B2DDD" w:rsidP="00F045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Użycie tradycyjnych podręczników, zeszytów ćwiczeń i zeszytów zależy od formy lekcji przyjętej przez nauczyciela. Może się zdarzyć, że część zajęć będzie wymagała ich używania tradycyjn</w:t>
      </w:r>
      <w:r w:rsidR="00F045BD">
        <w:rPr>
          <w:color w:val="000000" w:themeColor="text1"/>
          <w:sz w:val="24"/>
          <w:szCs w:val="24"/>
        </w:rPr>
        <w:t>ie</w:t>
      </w:r>
      <w:r w:rsidRPr="003F68B0">
        <w:rPr>
          <w:color w:val="000000" w:themeColor="text1"/>
          <w:sz w:val="24"/>
          <w:szCs w:val="24"/>
        </w:rPr>
        <w:t>, a część będzie prowadzona przy wykorzystaniu nowych pomocy dydaktycznych. Precyzyjne zalecenia dotyczące wykorzystania materiałów drukowanych będą przekazywali nauczyciele poszczególnych przedmiotów.</w:t>
      </w:r>
    </w:p>
    <w:p w:rsidR="007147CA" w:rsidRPr="003F68B0" w:rsidRDefault="007B2DDD" w:rsidP="00F045BD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W jaki sposób będzie odbywało się ocenianie postępów uczniów?</w:t>
      </w:r>
    </w:p>
    <w:p w:rsidR="007147CA" w:rsidRPr="003F68B0" w:rsidRDefault="007B2DDD" w:rsidP="00F045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Środowisko zdalne umożliwia przeprowadzenie testów, rozmów i sprawdzianów. Za każdym razem, gdy tego rodzaju narzędzia będą używane, nauczyciele uzyskają pewność, że uczniowie rozumieją zasady działania narzędzia używanego do sprawdzania wiedzy i umiejętności uczniów. Jest to szczególnie ważne, z uwagi na możliwość zaistnienia problemów technicznych, niewłaściwej obsługi systemu, czy niezrozumienia sposobu realizacji zadań. Oceny będą w</w:t>
      </w:r>
      <w:r w:rsidR="00577418">
        <w:rPr>
          <w:color w:val="000000" w:themeColor="text1"/>
          <w:sz w:val="24"/>
          <w:szCs w:val="24"/>
        </w:rPr>
        <w:t>y</w:t>
      </w:r>
      <w:r w:rsidRPr="003F68B0">
        <w:rPr>
          <w:color w:val="000000" w:themeColor="text1"/>
          <w:sz w:val="24"/>
          <w:szCs w:val="24"/>
        </w:rPr>
        <w:t xml:space="preserve">stawiane przez nauczyciela zgodnie z dostosowanymi do nauczania zdalnego Przedmiotowymi </w:t>
      </w:r>
      <w:r w:rsidR="00577418">
        <w:rPr>
          <w:color w:val="000000" w:themeColor="text1"/>
          <w:sz w:val="24"/>
          <w:szCs w:val="24"/>
        </w:rPr>
        <w:t>Zasadami</w:t>
      </w:r>
      <w:r w:rsidRPr="003F68B0">
        <w:rPr>
          <w:color w:val="000000" w:themeColor="text1"/>
          <w:sz w:val="24"/>
          <w:szCs w:val="24"/>
        </w:rPr>
        <w:t xml:space="preserve"> Oceniania (P</w:t>
      </w:r>
      <w:r w:rsidR="00577418">
        <w:rPr>
          <w:color w:val="000000" w:themeColor="text1"/>
          <w:sz w:val="24"/>
          <w:szCs w:val="24"/>
        </w:rPr>
        <w:t>Z</w:t>
      </w:r>
      <w:r w:rsidRPr="003F68B0">
        <w:rPr>
          <w:color w:val="000000" w:themeColor="text1"/>
          <w:sz w:val="24"/>
          <w:szCs w:val="24"/>
        </w:rPr>
        <w:t>O).</w:t>
      </w:r>
    </w:p>
    <w:p w:rsidR="007147CA" w:rsidRPr="003F68B0" w:rsidRDefault="007B2DDD" w:rsidP="00577418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lastRenderedPageBreak/>
        <w:t>W jaki sposób nauczyciele mogą się upewnić, że uczniowie w czasie sprawdzania wiedzy i umiejętności nie posługują się niedozwolonymi pomocami, notatkami, ściągami czy pomocą rodziców?</w:t>
      </w:r>
    </w:p>
    <w:p w:rsidR="007147CA" w:rsidRPr="003F68B0" w:rsidRDefault="007B2DDD" w:rsidP="0057741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Nauczyciele mają ograniczone możliwości weryfikacji, czy uczeń pracuje samodzielnie, </w:t>
      </w:r>
      <w:r w:rsidR="00577418">
        <w:rPr>
          <w:color w:val="000000" w:themeColor="text1"/>
          <w:sz w:val="24"/>
          <w:szCs w:val="24"/>
        </w:rPr>
        <w:t>w</w:t>
      </w:r>
      <w:r w:rsidRPr="003F68B0">
        <w:rPr>
          <w:color w:val="000000" w:themeColor="text1"/>
          <w:sz w:val="24"/>
          <w:szCs w:val="24"/>
        </w:rPr>
        <w:t>ażne jest budowanie przez rodziców motywacji wewnętrznej uczniów i zwracanie uwagi na to, że korzystanie z niedozwolonych form wsparcia jest niekorzystne dla samego ucznia.</w:t>
      </w:r>
      <w:r w:rsidR="0052630F">
        <w:rPr>
          <w:color w:val="000000" w:themeColor="text1"/>
          <w:sz w:val="24"/>
          <w:szCs w:val="24"/>
        </w:rPr>
        <w:t xml:space="preserve"> </w:t>
      </w:r>
      <w:r w:rsidRPr="003F68B0">
        <w:rPr>
          <w:color w:val="000000" w:themeColor="text1"/>
          <w:sz w:val="24"/>
          <w:szCs w:val="24"/>
        </w:rPr>
        <w:t>Niektóre metody sprawdzania wiedzy</w:t>
      </w:r>
      <w:r w:rsidR="008D75C8">
        <w:rPr>
          <w:color w:val="000000" w:themeColor="text1"/>
          <w:sz w:val="24"/>
          <w:szCs w:val="24"/>
        </w:rPr>
        <w:t xml:space="preserve"> </w:t>
      </w:r>
      <w:r w:rsidRPr="003F68B0">
        <w:rPr>
          <w:color w:val="000000" w:themeColor="text1"/>
          <w:sz w:val="24"/>
          <w:szCs w:val="24"/>
        </w:rPr>
        <w:t xml:space="preserve">i umiejętności przypominają odpytywanie uczniów, znane z tradycyjnej klasy szkolnej. </w:t>
      </w:r>
    </w:p>
    <w:p w:rsidR="007147CA" w:rsidRPr="003F68B0" w:rsidRDefault="007B2DDD" w:rsidP="00577418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Jakie treści edukacyjne będą podawane uczniom w środowisku zdalnym?</w:t>
      </w:r>
    </w:p>
    <w:p w:rsidR="007147CA" w:rsidRPr="003F68B0" w:rsidRDefault="007B2DDD" w:rsidP="0057741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Treści edukacyjne podawane w środowisku zdalnym będą służyły realizacji podstawy programowej oraz rozwijaniu zainteresowań i pasji uczniów. Nauczyciel może przekazywać wiedzę w formie nagrań</w:t>
      </w:r>
      <w:r w:rsidR="0052630F">
        <w:rPr>
          <w:color w:val="000000" w:themeColor="text1"/>
          <w:sz w:val="24"/>
          <w:szCs w:val="24"/>
        </w:rPr>
        <w:t xml:space="preserve">, </w:t>
      </w:r>
      <w:r w:rsidRPr="003F68B0">
        <w:rPr>
          <w:color w:val="000000" w:themeColor="text1"/>
          <w:sz w:val="24"/>
          <w:szCs w:val="24"/>
        </w:rPr>
        <w:t>transmisji audio oraz wideo, korzysta</w:t>
      </w:r>
      <w:r w:rsidR="008D75C8">
        <w:rPr>
          <w:color w:val="000000" w:themeColor="text1"/>
          <w:sz w:val="24"/>
          <w:szCs w:val="24"/>
        </w:rPr>
        <w:t>ć</w:t>
      </w:r>
      <w:r w:rsidR="0052630F">
        <w:rPr>
          <w:color w:val="000000" w:themeColor="text1"/>
          <w:sz w:val="24"/>
          <w:szCs w:val="24"/>
        </w:rPr>
        <w:t xml:space="preserve">            </w:t>
      </w:r>
      <w:r w:rsidR="008D75C8">
        <w:rPr>
          <w:color w:val="000000" w:themeColor="text1"/>
          <w:sz w:val="24"/>
          <w:szCs w:val="24"/>
        </w:rPr>
        <w:t xml:space="preserve">z </w:t>
      </w:r>
      <w:r w:rsidRPr="003F68B0">
        <w:rPr>
          <w:color w:val="000000" w:themeColor="text1"/>
          <w:sz w:val="24"/>
          <w:szCs w:val="24"/>
        </w:rPr>
        <w:t>obecnych w Internecie zasobów edukacyjnych o charakterze multimedialnym (animacje, filmy, wykłady, nagrania eksperymentów, gry edukacyjne, interaktywne materiały dydaktyczne, itd.)</w:t>
      </w:r>
    </w:p>
    <w:p w:rsidR="007147CA" w:rsidRPr="003F68B0" w:rsidRDefault="007B2DDD" w:rsidP="00577418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Ile powinny trwać zajęcia, jak dobierać długość przerw między zajęciami?</w:t>
      </w:r>
    </w:p>
    <w:p w:rsidR="007147CA" w:rsidRPr="003F68B0" w:rsidRDefault="007B2DDD" w:rsidP="0057741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Zajęcia wyznaczone planem lekcji mają określony czas trwania. Warto ich przestrzegać, nawet jeśli nauczyciel nie pracuje z klasą w sposób synchroniczny</w:t>
      </w:r>
      <w:r w:rsidR="00577418">
        <w:rPr>
          <w:color w:val="000000" w:themeColor="text1"/>
          <w:sz w:val="24"/>
          <w:szCs w:val="24"/>
        </w:rPr>
        <w:t xml:space="preserve"> </w:t>
      </w:r>
      <w:r w:rsidR="008D75C8">
        <w:rPr>
          <w:color w:val="000000" w:themeColor="text1"/>
          <w:sz w:val="24"/>
          <w:szCs w:val="24"/>
        </w:rPr>
        <w:t xml:space="preserve">    </w:t>
      </w:r>
      <w:r w:rsidRPr="003F68B0">
        <w:rPr>
          <w:color w:val="000000" w:themeColor="text1"/>
          <w:sz w:val="24"/>
          <w:szCs w:val="24"/>
        </w:rPr>
        <w:t xml:space="preserve">(w czasie rzeczywistym). Praca samodzielna powinna uwzględniać odpoczynek oraz najlepsze dla zachowania koncentracji pory dnia. </w:t>
      </w:r>
    </w:p>
    <w:p w:rsidR="007147CA" w:rsidRPr="003F68B0" w:rsidRDefault="007B2DDD" w:rsidP="00577418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 uczeń powinien sporządzać papierowe notatki?</w:t>
      </w:r>
    </w:p>
    <w:p w:rsidR="007147CA" w:rsidRPr="003F68B0" w:rsidRDefault="007B2DDD" w:rsidP="0057741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Szczegółowe wskazania w tym zakresie przekazują nauczyciele. Z wielu względów jest to dobra praktyka. Nauczyciel może żądać przekazania fotografii ćwiczeń, notatek lub zadań wykonywanych w uczniowskim zeszycie lekcyjnym.</w:t>
      </w:r>
    </w:p>
    <w:p w:rsidR="007147CA" w:rsidRPr="003F68B0" w:rsidRDefault="007B2DDD" w:rsidP="00577418">
      <w:pPr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Jakie narzędzia będą stosowane?</w:t>
      </w:r>
    </w:p>
    <w:p w:rsidR="007147CA" w:rsidRPr="003F68B0" w:rsidRDefault="007B2DDD" w:rsidP="00577418">
      <w:pPr>
        <w:spacing w:line="360" w:lineRule="auto"/>
        <w:ind w:left="6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Szkoła zezwala nauczycielom i uczniom na użycie szeregu nowoczesnych systemów nauczania zdalnego. System</w:t>
      </w:r>
      <w:r w:rsidR="001549AB">
        <w:rPr>
          <w:color w:val="000000" w:themeColor="text1"/>
          <w:sz w:val="24"/>
          <w:szCs w:val="24"/>
        </w:rPr>
        <w:t xml:space="preserve">em do interaktywnego kontaktu jest Microsoft </w:t>
      </w:r>
      <w:proofErr w:type="spellStart"/>
      <w:r w:rsidR="001549AB">
        <w:rPr>
          <w:color w:val="000000" w:themeColor="text1"/>
          <w:sz w:val="24"/>
          <w:szCs w:val="24"/>
        </w:rPr>
        <w:t>Teams</w:t>
      </w:r>
      <w:proofErr w:type="spellEnd"/>
      <w:r w:rsidR="001549AB">
        <w:rPr>
          <w:color w:val="000000" w:themeColor="text1"/>
          <w:sz w:val="24"/>
          <w:szCs w:val="24"/>
        </w:rPr>
        <w:t>.</w:t>
      </w:r>
      <w:r w:rsidRPr="003F68B0">
        <w:rPr>
          <w:color w:val="000000" w:themeColor="text1"/>
          <w:sz w:val="24"/>
          <w:szCs w:val="24"/>
        </w:rPr>
        <w:t xml:space="preserve"> </w:t>
      </w:r>
    </w:p>
    <w:p w:rsidR="007147CA" w:rsidRPr="003F68B0" w:rsidRDefault="001549AB" w:rsidP="003F68B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7B2DDD" w:rsidRPr="003F68B0">
        <w:rPr>
          <w:color w:val="000000" w:themeColor="text1"/>
          <w:sz w:val="24"/>
          <w:szCs w:val="24"/>
        </w:rPr>
        <w:t>Stanowisko pracy, urządzenia i oprogramowanie</w:t>
      </w:r>
      <w:r w:rsidR="008D75C8">
        <w:rPr>
          <w:color w:val="000000" w:themeColor="text1"/>
          <w:sz w:val="24"/>
          <w:szCs w:val="24"/>
        </w:rPr>
        <w:t>.</w:t>
      </w:r>
    </w:p>
    <w:p w:rsidR="007147CA" w:rsidRPr="003F68B0" w:rsidRDefault="007B2DDD" w:rsidP="001549AB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W jaki sposób można się uczyć z wykorzystaniem komputera, </w:t>
      </w:r>
      <w:proofErr w:type="spellStart"/>
      <w:r w:rsidRPr="003F68B0">
        <w:rPr>
          <w:color w:val="000000" w:themeColor="text1"/>
          <w:sz w:val="24"/>
          <w:szCs w:val="24"/>
        </w:rPr>
        <w:t>smartfona</w:t>
      </w:r>
      <w:proofErr w:type="spellEnd"/>
      <w:r w:rsidRPr="003F68B0">
        <w:rPr>
          <w:color w:val="000000" w:themeColor="text1"/>
          <w:sz w:val="24"/>
          <w:szCs w:val="24"/>
        </w:rPr>
        <w:t xml:space="preserve"> czy smart TV?</w:t>
      </w:r>
    </w:p>
    <w:p w:rsidR="007147CA" w:rsidRPr="003F68B0" w:rsidRDefault="007B2DDD" w:rsidP="001549A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Uczeń może przyswajać wiedzę z różnych źródeł. Metody edukacji zdalnej mogą być efektywne i przyczyniać się do rozwoju ucznia, o ile nauczanie prowadzone jest w sposób zgodny ze standardami, tzn. nie polega jedynie na biernym przyswajaniu </w:t>
      </w:r>
      <w:r w:rsidRPr="003F68B0">
        <w:rPr>
          <w:color w:val="000000" w:themeColor="text1"/>
          <w:sz w:val="24"/>
          <w:szCs w:val="24"/>
        </w:rPr>
        <w:lastRenderedPageBreak/>
        <w:t>obrazów i dźwięków, ale oparte jest na aktywności poznawczej ucznia, pracy grupowej i kreatywności. Nowoczesne narzędzia dają właśnie takie możliwości.</w:t>
      </w:r>
    </w:p>
    <w:p w:rsidR="007147CA" w:rsidRPr="003F68B0" w:rsidRDefault="007B2DDD" w:rsidP="00CE52E8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Jaki sprzęt potrzebny jest uczniowi do uczestniczenia w zajęciach?</w:t>
      </w:r>
    </w:p>
    <w:p w:rsidR="007147CA" w:rsidRPr="003F68B0" w:rsidRDefault="007B2DDD" w:rsidP="00CE52E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Celem realizacji programu kształcenia z użyciem metod i technik kształcenia na odległość uczniowie i nauczyciele powinni mieć dostęp do urządzeń wyposażonych w kamerę, mikrofon, ekran, klawiaturę oraz mysz lub inne urządzenie kierujące wskaźnikiem ekranowym. Zalecany jest dostęp do drukarki. W przypadku braku dostępu do takich urządzeń należy zawiadomić szkołę. W takiej </w:t>
      </w:r>
      <w:r w:rsidR="00CE52E8" w:rsidRPr="003F68B0">
        <w:rPr>
          <w:color w:val="000000" w:themeColor="text1"/>
          <w:sz w:val="24"/>
          <w:szCs w:val="24"/>
        </w:rPr>
        <w:t>sytuacji</w:t>
      </w:r>
      <w:r w:rsidR="0030158E">
        <w:rPr>
          <w:color w:val="000000" w:themeColor="text1"/>
          <w:sz w:val="24"/>
          <w:szCs w:val="24"/>
        </w:rPr>
        <w:t xml:space="preserve"> nauczyciel</w:t>
      </w:r>
      <w:r w:rsidRPr="003F68B0">
        <w:rPr>
          <w:color w:val="000000" w:themeColor="text1"/>
          <w:sz w:val="24"/>
          <w:szCs w:val="24"/>
        </w:rPr>
        <w:t xml:space="preserve"> poinformuje ucznia i rodziców, w jaki sposób będzie realizowane kształcenie na odległość. </w:t>
      </w:r>
      <w:r w:rsidR="00CE52E8">
        <w:rPr>
          <w:color w:val="000000" w:themeColor="text1"/>
          <w:sz w:val="24"/>
          <w:szCs w:val="24"/>
        </w:rPr>
        <w:t>Istnieje możliwość wysyłania uczniom materiałów pocztą.</w:t>
      </w:r>
    </w:p>
    <w:p w:rsidR="007147CA" w:rsidRPr="003F68B0" w:rsidRDefault="007B2DDD" w:rsidP="00CE52E8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Jaki sprzęt potrzebny jest nauczycielowi do prowadzenia zajęć?</w:t>
      </w:r>
    </w:p>
    <w:p w:rsidR="007147CA" w:rsidRPr="003F68B0" w:rsidRDefault="007B2DDD" w:rsidP="00CE52E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Nauczyciel wykorzystuje nowoczesne środki techniczne, takie jak smartfon, komputer, tablet, skaner, kamera internetowa, mikrofon, urządzenia do rejestracji obrazu i dźwięku do tworzenia materiałów dydaktycznych oraz przeprowadzania zajęć lekcyjnych. W tym celu wykorzystuje zwykle zasoby prywatne. </w:t>
      </w:r>
    </w:p>
    <w:p w:rsidR="007147CA" w:rsidRPr="003F68B0" w:rsidRDefault="007B2DDD" w:rsidP="00CE52E8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 powinno wyglądać stanowisko pracy nauczyciela?</w:t>
      </w:r>
    </w:p>
    <w:p w:rsidR="007147CA" w:rsidRPr="003F68B0" w:rsidRDefault="007B2DDD" w:rsidP="00CE52E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Nauczyciel</w:t>
      </w:r>
      <w:r w:rsidR="0052630F">
        <w:rPr>
          <w:color w:val="000000" w:themeColor="text1"/>
          <w:sz w:val="24"/>
          <w:szCs w:val="24"/>
        </w:rPr>
        <w:t xml:space="preserve"> </w:t>
      </w:r>
      <w:r w:rsidRPr="003F68B0">
        <w:rPr>
          <w:color w:val="000000" w:themeColor="text1"/>
          <w:sz w:val="24"/>
          <w:szCs w:val="24"/>
        </w:rPr>
        <w:t>w czasie zajęć powinien posługiwać się sprzętem umożliwiającym stabilne działanie używanego przez niego oprogramowania, dostarczanie odpowiedniej jakości sygnału audio i wideo oraz spełniającym wymagania ergonomii komputerowego stanowiska pracy. W przypadku braku takiej możliwości powinien powiadomić dyrekcję szkoły, która wskaże sposób realizacji nauczania zdalnego</w:t>
      </w:r>
      <w:r w:rsidR="003501A0">
        <w:rPr>
          <w:color w:val="000000" w:themeColor="text1"/>
          <w:sz w:val="24"/>
          <w:szCs w:val="24"/>
        </w:rPr>
        <w:t>.</w:t>
      </w:r>
      <w:r w:rsidRPr="003F68B0">
        <w:rPr>
          <w:color w:val="000000" w:themeColor="text1"/>
          <w:sz w:val="24"/>
          <w:szCs w:val="24"/>
        </w:rPr>
        <w:t xml:space="preserve">   </w:t>
      </w:r>
    </w:p>
    <w:p w:rsidR="007147CA" w:rsidRPr="003F68B0" w:rsidRDefault="007B2DDD" w:rsidP="00CE52E8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Czy konieczne jest połączenie z Internetem? </w:t>
      </w:r>
    </w:p>
    <w:p w:rsidR="007147CA" w:rsidRPr="003F68B0" w:rsidRDefault="007B2DDD" w:rsidP="00CE52E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W większości wypadków do tego, by uczestniczyć i prowadzić zdalne zajęcia połączenie z Internetem powinno być szybkie i stabilne. Szczegółowe parametry zależą od wymagań używanego oprogramowania. W przypadkach, w których uczniowie nie mają dostępu do połączenia internetowego, umożliwiającego nieprzerwany transfer multimediów i danych nauczyciel dostosowuje metody</w:t>
      </w:r>
      <w:r w:rsidR="003501A0">
        <w:rPr>
          <w:color w:val="000000" w:themeColor="text1"/>
          <w:sz w:val="24"/>
          <w:szCs w:val="24"/>
        </w:rPr>
        <w:t xml:space="preserve">             </w:t>
      </w:r>
      <w:r w:rsidRPr="003F68B0">
        <w:rPr>
          <w:color w:val="000000" w:themeColor="text1"/>
          <w:sz w:val="24"/>
          <w:szCs w:val="24"/>
        </w:rPr>
        <w:t xml:space="preserve"> i techniki nauczania do potrzeb tych uczniów. W tym celu można wykorzystać połączenie telefoniczne</w:t>
      </w:r>
      <w:r w:rsidR="00CE52E8">
        <w:rPr>
          <w:color w:val="000000" w:themeColor="text1"/>
          <w:sz w:val="24"/>
          <w:szCs w:val="24"/>
        </w:rPr>
        <w:t>,</w:t>
      </w:r>
      <w:r w:rsidRPr="003F68B0">
        <w:rPr>
          <w:color w:val="000000" w:themeColor="text1"/>
          <w:sz w:val="24"/>
          <w:szCs w:val="24"/>
        </w:rPr>
        <w:t xml:space="preserve"> korespondencję elektroniczną niewymagającą znacznej przepustowości łącza. </w:t>
      </w:r>
    </w:p>
    <w:p w:rsidR="007147CA" w:rsidRPr="003F68B0" w:rsidRDefault="007B2DDD" w:rsidP="00CE52E8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 połączenie internetowe z nauczycielem będzie wymagać znacznego zużycia danych?</w:t>
      </w:r>
    </w:p>
    <w:p w:rsidR="007147CA" w:rsidRPr="003F68B0" w:rsidRDefault="007B2DDD" w:rsidP="00CE52E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W zależności od przyjętych metod i technik transfery danych mogą być znaczne - nawet do kilku GB dziennie. Należy się liczyć z możliwością szybkiego wykorzystania </w:t>
      </w:r>
      <w:r w:rsidRPr="003F68B0">
        <w:rPr>
          <w:color w:val="000000" w:themeColor="text1"/>
          <w:sz w:val="24"/>
          <w:szCs w:val="24"/>
        </w:rPr>
        <w:lastRenderedPageBreak/>
        <w:t xml:space="preserve">limitów danych u operatorów LTE. W przypadkach, w których uczeń korzysta z takich połączeń, należy poinformować o tym nauczyciela, aby ten dostosował metody do indywidualnych możliwości technicznych łącza internetowego w domu ucznia. </w:t>
      </w:r>
    </w:p>
    <w:p w:rsidR="007147CA" w:rsidRPr="003F68B0" w:rsidRDefault="007B2DDD" w:rsidP="00CE52E8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Kto pomoże mi rozwiązać problemy techniczne?</w:t>
      </w:r>
    </w:p>
    <w:p w:rsidR="007147CA" w:rsidRPr="003F68B0" w:rsidRDefault="007B2DDD" w:rsidP="00CE52E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Stworzenie komputerowego stanowiska pracy zarówno ucznia, jak i nauczyciela jest złożonym przedsięwzięciem. Należy przetestować wcześniej sprzęt, oprogramowanie i inne rozwiązan</w:t>
      </w:r>
      <w:r w:rsidR="005368E0">
        <w:rPr>
          <w:color w:val="000000" w:themeColor="text1"/>
          <w:sz w:val="24"/>
          <w:szCs w:val="24"/>
        </w:rPr>
        <w:t>ia</w:t>
      </w:r>
      <w:r w:rsidRPr="003F68B0">
        <w:rPr>
          <w:color w:val="000000" w:themeColor="text1"/>
          <w:sz w:val="24"/>
          <w:szCs w:val="24"/>
        </w:rPr>
        <w:t xml:space="preserve"> wskazane przez nauczyciela. W przypadku problemów technicznych nauczyciele szkoły nie mają kompetencji, aby świadczyć usługi doradztwa IT związane z obsługą sprzętu i oprogramowania. W przypadku utrzymywania się problemów technicznym z kształceniem zdalnym on-line należy zawiadomić szkołę, która wskaże możliwość zdalnego nauczania w inny sposób,</w:t>
      </w:r>
      <w:r w:rsidR="00CE52E8">
        <w:rPr>
          <w:color w:val="000000" w:themeColor="text1"/>
          <w:sz w:val="24"/>
          <w:szCs w:val="24"/>
        </w:rPr>
        <w:t xml:space="preserve"> w</w:t>
      </w:r>
      <w:r w:rsidRPr="003F68B0">
        <w:rPr>
          <w:color w:val="000000" w:themeColor="text1"/>
          <w:sz w:val="24"/>
          <w:szCs w:val="24"/>
        </w:rPr>
        <w:t>szelkie takie przypadki będą traktowane indywidualnie z poszanowaniem godności każdego ucznia oraz jego rodziców</w:t>
      </w:r>
      <w:r w:rsidR="00CE52E8">
        <w:rPr>
          <w:color w:val="000000" w:themeColor="text1"/>
          <w:sz w:val="24"/>
          <w:szCs w:val="24"/>
        </w:rPr>
        <w:t>/opiekunów prawnych</w:t>
      </w:r>
      <w:r w:rsidRPr="003F68B0">
        <w:rPr>
          <w:color w:val="000000" w:themeColor="text1"/>
          <w:sz w:val="24"/>
          <w:szCs w:val="24"/>
        </w:rPr>
        <w:t xml:space="preserve">.  </w:t>
      </w:r>
    </w:p>
    <w:p w:rsidR="007147CA" w:rsidRPr="003F68B0" w:rsidRDefault="007B2DDD" w:rsidP="00CE52E8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 powinno wyglądać stanowisko pracy ucznia?</w:t>
      </w:r>
    </w:p>
    <w:p w:rsidR="007147CA" w:rsidRPr="003F68B0" w:rsidRDefault="007B2DDD" w:rsidP="00CE52E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Trzeba pamiętać, że wykorzystanie sprzętu komputerowego, tabletu lub telefonu oraz smart TV nie odbywa się w celach rozrywkowych. Należy ze zrozumieniem podejść do konieczności zapewnienia komfortu i wygody pracy uczniów. Zaleca się zapewnienie, schludnego, czystego biurka, odpowiednich narzędzi pracy oraz dobrego oświetlenia i ergonomii. </w:t>
      </w:r>
    </w:p>
    <w:p w:rsidR="007147CA" w:rsidRPr="003F68B0" w:rsidRDefault="00CE52E8" w:rsidP="003F68B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7B2DDD" w:rsidRPr="003F68B0">
        <w:rPr>
          <w:color w:val="000000" w:themeColor="text1"/>
          <w:sz w:val="24"/>
          <w:szCs w:val="24"/>
        </w:rPr>
        <w:t xml:space="preserve">Higiena pracy z wykorzystaniem </w:t>
      </w:r>
      <w:proofErr w:type="spellStart"/>
      <w:r w:rsidR="007B2DDD" w:rsidRPr="003F68B0">
        <w:rPr>
          <w:color w:val="000000" w:themeColor="text1"/>
          <w:sz w:val="24"/>
          <w:szCs w:val="24"/>
        </w:rPr>
        <w:t>smartfona</w:t>
      </w:r>
      <w:proofErr w:type="spellEnd"/>
      <w:r w:rsidR="007B2DDD" w:rsidRPr="003F68B0">
        <w:rPr>
          <w:color w:val="000000" w:themeColor="text1"/>
          <w:sz w:val="24"/>
          <w:szCs w:val="24"/>
        </w:rPr>
        <w:t>, tabletu, komputera i smart TV</w:t>
      </w:r>
      <w:r>
        <w:rPr>
          <w:color w:val="000000" w:themeColor="text1"/>
          <w:sz w:val="24"/>
          <w:szCs w:val="24"/>
        </w:rPr>
        <w:t>.</w:t>
      </w:r>
    </w:p>
    <w:p w:rsidR="007147CA" w:rsidRPr="003F68B0" w:rsidRDefault="007B2DDD" w:rsidP="00CE52E8">
      <w:pPr>
        <w:numPr>
          <w:ilvl w:val="0"/>
          <w:numId w:val="6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Czy istnieją zalecenia dotyczące pracy przy komputerze w godzinach popołudniowych i wieczornych? </w:t>
      </w:r>
    </w:p>
    <w:p w:rsidR="007147CA" w:rsidRPr="003F68B0" w:rsidRDefault="007B2DDD" w:rsidP="00CE52E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Tak. Należy unikać pracy przy komputerze i urządzeniach mobilnych w godzinach</w:t>
      </w:r>
      <w:r w:rsidR="00A70439">
        <w:rPr>
          <w:color w:val="000000" w:themeColor="text1"/>
          <w:sz w:val="24"/>
          <w:szCs w:val="24"/>
        </w:rPr>
        <w:t xml:space="preserve"> wieczornych</w:t>
      </w:r>
      <w:r w:rsidRPr="003F68B0">
        <w:rPr>
          <w:color w:val="000000" w:themeColor="text1"/>
          <w:sz w:val="24"/>
          <w:szCs w:val="24"/>
        </w:rPr>
        <w:t xml:space="preserve">. </w:t>
      </w:r>
    </w:p>
    <w:p w:rsidR="007147CA" w:rsidRPr="003F68B0" w:rsidRDefault="007B2DDD" w:rsidP="00B30E0F">
      <w:pPr>
        <w:numPr>
          <w:ilvl w:val="0"/>
          <w:numId w:val="6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W jaki sposób spędzać przerwy?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Należy odej</w:t>
      </w:r>
      <w:r w:rsidR="00B30E0F">
        <w:rPr>
          <w:color w:val="000000" w:themeColor="text1"/>
          <w:sz w:val="24"/>
          <w:szCs w:val="24"/>
        </w:rPr>
        <w:t xml:space="preserve">ść od stanowiska komputerowego lub innego </w:t>
      </w:r>
      <w:r w:rsidRPr="003F68B0">
        <w:rPr>
          <w:color w:val="000000" w:themeColor="text1"/>
          <w:sz w:val="24"/>
          <w:szCs w:val="24"/>
        </w:rPr>
        <w:t>urządze</w:t>
      </w:r>
      <w:r w:rsidR="00B30E0F">
        <w:rPr>
          <w:color w:val="000000" w:themeColor="text1"/>
          <w:sz w:val="24"/>
          <w:szCs w:val="24"/>
        </w:rPr>
        <w:t>nia</w:t>
      </w:r>
      <w:r w:rsidRPr="003F68B0">
        <w:rPr>
          <w:color w:val="000000" w:themeColor="text1"/>
          <w:sz w:val="24"/>
          <w:szCs w:val="24"/>
        </w:rPr>
        <w:t xml:space="preserve">. Aby wzrok mógł odpocząć zaleca się patrzenie przez okno lub kilka chwil aktywnego wypoczynku. Warto też wykonać odpowiednie ćwiczenia fizyczne, przeznaczone dla osób pracujących ze sprzętem komputerowym. Stanowczo odradza się w czasie przerw korzystania z urządzeń elektronicznych (przerwa nie może polegać na wykorzystaniu gier lub lekturze stron internetowych). </w:t>
      </w:r>
    </w:p>
    <w:p w:rsidR="007147CA" w:rsidRPr="003F68B0" w:rsidRDefault="007B2DDD" w:rsidP="00B30E0F">
      <w:pPr>
        <w:numPr>
          <w:ilvl w:val="0"/>
          <w:numId w:val="6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 zadbać o zdrowie w czasie realizowania zajęć zdalnych?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Należy bezwzględnie stosować zasady ergonomii, systematycznie odpoczywać oraz dbać o wentylację pomieszczenia. </w:t>
      </w:r>
    </w:p>
    <w:p w:rsidR="007147CA" w:rsidRPr="003F68B0" w:rsidRDefault="007B2DDD" w:rsidP="00B30E0F">
      <w:pPr>
        <w:numPr>
          <w:ilvl w:val="0"/>
          <w:numId w:val="6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lastRenderedPageBreak/>
        <w:t>Ile czasu można spędzić przy urządzeniach z ekranem?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Szczegółowe normy dla nauczycieli można odnaleźć w zaleceniach inspektora BHP. Uczniowie powinni spędzać tylko tyle czasu, ile to absolutnie konieczne. Zwraca się uwagę rodzicom, że wykorzystanie urządzeń ekranowych w edukacji powinno wiązać się z ograniczeniem oglądania telewizji, korzystania z telefonów, tabletów</w:t>
      </w:r>
      <w:r w:rsidR="00A70439">
        <w:rPr>
          <w:color w:val="000000" w:themeColor="text1"/>
          <w:sz w:val="24"/>
          <w:szCs w:val="24"/>
        </w:rPr>
        <w:t xml:space="preserve">                  </w:t>
      </w:r>
      <w:r w:rsidRPr="003F68B0">
        <w:rPr>
          <w:color w:val="000000" w:themeColor="text1"/>
          <w:sz w:val="24"/>
          <w:szCs w:val="24"/>
        </w:rPr>
        <w:t xml:space="preserve"> i komputerów poza czasem przeznaczonym na naukę. </w:t>
      </w:r>
    </w:p>
    <w:p w:rsidR="007147CA" w:rsidRPr="003F68B0" w:rsidRDefault="007B2DDD" w:rsidP="00B30E0F">
      <w:pPr>
        <w:numPr>
          <w:ilvl w:val="0"/>
          <w:numId w:val="6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 korzystanie z tabletu, telefonu i monitora komputerowego wpływa na zdrowie?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Tak. Ten wpływ ma charakter negatywny. Z tego powodu zarówno nauczyciele, jak i uczniowie zobowiązani są do rozsądnego planowania aktywności online. </w:t>
      </w:r>
    </w:p>
    <w:p w:rsidR="007147CA" w:rsidRPr="003F68B0" w:rsidRDefault="00B30E0F" w:rsidP="003F68B0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="007B2DDD" w:rsidRPr="003F68B0">
        <w:rPr>
          <w:color w:val="000000" w:themeColor="text1"/>
          <w:sz w:val="24"/>
          <w:szCs w:val="24"/>
        </w:rPr>
        <w:t>Bezpieczeństwo w sieci</w:t>
      </w:r>
      <w:r>
        <w:rPr>
          <w:color w:val="000000" w:themeColor="text1"/>
          <w:sz w:val="24"/>
          <w:szCs w:val="24"/>
        </w:rPr>
        <w:t>.</w:t>
      </w:r>
    </w:p>
    <w:p w:rsidR="007147CA" w:rsidRPr="003F68B0" w:rsidRDefault="007B2DDD" w:rsidP="00B30E0F">
      <w:pPr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Kto będzie przetwarzał dane osobowe ucznia i nauczyciela?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Przetwarzanie danych osobowych podczas kształcenia zdalnego jest realizowane przez szkołę na podstawie obowiązując</w:t>
      </w:r>
      <w:r w:rsidR="00B30E0F">
        <w:rPr>
          <w:color w:val="000000" w:themeColor="text1"/>
          <w:sz w:val="24"/>
          <w:szCs w:val="24"/>
        </w:rPr>
        <w:t>ych</w:t>
      </w:r>
      <w:r w:rsidRPr="003F68B0">
        <w:rPr>
          <w:color w:val="000000" w:themeColor="text1"/>
          <w:sz w:val="24"/>
          <w:szCs w:val="24"/>
        </w:rPr>
        <w:t xml:space="preserve"> w szkole regulacj</w:t>
      </w:r>
      <w:r w:rsidR="00B30E0F">
        <w:rPr>
          <w:color w:val="000000" w:themeColor="text1"/>
          <w:sz w:val="24"/>
          <w:szCs w:val="24"/>
        </w:rPr>
        <w:t>i</w:t>
      </w:r>
      <w:r w:rsidRPr="003F68B0">
        <w:rPr>
          <w:color w:val="000000" w:themeColor="text1"/>
          <w:sz w:val="24"/>
          <w:szCs w:val="24"/>
        </w:rPr>
        <w:t xml:space="preserve"> RODO oraz rozporządz</w:t>
      </w:r>
      <w:r w:rsidR="00A70439">
        <w:rPr>
          <w:color w:val="000000" w:themeColor="text1"/>
          <w:sz w:val="24"/>
          <w:szCs w:val="24"/>
        </w:rPr>
        <w:t>e</w:t>
      </w:r>
      <w:r w:rsidRPr="003F68B0">
        <w:rPr>
          <w:color w:val="000000" w:themeColor="text1"/>
          <w:sz w:val="24"/>
          <w:szCs w:val="24"/>
        </w:rPr>
        <w:t>nia Ministerstwa Edukacji Narodowej dotyczące</w:t>
      </w:r>
      <w:r w:rsidR="00B30E0F">
        <w:rPr>
          <w:color w:val="000000" w:themeColor="text1"/>
          <w:sz w:val="24"/>
          <w:szCs w:val="24"/>
        </w:rPr>
        <w:t>go</w:t>
      </w:r>
      <w:r w:rsidRPr="003F68B0">
        <w:rPr>
          <w:color w:val="000000" w:themeColor="text1"/>
          <w:sz w:val="24"/>
          <w:szCs w:val="24"/>
        </w:rPr>
        <w:t xml:space="preserve"> kształcenia zdalnego.</w:t>
      </w:r>
      <w:r w:rsidR="00B30E0F">
        <w:rPr>
          <w:color w:val="000000" w:themeColor="text1"/>
          <w:sz w:val="24"/>
          <w:szCs w:val="24"/>
        </w:rPr>
        <w:t xml:space="preserve"> </w:t>
      </w:r>
    </w:p>
    <w:p w:rsidR="007147CA" w:rsidRPr="003F68B0" w:rsidRDefault="007B2DDD" w:rsidP="00B30E0F">
      <w:pPr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Czy uczeń będzie bezpieczny w sieci Internet, uczestnicząc w zdalnych zajęciach?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Tak. Rozwiązania stosowane przez Szkołę są zgodne z zasadami bezpieczeństwa dzieci w sieci internetowej. Ponieważ współczesne systemy operacyjne mają charakter wielozadaniowy, a urządzenia przeznaczone w domu ucznia do realizacji zdalnej edukacji mogą zawierać połączenia prowadzące do szkodliwych stron, należy zachować szczególną czujność, która wynika z obowiązków opiekuńczych rodziców lub opiekunów prawnych. </w:t>
      </w:r>
    </w:p>
    <w:p w:rsidR="007147CA" w:rsidRPr="003F68B0" w:rsidRDefault="007B2DDD" w:rsidP="00B30E0F">
      <w:pPr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Jakie zagrożenia trzeba brać pod uwagę?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Istnieje kilka grup ryzyka, do których należy cyberprzestępczość, cyberbullying, wyłudzanie danych, zagrożenia związane ze szkodliwym oprogramowaniem oraz szkodliwymi treściami. Ochrona uczniów przed tymi i innymi zagrożeniami jest obowiązkiem rodziców lub opiekunów prawnych. </w:t>
      </w:r>
    </w:p>
    <w:p w:rsidR="007147CA" w:rsidRPr="003F68B0" w:rsidRDefault="007B2DDD" w:rsidP="00B30E0F">
      <w:pPr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Jakie treści mogą być niebezpieczne?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Trzeba zwracać uwagę na wszystkie programy, strony internetowe używane podczas nauczania zdalnego. Nauczyciel korzystając z tego typu rozwiązań i wskazując je uczniom podczas nauczania kieruje się zasadami bezpieczeństwa w sieci. Korzystając z nich należy także j</w:t>
      </w:r>
      <w:r w:rsidR="00E9205C">
        <w:rPr>
          <w:color w:val="000000" w:themeColor="text1"/>
          <w:sz w:val="24"/>
          <w:szCs w:val="24"/>
        </w:rPr>
        <w:t>ą</w:t>
      </w:r>
      <w:r w:rsidRPr="003F68B0">
        <w:rPr>
          <w:color w:val="000000" w:themeColor="text1"/>
          <w:sz w:val="24"/>
          <w:szCs w:val="24"/>
        </w:rPr>
        <w:t xml:space="preserve"> zachować, </w:t>
      </w:r>
      <w:r w:rsidR="00E9205C">
        <w:rPr>
          <w:color w:val="000000" w:themeColor="text1"/>
          <w:sz w:val="24"/>
          <w:szCs w:val="24"/>
        </w:rPr>
        <w:t xml:space="preserve">a </w:t>
      </w:r>
      <w:r w:rsidRPr="003F68B0">
        <w:rPr>
          <w:color w:val="000000" w:themeColor="text1"/>
          <w:sz w:val="24"/>
          <w:szCs w:val="24"/>
        </w:rPr>
        <w:t>w szczególności nie korzystać ze stron wskazywanych przez przeglądarkę lub programu antywirusowe</w:t>
      </w:r>
      <w:r w:rsidR="00E9205C">
        <w:rPr>
          <w:color w:val="000000" w:themeColor="text1"/>
          <w:sz w:val="24"/>
          <w:szCs w:val="24"/>
        </w:rPr>
        <w:t>go</w:t>
      </w:r>
      <w:r w:rsidRPr="003F68B0">
        <w:rPr>
          <w:color w:val="000000" w:themeColor="text1"/>
          <w:sz w:val="24"/>
          <w:szCs w:val="24"/>
        </w:rPr>
        <w:t xml:space="preserve"> </w:t>
      </w:r>
      <w:r w:rsidRPr="003F68B0">
        <w:rPr>
          <w:color w:val="000000" w:themeColor="text1"/>
          <w:sz w:val="24"/>
          <w:szCs w:val="24"/>
        </w:rPr>
        <w:lastRenderedPageBreak/>
        <w:t>zainstalowane</w:t>
      </w:r>
      <w:r w:rsidR="00E9205C">
        <w:rPr>
          <w:color w:val="000000" w:themeColor="text1"/>
          <w:sz w:val="24"/>
          <w:szCs w:val="24"/>
        </w:rPr>
        <w:t>go</w:t>
      </w:r>
      <w:r w:rsidRPr="003F68B0">
        <w:rPr>
          <w:color w:val="000000" w:themeColor="text1"/>
          <w:sz w:val="24"/>
          <w:szCs w:val="24"/>
        </w:rPr>
        <w:t xml:space="preserve"> na komputerze jako podejrzan</w:t>
      </w:r>
      <w:r w:rsidR="00E9205C">
        <w:rPr>
          <w:color w:val="000000" w:themeColor="text1"/>
          <w:sz w:val="24"/>
          <w:szCs w:val="24"/>
        </w:rPr>
        <w:t>ych</w:t>
      </w:r>
      <w:r w:rsidRPr="003F68B0">
        <w:rPr>
          <w:color w:val="000000" w:themeColor="text1"/>
          <w:sz w:val="24"/>
          <w:szCs w:val="24"/>
        </w:rPr>
        <w:t>. Nie należy także klikać na reklamy internetowe, jakie mogą pojawić się w czasie ko</w:t>
      </w:r>
      <w:r w:rsidR="00B30E0F">
        <w:rPr>
          <w:color w:val="000000" w:themeColor="text1"/>
          <w:sz w:val="24"/>
          <w:szCs w:val="24"/>
        </w:rPr>
        <w:t>rzystania ze szkolenia zdalnego,</w:t>
      </w:r>
      <w:r w:rsidRPr="003F68B0">
        <w:rPr>
          <w:color w:val="000000" w:themeColor="text1"/>
          <w:sz w:val="24"/>
          <w:szCs w:val="24"/>
        </w:rPr>
        <w:t xml:space="preserve"> na linki do serwisów </w:t>
      </w:r>
      <w:r w:rsidR="00A70439">
        <w:rPr>
          <w:color w:val="000000" w:themeColor="text1"/>
          <w:sz w:val="24"/>
          <w:szCs w:val="24"/>
        </w:rPr>
        <w:t xml:space="preserve">i </w:t>
      </w:r>
      <w:r w:rsidR="00A70439" w:rsidRPr="003F68B0">
        <w:rPr>
          <w:color w:val="000000" w:themeColor="text1"/>
          <w:sz w:val="24"/>
          <w:szCs w:val="24"/>
        </w:rPr>
        <w:t xml:space="preserve">załączników </w:t>
      </w:r>
      <w:r w:rsidRPr="003F68B0">
        <w:rPr>
          <w:color w:val="000000" w:themeColor="text1"/>
          <w:sz w:val="24"/>
          <w:szCs w:val="24"/>
        </w:rPr>
        <w:t>nie wskazywanych bezpośrednio przez nauczyciela</w:t>
      </w:r>
      <w:r w:rsidR="00A70439">
        <w:rPr>
          <w:color w:val="000000" w:themeColor="text1"/>
          <w:sz w:val="24"/>
          <w:szCs w:val="24"/>
        </w:rPr>
        <w:t>.</w:t>
      </w:r>
    </w:p>
    <w:p w:rsidR="007147CA" w:rsidRPr="003F68B0" w:rsidRDefault="007B2DDD" w:rsidP="00B30E0F">
      <w:pPr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Z jakich adresów i jakich źródeł będzie pochodziła korespondencja z uczniem?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Podstawowa komunikacja będzie odbywała się za pomocą e-dziennika</w:t>
      </w:r>
      <w:r w:rsidR="00B30E0F">
        <w:rPr>
          <w:color w:val="000000" w:themeColor="text1"/>
          <w:sz w:val="24"/>
          <w:szCs w:val="24"/>
        </w:rPr>
        <w:t xml:space="preserve"> i systemu Microsoft </w:t>
      </w:r>
      <w:proofErr w:type="spellStart"/>
      <w:r w:rsidR="00B30E0F">
        <w:rPr>
          <w:color w:val="000000" w:themeColor="text1"/>
          <w:sz w:val="24"/>
          <w:szCs w:val="24"/>
        </w:rPr>
        <w:t>Teams</w:t>
      </w:r>
      <w:proofErr w:type="spellEnd"/>
      <w:r w:rsidRPr="003F68B0">
        <w:rPr>
          <w:color w:val="000000" w:themeColor="text1"/>
          <w:sz w:val="24"/>
          <w:szCs w:val="24"/>
        </w:rPr>
        <w:t xml:space="preserve">. Należy zakładać, że wszystkie </w:t>
      </w:r>
      <w:r w:rsidR="00E9205C">
        <w:rPr>
          <w:color w:val="000000" w:themeColor="text1"/>
          <w:sz w:val="24"/>
          <w:szCs w:val="24"/>
        </w:rPr>
        <w:t xml:space="preserve">inne </w:t>
      </w:r>
      <w:r w:rsidRPr="003F68B0">
        <w:rPr>
          <w:color w:val="000000" w:themeColor="text1"/>
          <w:sz w:val="24"/>
          <w:szCs w:val="24"/>
        </w:rPr>
        <w:t>aktywności nie pochodzą ze szkoły. Zachowanie czujności w tym zakresie jest obowiązkiem rodziców lub prawnych opiekunów ucznia.</w:t>
      </w:r>
    </w:p>
    <w:p w:rsidR="007147CA" w:rsidRPr="003F68B0" w:rsidRDefault="007B2DDD" w:rsidP="00B30E0F">
      <w:pPr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Jak odróżnić w sieci nauczyciela od oszusta?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>Nauczyciel powinien posługiwać się oficjalnym adresem e</w:t>
      </w:r>
      <w:r w:rsidR="005B333D">
        <w:rPr>
          <w:color w:val="000000" w:themeColor="text1"/>
          <w:sz w:val="24"/>
          <w:szCs w:val="24"/>
        </w:rPr>
        <w:t>-</w:t>
      </w:r>
      <w:r w:rsidRPr="003F68B0">
        <w:rPr>
          <w:color w:val="000000" w:themeColor="text1"/>
          <w:sz w:val="24"/>
          <w:szCs w:val="24"/>
        </w:rPr>
        <w:t>mail w domenie szkoły, wykorzystywać kanały komunikacji zgodne z</w:t>
      </w:r>
      <w:r w:rsidR="00B30E0F">
        <w:rPr>
          <w:color w:val="000000" w:themeColor="text1"/>
          <w:sz w:val="24"/>
          <w:szCs w:val="24"/>
        </w:rPr>
        <w:t xml:space="preserve"> wybranym systemem interaktywnym.</w:t>
      </w:r>
      <w:r w:rsidRPr="003F68B0">
        <w:rPr>
          <w:color w:val="000000" w:themeColor="text1"/>
          <w:sz w:val="24"/>
          <w:szCs w:val="24"/>
        </w:rPr>
        <w:t xml:space="preserve"> Niedopuszczalne jest stosowanie przez nauczycieli nieuzgodnionych z rodzicami</w:t>
      </w:r>
      <w:r w:rsidR="00856D2D">
        <w:rPr>
          <w:color w:val="000000" w:themeColor="text1"/>
          <w:sz w:val="24"/>
          <w:szCs w:val="24"/>
        </w:rPr>
        <w:t xml:space="preserve">      </w:t>
      </w:r>
      <w:r w:rsidRPr="003F68B0">
        <w:rPr>
          <w:color w:val="000000" w:themeColor="text1"/>
          <w:sz w:val="24"/>
          <w:szCs w:val="24"/>
        </w:rPr>
        <w:t xml:space="preserve"> i Dyrekcją szkoły </w:t>
      </w:r>
      <w:r w:rsidR="00D940C0">
        <w:rPr>
          <w:color w:val="000000" w:themeColor="text1"/>
          <w:sz w:val="24"/>
          <w:szCs w:val="24"/>
        </w:rPr>
        <w:t>sposobów</w:t>
      </w:r>
      <w:r w:rsidRPr="003F68B0">
        <w:rPr>
          <w:color w:val="000000" w:themeColor="text1"/>
          <w:sz w:val="24"/>
          <w:szCs w:val="24"/>
        </w:rPr>
        <w:t xml:space="preserve"> komunikacji.</w:t>
      </w:r>
    </w:p>
    <w:p w:rsidR="007147CA" w:rsidRPr="003F68B0" w:rsidRDefault="007B2DDD" w:rsidP="00B30E0F">
      <w:pPr>
        <w:numPr>
          <w:ilvl w:val="0"/>
          <w:numId w:val="4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Czy można ucznia zostawić sam na sam z urządzeniem wykorzystywanym do celów edukacyjnych? </w:t>
      </w:r>
    </w:p>
    <w:p w:rsidR="007147CA" w:rsidRPr="003F68B0" w:rsidRDefault="007B2DDD" w:rsidP="00B30E0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F68B0">
        <w:rPr>
          <w:color w:val="000000" w:themeColor="text1"/>
          <w:sz w:val="24"/>
          <w:szCs w:val="24"/>
        </w:rPr>
        <w:t xml:space="preserve">Trzeba wykazać się rozsądkiem, wiedzą i doświadczeniem rodzicielskim. Zalecana jest ostrożność oraz przestrzeganie zaleceń pochodzących od dostawcy systemów kontroli rodzicielskiej na danym urządzeniu. </w:t>
      </w:r>
      <w:r w:rsidR="00E8754D" w:rsidRPr="003F68B0">
        <w:rPr>
          <w:color w:val="000000" w:themeColor="text1"/>
          <w:sz w:val="24"/>
          <w:szCs w:val="24"/>
        </w:rPr>
        <w:t>Wybór i sposób zainstalowania rozwiązań do kontroli rodzicielskiej należy do rodzica</w:t>
      </w:r>
      <w:r w:rsidR="0078681D">
        <w:rPr>
          <w:color w:val="000000" w:themeColor="text1"/>
          <w:sz w:val="24"/>
          <w:szCs w:val="24"/>
        </w:rPr>
        <w:t>/opiekuna prawnego.</w:t>
      </w:r>
    </w:p>
    <w:p w:rsidR="007147CA" w:rsidRPr="003F68B0" w:rsidRDefault="007147CA" w:rsidP="003F68B0">
      <w:pPr>
        <w:jc w:val="both"/>
        <w:rPr>
          <w:color w:val="000000" w:themeColor="text1"/>
          <w:sz w:val="24"/>
          <w:szCs w:val="24"/>
        </w:rPr>
      </w:pPr>
    </w:p>
    <w:sectPr w:rsidR="007147CA" w:rsidRPr="003F68B0" w:rsidSect="006F7C8E">
      <w:footerReference w:type="default" r:id="rId9"/>
      <w:pgSz w:w="11909" w:h="16834"/>
      <w:pgMar w:top="1304" w:right="1418" w:bottom="1304" w:left="1418" w:header="72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04" w:rsidRDefault="00542804">
      <w:pPr>
        <w:spacing w:line="240" w:lineRule="auto"/>
      </w:pPr>
      <w:r>
        <w:separator/>
      </w:r>
    </w:p>
  </w:endnote>
  <w:endnote w:type="continuationSeparator" w:id="0">
    <w:p w:rsidR="00542804" w:rsidRDefault="00542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CA" w:rsidRDefault="007B2DDD">
    <w:pPr>
      <w:jc w:val="right"/>
    </w:pPr>
    <w:r>
      <w:fldChar w:fldCharType="begin"/>
    </w:r>
    <w:r>
      <w:instrText>PAGE</w:instrText>
    </w:r>
    <w:r>
      <w:fldChar w:fldCharType="separate"/>
    </w:r>
    <w:r w:rsidR="0073268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04" w:rsidRDefault="00542804">
      <w:pPr>
        <w:spacing w:line="240" w:lineRule="auto"/>
      </w:pPr>
      <w:r>
        <w:separator/>
      </w:r>
    </w:p>
  </w:footnote>
  <w:footnote w:type="continuationSeparator" w:id="0">
    <w:p w:rsidR="00542804" w:rsidRDefault="00542804">
      <w:pPr>
        <w:spacing w:line="240" w:lineRule="auto"/>
      </w:pPr>
      <w:r>
        <w:continuationSeparator/>
      </w:r>
    </w:p>
  </w:footnote>
  <w:footnote w:id="1">
    <w:p w:rsidR="0064794D" w:rsidRPr="0064794D" w:rsidRDefault="0064794D" w:rsidP="0064794D">
      <w:pPr>
        <w:pStyle w:val="Akapitzlist"/>
        <w:spacing w:line="360" w:lineRule="auto"/>
        <w:ind w:left="0"/>
        <w:jc w:val="both"/>
        <w:rPr>
          <w:color w:val="000000" w:themeColor="text1"/>
          <w:sz w:val="18"/>
          <w:szCs w:val="18"/>
        </w:rPr>
      </w:pPr>
      <w:r w:rsidRPr="0064794D">
        <w:rPr>
          <w:rStyle w:val="Odwoanieprzypisudolnego"/>
          <w:sz w:val="18"/>
          <w:szCs w:val="18"/>
        </w:rPr>
        <w:footnoteRef/>
      </w:r>
      <w:r w:rsidRPr="0064794D">
        <w:rPr>
          <w:sz w:val="18"/>
          <w:szCs w:val="18"/>
        </w:rPr>
        <w:t xml:space="preserve"> </w:t>
      </w:r>
      <w:r w:rsidRPr="0064794D">
        <w:rPr>
          <w:color w:val="000000" w:themeColor="text1"/>
          <w:sz w:val="18"/>
          <w:szCs w:val="18"/>
        </w:rPr>
        <w:t>“Informacja na temat kształcen</w:t>
      </w:r>
      <w:r w:rsidR="00CD1E0B">
        <w:rPr>
          <w:color w:val="000000" w:themeColor="text1"/>
          <w:sz w:val="18"/>
          <w:szCs w:val="18"/>
        </w:rPr>
        <w:t>ia zdalnego dla rodziców została</w:t>
      </w:r>
      <w:r w:rsidRPr="0064794D">
        <w:rPr>
          <w:color w:val="000000" w:themeColor="text1"/>
          <w:sz w:val="18"/>
          <w:szCs w:val="18"/>
        </w:rPr>
        <w:t xml:space="preserve"> opracowane w oparciu o wzorzec przygotowany przez serwis Edukacja.net”  </w:t>
      </w:r>
      <w:hyperlink r:id="rId1" w:tgtFrame="_blank" w:history="1">
        <w:r w:rsidRPr="0064794D">
          <w:rPr>
            <w:rStyle w:val="Hipercze"/>
            <w:color w:val="000000" w:themeColor="text1"/>
            <w:sz w:val="18"/>
            <w:szCs w:val="18"/>
          </w:rPr>
          <w:t>https://edukacja.net</w:t>
        </w:r>
      </w:hyperlink>
    </w:p>
    <w:p w:rsidR="0064794D" w:rsidRPr="0064794D" w:rsidRDefault="0064794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E53"/>
    <w:multiLevelType w:val="multilevel"/>
    <w:tmpl w:val="76564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0E53E8"/>
    <w:multiLevelType w:val="multilevel"/>
    <w:tmpl w:val="669E2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412C42"/>
    <w:multiLevelType w:val="multilevel"/>
    <w:tmpl w:val="36C0D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4DE78B6"/>
    <w:multiLevelType w:val="multilevel"/>
    <w:tmpl w:val="7FB49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A5522D"/>
    <w:multiLevelType w:val="multilevel"/>
    <w:tmpl w:val="7B5CF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1277B7"/>
    <w:multiLevelType w:val="multilevel"/>
    <w:tmpl w:val="0EF65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7CA"/>
    <w:rsid w:val="0004322A"/>
    <w:rsid w:val="00074952"/>
    <w:rsid w:val="001549AB"/>
    <w:rsid w:val="001B71D5"/>
    <w:rsid w:val="00233728"/>
    <w:rsid w:val="002D3BE4"/>
    <w:rsid w:val="0030158E"/>
    <w:rsid w:val="003501A0"/>
    <w:rsid w:val="003F68B0"/>
    <w:rsid w:val="00417EDB"/>
    <w:rsid w:val="0052630F"/>
    <w:rsid w:val="005368E0"/>
    <w:rsid w:val="00542804"/>
    <w:rsid w:val="00561848"/>
    <w:rsid w:val="00577418"/>
    <w:rsid w:val="005B333D"/>
    <w:rsid w:val="00630F37"/>
    <w:rsid w:val="0064794D"/>
    <w:rsid w:val="0065251B"/>
    <w:rsid w:val="006F7C8E"/>
    <w:rsid w:val="007147CA"/>
    <w:rsid w:val="00732686"/>
    <w:rsid w:val="0078681D"/>
    <w:rsid w:val="007B2DDD"/>
    <w:rsid w:val="007D307B"/>
    <w:rsid w:val="007E1D16"/>
    <w:rsid w:val="00856D2D"/>
    <w:rsid w:val="008D75C8"/>
    <w:rsid w:val="00944217"/>
    <w:rsid w:val="00A611F4"/>
    <w:rsid w:val="00A70439"/>
    <w:rsid w:val="00AC3A9A"/>
    <w:rsid w:val="00B20809"/>
    <w:rsid w:val="00B30E0F"/>
    <w:rsid w:val="00B33BCC"/>
    <w:rsid w:val="00B97E25"/>
    <w:rsid w:val="00CA2017"/>
    <w:rsid w:val="00CA36D6"/>
    <w:rsid w:val="00CD1E0B"/>
    <w:rsid w:val="00CE52E8"/>
    <w:rsid w:val="00D940C0"/>
    <w:rsid w:val="00DB42FF"/>
    <w:rsid w:val="00E8754D"/>
    <w:rsid w:val="00E9205C"/>
    <w:rsid w:val="00EC08ED"/>
    <w:rsid w:val="00F045BD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F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F37"/>
  </w:style>
  <w:style w:type="paragraph" w:styleId="Stopka">
    <w:name w:val="footer"/>
    <w:basedOn w:val="Normalny"/>
    <w:link w:val="StopkaZnak"/>
    <w:uiPriority w:val="99"/>
    <w:unhideWhenUsed/>
    <w:rsid w:val="00630F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F37"/>
  </w:style>
  <w:style w:type="paragraph" w:styleId="Akapitzlist">
    <w:name w:val="List Paragraph"/>
    <w:basedOn w:val="Normalny"/>
    <w:uiPriority w:val="34"/>
    <w:qFormat/>
    <w:rsid w:val="00630F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0F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4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94D"/>
    <w:rPr>
      <w:vertAlign w:val="superscript"/>
    </w:rPr>
  </w:style>
  <w:style w:type="paragraph" w:customStyle="1" w:styleId="Default">
    <w:name w:val="Default"/>
    <w:rsid w:val="00F045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A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F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F37"/>
  </w:style>
  <w:style w:type="paragraph" w:styleId="Stopka">
    <w:name w:val="footer"/>
    <w:basedOn w:val="Normalny"/>
    <w:link w:val="StopkaZnak"/>
    <w:uiPriority w:val="99"/>
    <w:unhideWhenUsed/>
    <w:rsid w:val="00630F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F37"/>
  </w:style>
  <w:style w:type="paragraph" w:styleId="Akapitzlist">
    <w:name w:val="List Paragraph"/>
    <w:basedOn w:val="Normalny"/>
    <w:uiPriority w:val="34"/>
    <w:qFormat/>
    <w:rsid w:val="00630F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0F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4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94D"/>
    <w:rPr>
      <w:vertAlign w:val="superscript"/>
    </w:rPr>
  </w:style>
  <w:style w:type="paragraph" w:customStyle="1" w:styleId="Default">
    <w:name w:val="Default"/>
    <w:rsid w:val="00F045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ndfox.com/trk/click/ge92voj/d47z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11CB-0A42-43D3-B8AD-51ABD4AF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PRETOR Sp. z o.o.</Company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zak</cp:lastModifiedBy>
  <cp:revision>5</cp:revision>
  <dcterms:created xsi:type="dcterms:W3CDTF">2020-03-22T13:01:00Z</dcterms:created>
  <dcterms:modified xsi:type="dcterms:W3CDTF">2020-03-22T13:36:00Z</dcterms:modified>
</cp:coreProperties>
</file>