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– </w:t>
      </w:r>
    </w:p>
    <w:p w:rsidR="00895ED5" w:rsidRPr="00A0462A" w:rsidRDefault="00F606CC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HISTORIA - </w:t>
      </w:r>
      <w:r w:rsidR="00D24B32" w:rsidRPr="00A0462A">
        <w:rPr>
          <w:b/>
          <w:color w:val="000000"/>
        </w:rPr>
        <w:t xml:space="preserve"> KLAS</w:t>
      </w:r>
      <w:r w:rsidRPr="00A0462A">
        <w:rPr>
          <w:b/>
          <w:color w:val="000000"/>
        </w:rPr>
        <w:t>Y</w:t>
      </w:r>
      <w:r w:rsidR="00D24B32" w:rsidRPr="00A0462A">
        <w:rPr>
          <w:b/>
          <w:color w:val="000000"/>
        </w:rPr>
        <w:t xml:space="preserve"> </w:t>
      </w:r>
      <w:r w:rsidR="00EE3A74">
        <w:rPr>
          <w:b/>
          <w:color w:val="000000"/>
        </w:rPr>
        <w:t xml:space="preserve"> 7- 8, </w:t>
      </w:r>
      <w:bookmarkStart w:id="0" w:name="_GoBack"/>
      <w:bookmarkEnd w:id="0"/>
      <w:r w:rsidR="00D24B32"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5550C" w:rsidRPr="004F0C46">
        <w:rPr>
          <w:b/>
          <w:color w:val="000000"/>
          <w:u w:val="single"/>
        </w:rPr>
        <w:t>historia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  <w:lang w:eastAsia="pl-PL"/>
        </w:rPr>
        <w:t xml:space="preserve">1) na </w:t>
      </w:r>
      <w:r w:rsidRPr="004F0C46">
        <w:rPr>
          <w:rFonts w:ascii="Times New Roman" w:hAnsi="Times New Roman" w:cs="Times New Roman"/>
          <w:sz w:val="24"/>
          <w:szCs w:val="24"/>
        </w:rPr>
        <w:t xml:space="preserve">lekcji historii 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3) każdy uczeń ma obowiązek prowadzić zeszyt, w którym zapisuje tematy lekcji, 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F0C46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i notatkę.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ED5" w:rsidRPr="004F0C46" w:rsidRDefault="00895ED5" w:rsidP="0045550C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2. ZASADY WYSTAWIANIA OCEN KLASYFIKACYJNYCH – zgodnie z § 73 Statutu Szkoły. Kryteria ocen, czyli szczegółowe wymagania edukacyjne podstawowe i ponadpodstawowe są ujęte w wynikowym planie / rozkładzie materiału nauczania na cały rok szkolny (dostępny na stronie internetowej Szkoły).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Osiągnięcia edukacyjne ucznia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wykonanie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 wyznaczonych</w:t>
      </w:r>
      <w:r w:rsidRPr="004F0C46">
        <w:rPr>
          <w:rFonts w:ascii="Times New Roman" w:hAnsi="Times New Roman" w:cs="Times New Roman"/>
          <w:sz w:val="24"/>
          <w:szCs w:val="24"/>
        </w:rPr>
        <w:t xml:space="preserve"> zada</w:t>
      </w:r>
      <w:r w:rsidR="00B50407" w:rsidRPr="004F0C46">
        <w:rPr>
          <w:rFonts w:ascii="Times New Roman" w:hAnsi="Times New Roman" w:cs="Times New Roman"/>
          <w:sz w:val="24"/>
          <w:szCs w:val="24"/>
        </w:rPr>
        <w:t>ń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AE55EE" w:rsidRPr="004F0C46">
        <w:rPr>
          <w:rFonts w:ascii="Times New Roman" w:hAnsi="Times New Roman" w:cs="Times New Roman"/>
          <w:sz w:val="24"/>
          <w:szCs w:val="24"/>
        </w:rPr>
        <w:t xml:space="preserve">- ćwiczenia, prace pisemne, karty pracy - </w:t>
      </w:r>
      <w:r w:rsidRPr="004F0C46">
        <w:rPr>
          <w:rFonts w:ascii="Times New Roman" w:hAnsi="Times New Roman" w:cs="Times New Roman"/>
          <w:sz w:val="24"/>
          <w:szCs w:val="24"/>
        </w:rPr>
        <w:t xml:space="preserve">w określonym czasie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(wyznaczonym przez nauczyciela) / zadanie można wykonać na platformie edukacyjnej Office 365, pobrać materiały i przesłać do nauczyciela przez e-dziennik </w:t>
      </w:r>
      <w:proofErr w:type="spellStart"/>
      <w:r w:rsidR="00B50407"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B50407"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przekazać do szkoły w wersji papierowej - </w:t>
      </w:r>
      <w:r w:rsidRPr="004F0C46">
        <w:rPr>
          <w:rFonts w:ascii="Times New Roman" w:hAnsi="Times New Roman" w:cs="Times New Roman"/>
          <w:sz w:val="24"/>
          <w:szCs w:val="24"/>
        </w:rPr>
        <w:t>waga 1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praca projektowa wykonana zdalnie z innymi członkami grupy – waga 2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prace dodatkowe (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praca pisemna, </w:t>
      </w:r>
      <w:r w:rsidRPr="004F0C46">
        <w:rPr>
          <w:rFonts w:ascii="Times New Roman" w:hAnsi="Times New Roman" w:cs="Times New Roman"/>
          <w:sz w:val="24"/>
          <w:szCs w:val="24"/>
        </w:rPr>
        <w:t>prezentacja multimedialna</w:t>
      </w:r>
      <w:r w:rsidR="003A7434" w:rsidRPr="004F0C46">
        <w:rPr>
          <w:rFonts w:ascii="Times New Roman" w:hAnsi="Times New Roman" w:cs="Times New Roman"/>
          <w:sz w:val="24"/>
          <w:szCs w:val="24"/>
        </w:rPr>
        <w:t>, opracowana krzyżówka z podanego zakresu tematycznego</w:t>
      </w:r>
      <w:r w:rsidRPr="004F0C46">
        <w:rPr>
          <w:rFonts w:ascii="Times New Roman" w:hAnsi="Times New Roman" w:cs="Times New Roman"/>
          <w:sz w:val="24"/>
          <w:szCs w:val="24"/>
        </w:rPr>
        <w:t xml:space="preserve"> ) – waga 2</w:t>
      </w:r>
    </w:p>
    <w:p w:rsidR="003A7434" w:rsidRPr="004F0C46" w:rsidRDefault="003A7434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Testy sprawdzające w wersji on-line wykonane na platformie edukacyjnej - waga 2</w:t>
      </w:r>
    </w:p>
    <w:p w:rsidR="00F606CC" w:rsidRPr="004F0C46" w:rsidRDefault="00F606CC" w:rsidP="00F606CC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4F0C46" w:rsidRDefault="00AE55EE" w:rsidP="00AE55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Każdy Uczeń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4F0C46" w:rsidRDefault="009E6AFC" w:rsidP="009E6A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Każdy uczeń, który nie posiada komputera i nie ma możliwości przesyłania materiałów drogą elektroniczną jest zobowiązany do odsyłania podpisanych zadań </w:t>
      </w:r>
      <w:r w:rsidR="004F0C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 formie papierowej na adres szkoły w określonym przez nauczyciela czasie. </w:t>
      </w:r>
      <w:r w:rsidR="004F0C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DOKUMENTY. </w:t>
      </w:r>
    </w:p>
    <w:p w:rsidR="00F606CC" w:rsidRPr="004F0C46" w:rsidRDefault="00F606CC" w:rsidP="00F606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mają charakter otwarty. W miarę potrzeb ulegają modyfikacji.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>20.03.2020 r.– nauczyciel</w:t>
      </w:r>
      <w:r w:rsidR="00535A86" w:rsidRPr="004F0C46">
        <w:rPr>
          <w:color w:val="000000"/>
        </w:rPr>
        <w:t xml:space="preserve">e </w:t>
      </w:r>
      <w:r w:rsidRPr="004F0C46">
        <w:rPr>
          <w:color w:val="000000"/>
        </w:rPr>
        <w:t xml:space="preserve"> </w:t>
      </w:r>
      <w:r w:rsidR="004F0C46" w:rsidRPr="004F0C46">
        <w:rPr>
          <w:color w:val="000000"/>
        </w:rPr>
        <w:t>historii</w:t>
      </w:r>
    </w:p>
    <w:p w:rsidR="003B41CA" w:rsidRPr="004F0C46" w:rsidRDefault="003B41CA" w:rsidP="00D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ED5"/>
    <w:rsid w:val="000B1549"/>
    <w:rsid w:val="0027028C"/>
    <w:rsid w:val="002E299F"/>
    <w:rsid w:val="003A7434"/>
    <w:rsid w:val="003B41CA"/>
    <w:rsid w:val="0045550C"/>
    <w:rsid w:val="004E6527"/>
    <w:rsid w:val="004F0C46"/>
    <w:rsid w:val="00535A86"/>
    <w:rsid w:val="00641C07"/>
    <w:rsid w:val="00811B51"/>
    <w:rsid w:val="00895ED5"/>
    <w:rsid w:val="00987F0C"/>
    <w:rsid w:val="009E6AFC"/>
    <w:rsid w:val="00A0462A"/>
    <w:rsid w:val="00AE55EE"/>
    <w:rsid w:val="00B50407"/>
    <w:rsid w:val="00D24B32"/>
    <w:rsid w:val="00E31020"/>
    <w:rsid w:val="00EC79EB"/>
    <w:rsid w:val="00EE3A74"/>
    <w:rsid w:val="00F347C7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705D3-7A34-4422-BB56-8E8AC28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Piotr Andrzejewski</cp:lastModifiedBy>
  <cp:revision>3</cp:revision>
  <dcterms:created xsi:type="dcterms:W3CDTF">2020-03-23T07:16:00Z</dcterms:created>
  <dcterms:modified xsi:type="dcterms:W3CDTF">2020-03-23T07:21:00Z</dcterms:modified>
</cp:coreProperties>
</file>