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5" w:rsidRDefault="00B87A45" w:rsidP="00D37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PRZEDMIOTOWE ZASADY </w:t>
      </w:r>
      <w:r w:rsidR="008B5766" w:rsidRPr="00D37ECB">
        <w:rPr>
          <w:rFonts w:ascii="Times New Roman" w:hAnsi="Times New Roman" w:cs="Times New Roman"/>
          <w:b/>
          <w:sz w:val="24"/>
          <w:szCs w:val="24"/>
        </w:rPr>
        <w:t>OCENIANIA Z MUZYKI</w:t>
      </w:r>
    </w:p>
    <w:p w:rsidR="00D37ECB" w:rsidRPr="00D37ECB" w:rsidRDefault="00D37ECB" w:rsidP="00D37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NARZĘDZIA SPRAWDZANIA WIEDZY I UMIEJĘTNOŚCI ORAZ ICH WAGI. </w:t>
      </w:r>
    </w:p>
    <w:p w:rsidR="00A3456D" w:rsidRPr="00D37ECB" w:rsidRDefault="00A3456D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>Stosowane narzędzia</w:t>
      </w:r>
      <w:r w:rsidRPr="00D37ECB">
        <w:rPr>
          <w:rFonts w:ascii="Times New Roman" w:hAnsi="Times New Roman" w:cs="Times New Roman"/>
          <w:b/>
          <w:sz w:val="24"/>
          <w:szCs w:val="24"/>
        </w:rPr>
        <w:tab/>
      </w:r>
      <w:r w:rsidRPr="00D37ECB">
        <w:rPr>
          <w:rFonts w:ascii="Times New Roman" w:hAnsi="Times New Roman" w:cs="Times New Roman"/>
          <w:b/>
          <w:sz w:val="24"/>
          <w:szCs w:val="24"/>
        </w:rPr>
        <w:tab/>
        <w:t xml:space="preserve">           waga </w:t>
      </w:r>
    </w:p>
    <w:p w:rsidR="008B5766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śpiew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>1</w:t>
      </w:r>
    </w:p>
    <w:p w:rsidR="00B87A45" w:rsidRPr="00D37ECB" w:rsidRDefault="008720EF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pisemna</w:t>
      </w:r>
      <w:r w:rsidR="008B5766" w:rsidRPr="00D37ECB">
        <w:rPr>
          <w:rFonts w:ascii="Times New Roman" w:hAnsi="Times New Roman" w:cs="Times New Roman"/>
          <w:sz w:val="24"/>
          <w:szCs w:val="24"/>
        </w:rPr>
        <w:t xml:space="preserve"> </w:t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B5766" w:rsidRPr="00D37ECB">
        <w:rPr>
          <w:rFonts w:ascii="Times New Roman" w:hAnsi="Times New Roman" w:cs="Times New Roman"/>
          <w:sz w:val="24"/>
          <w:szCs w:val="24"/>
        </w:rPr>
        <w:t>1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zadanie domowe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zadanie dodatkowe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8720EF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</w:t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6333">
        <w:rPr>
          <w:rFonts w:ascii="Times New Roman" w:hAnsi="Times New Roman" w:cs="Times New Roman"/>
          <w:sz w:val="24"/>
          <w:szCs w:val="24"/>
        </w:rPr>
        <w:t xml:space="preserve">  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Default="008720EF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własna działalność twórcza </w:t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B5766" w:rsidRPr="00D37ECB">
        <w:rPr>
          <w:rFonts w:ascii="Times New Roman" w:hAnsi="Times New Roman" w:cs="Times New Roman"/>
          <w:sz w:val="24"/>
          <w:szCs w:val="24"/>
        </w:rPr>
        <w:t>2</w:t>
      </w:r>
    </w:p>
    <w:p w:rsidR="008720EF" w:rsidRPr="00D37ECB" w:rsidRDefault="008720EF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                                                    2</w:t>
      </w:r>
    </w:p>
    <w:p w:rsidR="008B5766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W przedmiocie muzyka występuje dwutorowość nauczania: </w:t>
      </w: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1. Część teoretyczna (wiadomości o artystach, dziełach oraz środkach wyrazu wzbogacone o analizę emocji i refleksji związanych z ich odbiorem) oraz w obrębie języka (stosowanie poprawnie poznanej terminologii), kontakt interpersonalny (pytania, polecenia) dający obraz zaangażowania ucznia w treści zajęć lekcyjnych.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 2. Część praktyczna (własna działalność twórcza</w:t>
      </w:r>
      <w:r w:rsidR="008B5766" w:rsidRPr="00D37ECB">
        <w:rPr>
          <w:rFonts w:ascii="Times New Roman" w:hAnsi="Times New Roman" w:cs="Times New Roman"/>
          <w:sz w:val="24"/>
          <w:szCs w:val="24"/>
        </w:rPr>
        <w:t>)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1B" w:rsidRPr="00D37ECB" w:rsidRDefault="00CE2B1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 Regulatorem ocen semestralnych i </w:t>
      </w:r>
      <w:proofErr w:type="spellStart"/>
      <w:r w:rsidRPr="00D37ECB">
        <w:rPr>
          <w:rFonts w:ascii="Times New Roman" w:hAnsi="Times New Roman" w:cs="Times New Roman"/>
          <w:b/>
          <w:sz w:val="24"/>
          <w:szCs w:val="24"/>
        </w:rPr>
        <w:t>końcoworocznych</w:t>
      </w:r>
      <w:proofErr w:type="spellEnd"/>
      <w:r w:rsidRPr="00D37ECB">
        <w:rPr>
          <w:rFonts w:ascii="Times New Roman" w:hAnsi="Times New Roman" w:cs="Times New Roman"/>
          <w:b/>
          <w:sz w:val="24"/>
          <w:szCs w:val="24"/>
        </w:rPr>
        <w:t xml:space="preserve"> może być: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6D" w:rsidRPr="00D37ECB" w:rsidRDefault="00A3456D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widoczne zaangażowanie ucznia,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rzetelność w wykonywaniu zadań,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umiejętność pracy w grupie,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przygotowanie do zajęć,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Z drugiej strony: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 • lekceważenie zajęć, nieprzygotowanie, </w:t>
      </w:r>
    </w:p>
    <w:p w:rsidR="00CE2B1B" w:rsidRPr="00D37ECB" w:rsidRDefault="00F510B3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• niewykonywanie zadań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 lub wykonywanie ich „byle jak”,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• rozproszenie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Ocena wyników nauczania w przedmiocie „muzyka” jest szczególnie trudna ze względu na duże różnice uzdolnień uczniów i poziom ich rozwoju. Dlatego proponuje się wprowadzić ocenę w stosunku do poszczególnych uczniów uwzględniając dwa aspekty: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a) obiektywny – oceniający realne osiągnięcia ucznia w zakresie rozwoju umiejętności wokalnych, instrumentalnych, rozwoju wyobraźni muzycznej i opanowania wiedzy;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b) subiektywny – oceniający postawę ucznia wobec stawianych zadań i pracę wkładaną w ich wykonanie.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D37EC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D37EC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lastRenderedPageBreak/>
        <w:t xml:space="preserve">Z przedmiotu muzyka nie przewiduje się pisemnych prac kontrolnych, testów, sprawdzianów, itp.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Pr="00D37ECB" w:rsidRDefault="00D37ECB" w:rsidP="00D37EC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Uczeń powinien: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dbać o precyzję wykonywanych utworów wokalnych i instrumentalnych;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angażować się w pracę zespołową;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inspirować swoimi działaniami innych uczniów;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słuchać muzyki w sposób kulturalny;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zachowywać się kulturalnie i przestrzegać dyscypliny;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być tolerancyjnym w stosunku do innych gustów, </w:t>
      </w:r>
      <w:proofErr w:type="spellStart"/>
      <w:r w:rsidRPr="00D37EC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37ECB">
        <w:rPr>
          <w:rFonts w:ascii="Times New Roman" w:hAnsi="Times New Roman" w:cs="Times New Roman"/>
          <w:sz w:val="24"/>
          <w:szCs w:val="24"/>
        </w:rPr>
        <w:t>, poglądów;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okazywać szacunek dla tradycji i kultury własnego narodu oraz innych narodów.</w:t>
      </w:r>
    </w:p>
    <w:p w:rsidR="00D37ECB" w:rsidRPr="00D37ECB" w:rsidRDefault="00D37ECB" w:rsidP="00D37EC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ECB" w:rsidRPr="00D37ECB" w:rsidRDefault="00D37ECB" w:rsidP="00D37EC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>Kryteria oceniania</w:t>
      </w:r>
    </w:p>
    <w:p w:rsidR="00D37ECB" w:rsidRPr="00D37ECB" w:rsidRDefault="00D37ECB" w:rsidP="00D37E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Muzyka jako przedmiot artystyczny wymaga specyficznego podejścia do sposobów sprawdzania i oceniania osiągnięć ucznia. Ocena proponowana przez nauczyciela powinna przede wszystkim motywować młodego człowieka do działania.</w:t>
      </w:r>
    </w:p>
    <w:p w:rsidR="00D37ECB" w:rsidRPr="00D37ECB" w:rsidRDefault="00D37ECB" w:rsidP="00D37E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Przy ocenianiu trzeba uwzględnić różne formy aktywności ucznia (odtwarzanie, muzykowanie, tworzenie), przy czym nie należy oceniać jego zdolności, a jedynie postępy </w:t>
      </w:r>
      <w:r w:rsidRPr="00D37ECB">
        <w:rPr>
          <w:rFonts w:ascii="Times New Roman" w:hAnsi="Times New Roman" w:cs="Times New Roman"/>
          <w:sz w:val="24"/>
          <w:szCs w:val="24"/>
        </w:rPr>
        <w:br/>
        <w:t>i zaangażowanie oraz wkład pracy. Ważne są również informacje, jakie niesie ze sobą ocena. Powinna ona bowiem zaznajamiać ucznia (oraz osoby zainteresowane, czyli jego rodziców bądź opiekunów i nauczyciela) z postępami, jakich dokonał w danym przedziale czasu.</w:t>
      </w: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Ocenie podlegają:</w:t>
      </w: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1) umiejętności w zakresie: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śpiewania;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grania na instrumentach;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tworzenia muzyki;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ruchu przy muzyce;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tworzenia wypowiedzi o muzyce, np. na temat wysłuchanych utworów;</w:t>
      </w:r>
    </w:p>
    <w:p w:rsidR="00D37ECB" w:rsidRPr="00D37ECB" w:rsidRDefault="00D37ECB" w:rsidP="00D37EC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2) wiedza o muzyce: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zagadnienia teoretyczne – znajomość podstawowych pojęć muzycznych i umiejętność ich stosowania w wypowiedziach o muzyce;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wiadomości o kompozytorach;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znajomość aparatu wykonawczego muzyki wokalnej i instrumentalnej (soliści, zespoły, chóry, orkiestry);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opanowanie zagadnień z zakresu szeroko pojętej kultury muzycznej;</w:t>
      </w:r>
    </w:p>
    <w:p w:rsidR="00D37ECB" w:rsidRPr="00D37ECB" w:rsidRDefault="00D37ECB" w:rsidP="00D37EC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postępy, zaangażowanie, wkład pracy w działania muzyczne: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aktywność na lekcjach wynikająca z zainteresowania przedmiotem;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umiejętność pracy w grupie – współpraca i wzajemna pomoc;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prezentacja dokonań;</w:t>
      </w:r>
    </w:p>
    <w:p w:rsidR="00A3456D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kreatywność.</w:t>
      </w:r>
    </w:p>
    <w:p w:rsidR="00D37ECB" w:rsidRPr="00D37ECB" w:rsidRDefault="00D37ECB" w:rsidP="00D37ECB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BFB" w:rsidRDefault="00AA2EAD" w:rsidP="00D37EC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3456D">
        <w:rPr>
          <w:rFonts w:ascii="Times New Roman" w:hAnsi="Times New Roman" w:cs="Times New Roman"/>
        </w:rPr>
        <w:t xml:space="preserve"> </w:t>
      </w:r>
    </w:p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Default="00112BFB" w:rsidP="00112BFB"/>
    <w:p w:rsidR="00D37ECB" w:rsidRDefault="00112BFB" w:rsidP="00112BFB">
      <w:pPr>
        <w:tabs>
          <w:tab w:val="left" w:pos="2970"/>
        </w:tabs>
      </w:pPr>
      <w:r>
        <w:tab/>
      </w: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9F352D" w:rsidRPr="009F352D" w:rsidRDefault="009F352D" w:rsidP="009F352D">
      <w:pPr>
        <w:tabs>
          <w:tab w:val="left" w:pos="2970"/>
        </w:tabs>
        <w:jc w:val="center"/>
        <w:rPr>
          <w:b/>
        </w:rPr>
      </w:pPr>
      <w:r w:rsidRPr="009F352D">
        <w:rPr>
          <w:b/>
        </w:rPr>
        <w:lastRenderedPageBreak/>
        <w:t>Szczegółowe wymagania z muzyki stawiane uczniom w klasie VI</w:t>
      </w:r>
    </w:p>
    <w:p w:rsidR="009F352D" w:rsidRPr="009F352D" w:rsidRDefault="009F352D" w:rsidP="009F352D">
      <w:pPr>
        <w:tabs>
          <w:tab w:val="left" w:pos="2970"/>
        </w:tabs>
        <w:rPr>
          <w:b/>
        </w:rPr>
      </w:pPr>
      <w:r w:rsidRPr="009F352D">
        <w:rPr>
          <w:b/>
        </w:rPr>
        <w:t xml:space="preserve">Ocena celująca. </w:t>
      </w:r>
    </w:p>
    <w:p w:rsidR="009F352D" w:rsidRDefault="009F352D" w:rsidP="009F352D">
      <w:pPr>
        <w:tabs>
          <w:tab w:val="left" w:pos="2970"/>
        </w:tabs>
      </w:pPr>
      <w:r>
        <w:t xml:space="preserve">Ocenę celującą otrzymuje uczeń, który opanował umiejętności i wiadomości wymagane na ocenę bardzo dobrą. Ponadto powinien wyróżnić się przynajmniej jedną z wymienionych aktywności: </w:t>
      </w:r>
    </w:p>
    <w:p w:rsidR="008720EF" w:rsidRDefault="009F352D" w:rsidP="008720EF">
      <w:pPr>
        <w:tabs>
          <w:tab w:val="left" w:pos="2970"/>
        </w:tabs>
      </w:pPr>
      <w:r>
        <w:t xml:space="preserve"> </w:t>
      </w:r>
      <w:r w:rsidR="008720EF">
        <w:t>- tworzyć muzyczne utwory i partytury,</w:t>
      </w:r>
    </w:p>
    <w:p w:rsidR="008720EF" w:rsidRDefault="008720EF" w:rsidP="008720EF">
      <w:pPr>
        <w:tabs>
          <w:tab w:val="left" w:pos="2970"/>
        </w:tabs>
      </w:pPr>
      <w:r>
        <w:t>- tworzyć zadania muzyczne,</w:t>
      </w:r>
    </w:p>
    <w:p w:rsidR="008720EF" w:rsidRDefault="008720EF" w:rsidP="008720EF">
      <w:pPr>
        <w:tabs>
          <w:tab w:val="left" w:pos="2970"/>
        </w:tabs>
      </w:pPr>
      <w:r>
        <w:t xml:space="preserve">- wykazywać zainteresowania literaturą muzyczną wykraczającą poza program klasy V. </w:t>
      </w:r>
    </w:p>
    <w:p w:rsidR="009F352D" w:rsidRDefault="009F352D" w:rsidP="009F352D">
      <w:pPr>
        <w:tabs>
          <w:tab w:val="left" w:pos="2970"/>
        </w:tabs>
      </w:pPr>
    </w:p>
    <w:p w:rsidR="009F352D" w:rsidRDefault="009F352D" w:rsidP="009F352D">
      <w:pPr>
        <w:tabs>
          <w:tab w:val="left" w:pos="2970"/>
        </w:tabs>
      </w:pPr>
      <w:r w:rsidRPr="009F352D">
        <w:rPr>
          <w:b/>
        </w:rPr>
        <w:t>Ocenę bardzo dobrą</w:t>
      </w:r>
      <w:r>
        <w:t xml:space="preserve"> otrzymuje uczeń, który: </w:t>
      </w:r>
    </w:p>
    <w:p w:rsidR="009F352D" w:rsidRDefault="009F352D" w:rsidP="009F352D">
      <w:pPr>
        <w:tabs>
          <w:tab w:val="left" w:pos="2970"/>
        </w:tabs>
      </w:pPr>
      <w:r>
        <w:t xml:space="preserve">- bardzo dobrze śpiewa pod względem intonacyjnym i rytmicznym, </w:t>
      </w:r>
    </w:p>
    <w:p w:rsidR="009F352D" w:rsidRDefault="009F352D" w:rsidP="009F352D">
      <w:pPr>
        <w:tabs>
          <w:tab w:val="left" w:pos="2970"/>
        </w:tabs>
      </w:pPr>
      <w:r>
        <w:t xml:space="preserve">- potrafi zaśpiewać z pamięci kilka piosenek (w tym hymn państwowy) z podręcznika, </w:t>
      </w:r>
    </w:p>
    <w:p w:rsidR="009F352D" w:rsidRDefault="009F352D" w:rsidP="009F352D">
      <w:pPr>
        <w:tabs>
          <w:tab w:val="left" w:pos="2970"/>
        </w:tabs>
      </w:pPr>
      <w:r>
        <w:t xml:space="preserve">- potrafi samodzielnie rytmizować teksty piosenek, </w:t>
      </w:r>
    </w:p>
    <w:p w:rsidR="009F352D" w:rsidRDefault="009F352D" w:rsidP="009F352D">
      <w:pPr>
        <w:tabs>
          <w:tab w:val="left" w:pos="2970"/>
        </w:tabs>
      </w:pPr>
      <w:r>
        <w:t xml:space="preserve">- gra na instrumencie całe melodie pod względem melodycznym i rytmicznym, </w:t>
      </w:r>
    </w:p>
    <w:p w:rsidR="009F352D" w:rsidRDefault="009F352D" w:rsidP="009F352D">
      <w:pPr>
        <w:tabs>
          <w:tab w:val="left" w:pos="2970"/>
        </w:tabs>
      </w:pPr>
      <w:r>
        <w:t xml:space="preserve">- zna podstawowe pojęcia muzyczne z programu klasy czwartej, </w:t>
      </w:r>
    </w:p>
    <w:p w:rsidR="009F352D" w:rsidRDefault="009F352D" w:rsidP="009F352D">
      <w:pPr>
        <w:tabs>
          <w:tab w:val="left" w:pos="2970"/>
        </w:tabs>
      </w:pPr>
      <w:r>
        <w:t xml:space="preserve">- rozumie zapis nutowy i potrafi się nim posługiwać, </w:t>
      </w:r>
    </w:p>
    <w:p w:rsidR="009F352D" w:rsidRDefault="009F352D" w:rsidP="009F352D">
      <w:pPr>
        <w:tabs>
          <w:tab w:val="left" w:pos="2970"/>
        </w:tabs>
      </w:pPr>
      <w:r>
        <w:t xml:space="preserve">- zna nazwiska oraz twórczość wybitnych polskich kompozytorów poznanych w kl. VI, </w:t>
      </w:r>
    </w:p>
    <w:p w:rsidR="009F352D" w:rsidRDefault="009F352D" w:rsidP="009F352D">
      <w:pPr>
        <w:tabs>
          <w:tab w:val="left" w:pos="2970"/>
        </w:tabs>
      </w:pPr>
      <w:r>
        <w:t xml:space="preserve">- potrafi rozpoznać i określić charakterystyczne cechy utworów muzycznych oraz tańców narodowych poznanych w klasie VI, </w:t>
      </w:r>
    </w:p>
    <w:p w:rsidR="008720EF" w:rsidRDefault="009F352D" w:rsidP="009F352D">
      <w:pPr>
        <w:tabs>
          <w:tab w:val="left" w:pos="2970"/>
        </w:tabs>
      </w:pPr>
      <w:r>
        <w:t>- zna grupy instrumentów mu</w:t>
      </w:r>
      <w:r w:rsidR="008720EF">
        <w:t xml:space="preserve">zycznych poznanych w klasie VI. </w:t>
      </w:r>
    </w:p>
    <w:p w:rsidR="009F352D" w:rsidRDefault="009F352D" w:rsidP="009F352D">
      <w:pPr>
        <w:tabs>
          <w:tab w:val="left" w:pos="2970"/>
        </w:tabs>
      </w:pPr>
      <w:r>
        <w:t xml:space="preserve"> </w:t>
      </w:r>
    </w:p>
    <w:p w:rsidR="009F352D" w:rsidRDefault="009F352D" w:rsidP="009F352D">
      <w:pPr>
        <w:tabs>
          <w:tab w:val="left" w:pos="2970"/>
        </w:tabs>
      </w:pPr>
      <w:r w:rsidRPr="009F352D">
        <w:rPr>
          <w:b/>
        </w:rPr>
        <w:t>Ocenę dobrą</w:t>
      </w:r>
      <w:r>
        <w:t xml:space="preserve"> otrzymuje uczeń, który: </w:t>
      </w:r>
    </w:p>
    <w:p w:rsidR="009F352D" w:rsidRDefault="009F352D" w:rsidP="009F352D">
      <w:pPr>
        <w:tabs>
          <w:tab w:val="left" w:pos="2970"/>
        </w:tabs>
      </w:pPr>
      <w:r>
        <w:t xml:space="preserve">- w śpiewie popełnia drobne błędy (głównie rytmiczne), </w:t>
      </w:r>
    </w:p>
    <w:p w:rsidR="009F352D" w:rsidRDefault="009F352D" w:rsidP="009F352D">
      <w:pPr>
        <w:tabs>
          <w:tab w:val="left" w:pos="2970"/>
        </w:tabs>
      </w:pPr>
      <w:r>
        <w:t xml:space="preserve">- potrafi zaśpiewać z pamięci kilka piosenek (w tym hymn państwowy) z podręcznika, </w:t>
      </w:r>
    </w:p>
    <w:p w:rsidR="009F352D" w:rsidRDefault="009F352D" w:rsidP="009F352D">
      <w:pPr>
        <w:tabs>
          <w:tab w:val="left" w:pos="2970"/>
        </w:tabs>
      </w:pPr>
      <w:r>
        <w:t xml:space="preserve">- samodzielnie rytmizuje teksty piosenek, </w:t>
      </w:r>
    </w:p>
    <w:p w:rsidR="009F352D" w:rsidRDefault="009F352D" w:rsidP="009F352D">
      <w:pPr>
        <w:tabs>
          <w:tab w:val="left" w:pos="2970"/>
        </w:tabs>
      </w:pPr>
      <w:r>
        <w:t xml:space="preserve">- w grze na instrumencie popełnia drobne błędy rytmiczne, </w:t>
      </w:r>
    </w:p>
    <w:p w:rsidR="009F352D" w:rsidRDefault="009F352D" w:rsidP="009F352D">
      <w:pPr>
        <w:tabs>
          <w:tab w:val="left" w:pos="2970"/>
        </w:tabs>
      </w:pPr>
      <w:r>
        <w:t xml:space="preserve">- zna podstawowe pojęcia i terminy muzyczne z programu klasy czwartej, </w:t>
      </w:r>
    </w:p>
    <w:p w:rsidR="009F352D" w:rsidRDefault="009F352D" w:rsidP="009F352D">
      <w:pPr>
        <w:tabs>
          <w:tab w:val="left" w:pos="2970"/>
        </w:tabs>
      </w:pPr>
      <w:r>
        <w:t xml:space="preserve">- zna nazwiska wybitnych polskich kompozytorów poznanych w kl. VI, </w:t>
      </w:r>
    </w:p>
    <w:p w:rsidR="009F352D" w:rsidRDefault="009F352D" w:rsidP="009F352D">
      <w:pPr>
        <w:tabs>
          <w:tab w:val="left" w:pos="2970"/>
        </w:tabs>
      </w:pPr>
      <w:r>
        <w:t xml:space="preserve">- określa charakterystyczne cechy słuchanego utworu, wymienia grupy instrumentów, </w:t>
      </w:r>
    </w:p>
    <w:p w:rsidR="009F352D" w:rsidRDefault="009F352D" w:rsidP="009F352D">
      <w:pPr>
        <w:tabs>
          <w:tab w:val="left" w:pos="2970"/>
        </w:tabs>
      </w:pPr>
      <w:r>
        <w:lastRenderedPageBreak/>
        <w:t>- potrafi rozpoznać podczas słuchania tańce</w:t>
      </w:r>
      <w:r w:rsidR="008720EF">
        <w:t xml:space="preserve"> narodowe i określić ich cechy.</w:t>
      </w:r>
    </w:p>
    <w:p w:rsidR="008720EF" w:rsidRDefault="008720EF" w:rsidP="009F352D">
      <w:pPr>
        <w:tabs>
          <w:tab w:val="left" w:pos="2970"/>
        </w:tabs>
      </w:pPr>
    </w:p>
    <w:p w:rsidR="009F352D" w:rsidRDefault="009F352D" w:rsidP="009F352D">
      <w:pPr>
        <w:tabs>
          <w:tab w:val="left" w:pos="2970"/>
        </w:tabs>
      </w:pPr>
      <w:r w:rsidRPr="009F352D">
        <w:rPr>
          <w:b/>
        </w:rPr>
        <w:t>Ocenę dostateczną</w:t>
      </w:r>
      <w:r>
        <w:t xml:space="preserve"> otrzymuje uczeń, który: </w:t>
      </w:r>
    </w:p>
    <w:p w:rsidR="009F352D" w:rsidRDefault="009F352D" w:rsidP="009F352D">
      <w:pPr>
        <w:tabs>
          <w:tab w:val="left" w:pos="2970"/>
        </w:tabs>
      </w:pPr>
      <w:r>
        <w:t xml:space="preserve">- w śpiewie popełnia dużo błędów (głównie intonacyjnych), </w:t>
      </w:r>
    </w:p>
    <w:p w:rsidR="009F352D" w:rsidRDefault="009F352D" w:rsidP="009F352D">
      <w:pPr>
        <w:tabs>
          <w:tab w:val="left" w:pos="2970"/>
        </w:tabs>
      </w:pPr>
      <w:r>
        <w:t xml:space="preserve">- potrafi zaśpiewać hymn państwowy z pomocą tekstu w podręczniku, </w:t>
      </w:r>
    </w:p>
    <w:p w:rsidR="009F352D" w:rsidRDefault="009F352D" w:rsidP="009F352D">
      <w:pPr>
        <w:tabs>
          <w:tab w:val="left" w:pos="2970"/>
        </w:tabs>
      </w:pPr>
      <w:r>
        <w:t xml:space="preserve">- potrafi zaśpiewać 2 dowolnie wybrane piosenki z podręcznika do kl. VI, </w:t>
      </w:r>
    </w:p>
    <w:p w:rsidR="009F352D" w:rsidRDefault="009F352D" w:rsidP="009F352D">
      <w:pPr>
        <w:tabs>
          <w:tab w:val="left" w:pos="2970"/>
        </w:tabs>
      </w:pPr>
      <w:r>
        <w:t xml:space="preserve">- z pomocą nauczyciela rytmizuje teksty piosenek, </w:t>
      </w:r>
    </w:p>
    <w:p w:rsidR="009F352D" w:rsidRDefault="009F352D" w:rsidP="009F352D">
      <w:pPr>
        <w:tabs>
          <w:tab w:val="left" w:pos="2970"/>
        </w:tabs>
      </w:pPr>
      <w:r>
        <w:t xml:space="preserve">- zna tylko niektóre podstawowe pojęcia i terminy muzyczne z programu klasy szóstej, </w:t>
      </w:r>
    </w:p>
    <w:p w:rsidR="009F352D" w:rsidRDefault="009F352D" w:rsidP="009F352D">
      <w:pPr>
        <w:tabs>
          <w:tab w:val="left" w:pos="2970"/>
        </w:tabs>
      </w:pPr>
      <w:r>
        <w:t xml:space="preserve">- próbuje dobrać do piosenki najprostszy akompaniament perkusyjny, </w:t>
      </w:r>
    </w:p>
    <w:p w:rsidR="008720EF" w:rsidRDefault="009F352D" w:rsidP="009F352D">
      <w:pPr>
        <w:tabs>
          <w:tab w:val="left" w:pos="2970"/>
        </w:tabs>
      </w:pPr>
      <w:r>
        <w:t>- wymienia na</w:t>
      </w:r>
      <w:r w:rsidR="008720EF">
        <w:t>zwy polskich tańców narodowych.</w:t>
      </w:r>
    </w:p>
    <w:p w:rsidR="009F352D" w:rsidRDefault="009F352D" w:rsidP="009F352D">
      <w:pPr>
        <w:tabs>
          <w:tab w:val="left" w:pos="2970"/>
        </w:tabs>
      </w:pPr>
      <w:r>
        <w:t xml:space="preserve"> </w:t>
      </w:r>
    </w:p>
    <w:p w:rsidR="009F352D" w:rsidRDefault="009F352D" w:rsidP="009F352D">
      <w:pPr>
        <w:tabs>
          <w:tab w:val="left" w:pos="2970"/>
        </w:tabs>
      </w:pPr>
      <w:r w:rsidRPr="009F352D">
        <w:rPr>
          <w:b/>
        </w:rPr>
        <w:t>Ocenę dopuszczającą</w:t>
      </w:r>
      <w:r>
        <w:t xml:space="preserve"> otrzymuje uczeń, który: </w:t>
      </w:r>
    </w:p>
    <w:p w:rsidR="009F352D" w:rsidRDefault="009F352D" w:rsidP="009F352D">
      <w:pPr>
        <w:tabs>
          <w:tab w:val="left" w:pos="2970"/>
        </w:tabs>
      </w:pPr>
      <w:r>
        <w:t xml:space="preserve">- zamiast śpiewania – rytmizuje tekst, </w:t>
      </w:r>
    </w:p>
    <w:p w:rsidR="009F352D" w:rsidRDefault="009F352D" w:rsidP="009F352D">
      <w:pPr>
        <w:tabs>
          <w:tab w:val="left" w:pos="2970"/>
        </w:tabs>
      </w:pPr>
      <w:r>
        <w:t xml:space="preserve">- z pomocą nauczyciela wykonuje najprostsze polecenia – ćwiczenia rytmiczne, </w:t>
      </w:r>
    </w:p>
    <w:p w:rsidR="009F352D" w:rsidRDefault="009F352D" w:rsidP="009F352D">
      <w:pPr>
        <w:tabs>
          <w:tab w:val="left" w:pos="2970"/>
        </w:tabs>
      </w:pPr>
      <w:r>
        <w:t xml:space="preserve">- myli terminy i pojęcia muzyczne, </w:t>
      </w:r>
    </w:p>
    <w:p w:rsidR="008720EF" w:rsidRDefault="009F352D" w:rsidP="009F352D">
      <w:pPr>
        <w:tabs>
          <w:tab w:val="left" w:pos="2970"/>
        </w:tabs>
      </w:pPr>
      <w:r>
        <w:t>- jest mało aktywny i niechętni</w:t>
      </w:r>
      <w:r w:rsidR="008720EF">
        <w:t>e podejmuje działania muzyczne.</w:t>
      </w:r>
    </w:p>
    <w:p w:rsidR="009F352D" w:rsidRDefault="009F352D" w:rsidP="009F352D">
      <w:pPr>
        <w:tabs>
          <w:tab w:val="left" w:pos="2970"/>
        </w:tabs>
      </w:pPr>
      <w:bookmarkStart w:id="0" w:name="_GoBack"/>
      <w:bookmarkEnd w:id="0"/>
      <w:r>
        <w:t xml:space="preserve"> </w:t>
      </w:r>
    </w:p>
    <w:p w:rsidR="009F352D" w:rsidRDefault="009F352D" w:rsidP="009F352D">
      <w:pPr>
        <w:tabs>
          <w:tab w:val="left" w:pos="2970"/>
        </w:tabs>
      </w:pPr>
      <w:r w:rsidRPr="009F352D">
        <w:rPr>
          <w:b/>
        </w:rPr>
        <w:t>Ocenę niedostateczną</w:t>
      </w:r>
      <w:r>
        <w:t xml:space="preserve"> uczeń otrzymuje tylko w sytuacjach wyjątkowych. Mimo usilnych starań nauczyciela uczeń ma negatywny stosunek do przedmiotu oraz posiada bardzo duże braki z zakresu ustalonych podstawowych wymagań edukacyjnych, dotyczących wiadomości i umiejętności w klasie szóstej. Mimo pomocy nauczyciela nie potrafi i nie chce wykonać nawet najprostszych poleceń wynikających z programu kl. VI. Nie prowadzi również zeszytu przedmiotowego. </w:t>
      </w:r>
    </w:p>
    <w:p w:rsidR="009F352D" w:rsidRDefault="009F352D" w:rsidP="009F352D">
      <w:pPr>
        <w:tabs>
          <w:tab w:val="left" w:pos="2970"/>
        </w:tabs>
      </w:pPr>
      <w:r>
        <w:t xml:space="preserve">Ocena ta nie wynika z możliwości czy braku uzdolnień ucznia, lecz z całkowitej niechęci do przedmiotu oraz pracy na lekcjach muzyki. </w:t>
      </w:r>
    </w:p>
    <w:p w:rsidR="009F352D" w:rsidRPr="00112BFB" w:rsidRDefault="009F352D" w:rsidP="009F352D">
      <w:pPr>
        <w:tabs>
          <w:tab w:val="left" w:pos="2970"/>
        </w:tabs>
      </w:pPr>
      <w:r>
        <w:t xml:space="preserve"> W klasie VI w przypadku wystąpienia mutacji u chłopców ocenie podlegać będzie nie śpiew,                     a rytmiczna recytacja tekstu.</w:t>
      </w:r>
    </w:p>
    <w:sectPr w:rsidR="009F352D" w:rsidRPr="00112BFB" w:rsidSect="00FC3B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04" w:rsidRDefault="00387404" w:rsidP="00AA2EAD">
      <w:pPr>
        <w:spacing w:after="0" w:line="240" w:lineRule="auto"/>
      </w:pPr>
      <w:r>
        <w:separator/>
      </w:r>
    </w:p>
  </w:endnote>
  <w:endnote w:type="continuationSeparator" w:id="0">
    <w:p w:rsidR="00387404" w:rsidRDefault="00387404" w:rsidP="00AA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04" w:rsidRDefault="00387404" w:rsidP="00AA2EAD">
      <w:pPr>
        <w:spacing w:after="0" w:line="240" w:lineRule="auto"/>
      </w:pPr>
      <w:r>
        <w:separator/>
      </w:r>
    </w:p>
  </w:footnote>
  <w:footnote w:type="continuationSeparator" w:id="0">
    <w:p w:rsidR="00387404" w:rsidRDefault="00387404" w:rsidP="00AA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9E0"/>
    <w:multiLevelType w:val="hybridMultilevel"/>
    <w:tmpl w:val="F948E382"/>
    <w:lvl w:ilvl="0" w:tplc="B340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C1759"/>
    <w:multiLevelType w:val="hybridMultilevel"/>
    <w:tmpl w:val="6B9A8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6A34"/>
    <w:multiLevelType w:val="hybridMultilevel"/>
    <w:tmpl w:val="2194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2965"/>
    <w:multiLevelType w:val="hybridMultilevel"/>
    <w:tmpl w:val="8BB2B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50464"/>
    <w:multiLevelType w:val="hybridMultilevel"/>
    <w:tmpl w:val="846A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0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77502"/>
    <w:multiLevelType w:val="hybridMultilevel"/>
    <w:tmpl w:val="1B1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47381"/>
    <w:multiLevelType w:val="hybridMultilevel"/>
    <w:tmpl w:val="FA30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721E2"/>
    <w:multiLevelType w:val="hybridMultilevel"/>
    <w:tmpl w:val="42AA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E2240"/>
    <w:multiLevelType w:val="hybridMultilevel"/>
    <w:tmpl w:val="6E9E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37AB0"/>
    <w:multiLevelType w:val="hybridMultilevel"/>
    <w:tmpl w:val="156C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A6A43"/>
    <w:multiLevelType w:val="hybridMultilevel"/>
    <w:tmpl w:val="BD06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45"/>
    <w:rsid w:val="00112BFB"/>
    <w:rsid w:val="00206999"/>
    <w:rsid w:val="002B11A5"/>
    <w:rsid w:val="00387404"/>
    <w:rsid w:val="00592D9B"/>
    <w:rsid w:val="007205F5"/>
    <w:rsid w:val="007D17CB"/>
    <w:rsid w:val="007F17AA"/>
    <w:rsid w:val="008720EF"/>
    <w:rsid w:val="008B5766"/>
    <w:rsid w:val="008F0E8E"/>
    <w:rsid w:val="00987E89"/>
    <w:rsid w:val="009E69C8"/>
    <w:rsid w:val="009F352D"/>
    <w:rsid w:val="00A14AB8"/>
    <w:rsid w:val="00A3456D"/>
    <w:rsid w:val="00A738DD"/>
    <w:rsid w:val="00AA2EAD"/>
    <w:rsid w:val="00AC6333"/>
    <w:rsid w:val="00B87A45"/>
    <w:rsid w:val="00BC5F90"/>
    <w:rsid w:val="00CE2B1B"/>
    <w:rsid w:val="00D37ECB"/>
    <w:rsid w:val="00D86DB9"/>
    <w:rsid w:val="00ED7685"/>
    <w:rsid w:val="00F510B3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A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EAD"/>
  </w:style>
  <w:style w:type="paragraph" w:styleId="Stopka">
    <w:name w:val="footer"/>
    <w:basedOn w:val="Normalny"/>
    <w:link w:val="Stopka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A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EAD"/>
  </w:style>
  <w:style w:type="paragraph" w:styleId="Stopka">
    <w:name w:val="footer"/>
    <w:basedOn w:val="Normalny"/>
    <w:link w:val="Stopka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MSI</cp:lastModifiedBy>
  <cp:revision>3</cp:revision>
  <cp:lastPrinted>2016-09-01T14:02:00Z</cp:lastPrinted>
  <dcterms:created xsi:type="dcterms:W3CDTF">2018-02-08T09:07:00Z</dcterms:created>
  <dcterms:modified xsi:type="dcterms:W3CDTF">2020-03-21T11:05:00Z</dcterms:modified>
</cp:coreProperties>
</file>