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śpiew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5F6F43">
        <w:rPr>
          <w:rFonts w:ascii="Times New Roman" w:hAnsi="Times New Roman" w:cs="Times New Roman"/>
          <w:sz w:val="24"/>
          <w:szCs w:val="24"/>
        </w:rPr>
        <w:t>pisemna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5F6F4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 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5F6F4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5766" w:rsidRPr="00D37ECB">
        <w:rPr>
          <w:rFonts w:ascii="Times New Roman" w:hAnsi="Times New Roman" w:cs="Times New Roman"/>
          <w:sz w:val="24"/>
          <w:szCs w:val="24"/>
        </w:rPr>
        <w:t>2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</w:t>
      </w:r>
      <w:proofErr w:type="spellStart"/>
      <w:r w:rsidRPr="00D37ECB">
        <w:rPr>
          <w:rFonts w:ascii="Times New Roman" w:hAnsi="Times New Roman" w:cs="Times New Roman"/>
          <w:b/>
          <w:sz w:val="24"/>
          <w:szCs w:val="24"/>
        </w:rPr>
        <w:t>końcoworocznych</w:t>
      </w:r>
      <w:proofErr w:type="spellEnd"/>
      <w:r w:rsidRPr="00D37ECB">
        <w:rPr>
          <w:rFonts w:ascii="Times New Roman" w:hAnsi="Times New Roman" w:cs="Times New Roman"/>
          <w:b/>
          <w:sz w:val="24"/>
          <w:szCs w:val="24"/>
        </w:rPr>
        <w:t xml:space="preserve">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umiejętność pracy w grupie,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być tolerancyjnym w stosunku do innych gustów, </w:t>
      </w:r>
      <w:proofErr w:type="spellStart"/>
      <w:r w:rsidRPr="00D37EC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37ECB">
        <w:rPr>
          <w:rFonts w:ascii="Times New Roman" w:hAnsi="Times New Roman" w:cs="Times New Roman"/>
          <w:sz w:val="24"/>
          <w:szCs w:val="24"/>
        </w:rPr>
        <w:t>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F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456D">
        <w:rPr>
          <w:rFonts w:ascii="Times New Roman" w:hAnsi="Times New Roman" w:cs="Times New Roman"/>
        </w:rPr>
        <w:t xml:space="preserve"> </w:t>
      </w:r>
    </w:p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Default="00112BFB" w:rsidP="00112BFB"/>
    <w:p w:rsidR="00D37ECB" w:rsidRDefault="00112BFB" w:rsidP="00112BFB">
      <w:pPr>
        <w:tabs>
          <w:tab w:val="left" w:pos="2970"/>
        </w:tabs>
      </w:pPr>
      <w:r>
        <w:tab/>
      </w: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9F352D" w:rsidRDefault="009F352D" w:rsidP="009F352D">
      <w:pPr>
        <w:tabs>
          <w:tab w:val="left" w:pos="2970"/>
        </w:tabs>
        <w:jc w:val="center"/>
        <w:rPr>
          <w:b/>
        </w:rPr>
      </w:pPr>
      <w:r w:rsidRPr="009F352D">
        <w:rPr>
          <w:b/>
        </w:rPr>
        <w:lastRenderedPageBreak/>
        <w:t>Szczegółowe wymagania z muzyki stawiane uczniom w klasie VI</w:t>
      </w:r>
    </w:p>
    <w:p w:rsidR="00776968" w:rsidRDefault="00776968" w:rsidP="009F352D">
      <w:pPr>
        <w:tabs>
          <w:tab w:val="left" w:pos="2970"/>
        </w:tabs>
        <w:jc w:val="center"/>
        <w:rPr>
          <w:b/>
        </w:rPr>
      </w:pPr>
    </w:p>
    <w:p w:rsidR="00776968" w:rsidRDefault="00776968" w:rsidP="00776968">
      <w:pPr>
        <w:tabs>
          <w:tab w:val="left" w:pos="2970"/>
        </w:tabs>
      </w:pPr>
      <w:r w:rsidRPr="00267F51">
        <w:rPr>
          <w:b/>
        </w:rPr>
        <w:t>Ocenę niedostateczną</w:t>
      </w:r>
      <w:r>
        <w:t xml:space="preserve"> otrzymuje uczeń, który:</w:t>
      </w:r>
    </w:p>
    <w:p w:rsidR="00776968" w:rsidRDefault="00776968" w:rsidP="00776968">
      <w:pPr>
        <w:tabs>
          <w:tab w:val="left" w:pos="2970"/>
        </w:tabs>
      </w:pPr>
      <w:r>
        <w:t xml:space="preserve">- nie opanował wiadomości i umiejętności przewidzianych w realizowanym programie nauczania, </w:t>
      </w:r>
    </w:p>
    <w:p w:rsidR="00776968" w:rsidRDefault="00776968" w:rsidP="00776968">
      <w:pPr>
        <w:tabs>
          <w:tab w:val="left" w:pos="2970"/>
        </w:tabs>
      </w:pPr>
      <w:r>
        <w:t xml:space="preserve">- nie zna piosenek wymaganych w klasie VII, </w:t>
      </w:r>
    </w:p>
    <w:p w:rsidR="00776968" w:rsidRDefault="00776968" w:rsidP="00776968">
      <w:pPr>
        <w:tabs>
          <w:tab w:val="left" w:pos="2970"/>
        </w:tabs>
      </w:pPr>
      <w:r>
        <w:t>- pomimo usilnych starań nauczyciela wykazuje negatywny stosunek do przedmiotu oraz ma duże zaległości w zakresie podstawowych wymagań edukacyjnych dotyczących przedmiotu,</w:t>
      </w:r>
    </w:p>
    <w:p w:rsidR="00776968" w:rsidRDefault="00F14849" w:rsidP="00776968">
      <w:pPr>
        <w:tabs>
          <w:tab w:val="left" w:pos="2970"/>
        </w:tabs>
      </w:pPr>
      <w:r>
        <w:t xml:space="preserve"> - nie wykazuje ż</w:t>
      </w:r>
      <w:r w:rsidR="00776968">
        <w:t>adnych chęci nauczenia się materiału, nadrobienia braków, poprawienia ocen,</w:t>
      </w:r>
    </w:p>
    <w:p w:rsidR="004E5346" w:rsidRPr="00112BFB" w:rsidRDefault="004E5346" w:rsidP="004E5346">
      <w:pPr>
        <w:tabs>
          <w:tab w:val="left" w:pos="3385"/>
        </w:tabs>
      </w:pPr>
      <w:r>
        <w:t>Uwaga: Ocena niedostateczna nie może wynikać z braku możliwości czy braku uzdolnień ucznia.  Należy ją traktować wyłącznie jako skutek całkowitej niechęci ucznia do przedmiotu i do pracy na lekcjach oraz braku zaangażowania.</w:t>
      </w:r>
    </w:p>
    <w:p w:rsidR="00776968" w:rsidRPr="009F352D" w:rsidRDefault="00776968" w:rsidP="00776968">
      <w:pPr>
        <w:tabs>
          <w:tab w:val="left" w:pos="2970"/>
        </w:tabs>
        <w:rPr>
          <w:b/>
        </w:rPr>
      </w:pPr>
    </w:p>
    <w:p w:rsidR="00FE41EE" w:rsidRDefault="00FE41EE" w:rsidP="00FE41EE">
      <w:pPr>
        <w:tabs>
          <w:tab w:val="left" w:pos="2970"/>
        </w:tabs>
      </w:pPr>
      <w:r w:rsidRPr="00FE41EE">
        <w:rPr>
          <w:b/>
        </w:rPr>
        <w:t>Ocenę dopuszczający</w:t>
      </w:r>
      <w:r>
        <w:t xml:space="preserve"> otrzymuje uczeń, który na poziomie elementarnym opanował zakres wiedzy i umiejętności określony programem nauczania muzyki: </w:t>
      </w:r>
    </w:p>
    <w:p w:rsidR="00FE41EE" w:rsidRDefault="00FE41EE" w:rsidP="00FE41EE">
      <w:pPr>
        <w:tabs>
          <w:tab w:val="left" w:pos="2970"/>
        </w:tabs>
      </w:pPr>
      <w:r>
        <w:t>- zna na pamięć hymn</w:t>
      </w:r>
    </w:p>
    <w:p w:rsidR="00FE41EE" w:rsidRDefault="00FE41EE" w:rsidP="00FE41EE">
      <w:pPr>
        <w:tabs>
          <w:tab w:val="left" w:pos="2970"/>
        </w:tabs>
      </w:pPr>
      <w:r>
        <w:t xml:space="preserve"> - z pomocą nauczyciela wykonuje linię rytmiczną poznanych piosenek i melodii do grania </w:t>
      </w:r>
    </w:p>
    <w:p w:rsidR="00FE41EE" w:rsidRDefault="00FE41EE" w:rsidP="00FE41EE">
      <w:pPr>
        <w:tabs>
          <w:tab w:val="left" w:pos="2970"/>
        </w:tabs>
      </w:pPr>
      <w:r>
        <w:t xml:space="preserve">- potrafi omówić pieśń przy pomocy podręcznika (autor tekstu, muzyki, tempo) </w:t>
      </w:r>
    </w:p>
    <w:p w:rsidR="00FE41EE" w:rsidRDefault="00FE41EE" w:rsidP="00FE41EE">
      <w:pPr>
        <w:tabs>
          <w:tab w:val="left" w:pos="2970"/>
        </w:tabs>
      </w:pPr>
      <w:r>
        <w:t>- potrafi wykonać prosty akompaniament do piosenki i zabaw ruchowych przy pomocy instrumentów melodycznych</w:t>
      </w:r>
    </w:p>
    <w:p w:rsidR="00FE41EE" w:rsidRDefault="00FE41EE" w:rsidP="00FE41EE">
      <w:pPr>
        <w:tabs>
          <w:tab w:val="left" w:pos="2970"/>
        </w:tabs>
      </w:pPr>
      <w:r>
        <w:t xml:space="preserve"> - rozróżnia brzmienia instrumentów</w:t>
      </w:r>
    </w:p>
    <w:p w:rsidR="00FE41EE" w:rsidRDefault="00FE41EE" w:rsidP="00FE41EE">
      <w:pPr>
        <w:tabs>
          <w:tab w:val="left" w:pos="2970"/>
        </w:tabs>
      </w:pPr>
      <w:r w:rsidRPr="00FE41EE">
        <w:rPr>
          <w:b/>
        </w:rPr>
        <w:t>Ocenę dostateczny</w:t>
      </w:r>
      <w:r>
        <w:t xml:space="preserve"> otrzymuje uczeń, który częściowo opanował zakres wiedzy i umiejętności określony programem nauczania muzyki: </w:t>
      </w:r>
    </w:p>
    <w:p w:rsidR="00FE41EE" w:rsidRDefault="00FE41EE" w:rsidP="00FE41EE">
      <w:pPr>
        <w:tabs>
          <w:tab w:val="left" w:pos="2970"/>
        </w:tabs>
      </w:pPr>
      <w:r>
        <w:t>- poprawnie wykonuje linię rytmiczną poznanych piosenek i melodii do grania</w:t>
      </w:r>
    </w:p>
    <w:p w:rsidR="00FE41EE" w:rsidRDefault="00FE41EE" w:rsidP="00FE41EE">
      <w:pPr>
        <w:tabs>
          <w:tab w:val="left" w:pos="2970"/>
        </w:tabs>
      </w:pPr>
      <w:r>
        <w:t>- potrafi omówić pieśń przy pomocy podręcznika (autor tekstu, muzyki, tempo,  metrum)</w:t>
      </w:r>
    </w:p>
    <w:p w:rsidR="00FE41EE" w:rsidRDefault="00FE41EE" w:rsidP="00FE41EE">
      <w:pPr>
        <w:tabs>
          <w:tab w:val="left" w:pos="2970"/>
        </w:tabs>
      </w:pPr>
      <w:r>
        <w:t xml:space="preserve"> - umie utworzyć krótką odpowiedź rytmiczną na rytmiczne pytanie </w:t>
      </w:r>
    </w:p>
    <w:p w:rsidR="00FE41EE" w:rsidRDefault="00FE41EE" w:rsidP="00FE41EE">
      <w:pPr>
        <w:tabs>
          <w:tab w:val="left" w:pos="2970"/>
        </w:tabs>
      </w:pPr>
      <w:r>
        <w:t xml:space="preserve">- potrafi poruszać się w rytm muzyki </w:t>
      </w:r>
    </w:p>
    <w:p w:rsidR="00FE41EE" w:rsidRDefault="00FE41EE" w:rsidP="00FE41EE">
      <w:pPr>
        <w:tabs>
          <w:tab w:val="left" w:pos="2970"/>
        </w:tabs>
      </w:pPr>
      <w:r>
        <w:t xml:space="preserve">- potrafi stworzyć i wykonać prosty akompaniament do piosenki i zabaw ruchowych przy pomocy instrumentów melodycznych </w:t>
      </w:r>
    </w:p>
    <w:p w:rsidR="00FE41EE" w:rsidRDefault="00FE41EE" w:rsidP="00FE41EE">
      <w:pPr>
        <w:tabs>
          <w:tab w:val="left" w:pos="2970"/>
        </w:tabs>
      </w:pPr>
      <w:r>
        <w:t>- rozróżnia brzmienia instrumentów elektrycznych i elektronicznych</w:t>
      </w:r>
    </w:p>
    <w:p w:rsidR="003D61EA" w:rsidRDefault="00FE41EE" w:rsidP="00FE41EE">
      <w:pPr>
        <w:tabs>
          <w:tab w:val="left" w:pos="2970"/>
        </w:tabs>
      </w:pPr>
      <w:r>
        <w:t>- potrafi podzielić instrumenty elektryczne ze względu na ich budowę</w:t>
      </w:r>
    </w:p>
    <w:p w:rsidR="003D61EA" w:rsidRDefault="00FE41EE" w:rsidP="00FE41EE">
      <w:pPr>
        <w:tabs>
          <w:tab w:val="left" w:pos="2970"/>
        </w:tabs>
      </w:pPr>
      <w:r>
        <w:lastRenderedPageBreak/>
        <w:t xml:space="preserve"> - sporadycznie bierze aktywny udział w lekcji </w:t>
      </w:r>
    </w:p>
    <w:p w:rsidR="003D61EA" w:rsidRDefault="00FE41EE" w:rsidP="00FE41EE">
      <w:pPr>
        <w:tabs>
          <w:tab w:val="left" w:pos="2970"/>
        </w:tabs>
      </w:pPr>
      <w:r w:rsidRPr="003D61EA">
        <w:rPr>
          <w:b/>
        </w:rPr>
        <w:t>Ocenę dobry</w:t>
      </w:r>
      <w:r>
        <w:t xml:space="preserve"> otrzymuje uczeń, który opanował zakres wiedzy i umiejętności określony programem nauczania muzyki w stopniu dobrym: </w:t>
      </w:r>
    </w:p>
    <w:p w:rsidR="003D61EA" w:rsidRDefault="00FE41EE" w:rsidP="00FE41EE">
      <w:pPr>
        <w:tabs>
          <w:tab w:val="left" w:pos="2970"/>
        </w:tabs>
      </w:pPr>
      <w:r>
        <w:t>- z właściwą postawą, dobrze wykonuje linię rytmiczną poznany</w:t>
      </w:r>
      <w:r w:rsidR="003D61EA">
        <w:t>ch piosenek  i melodii do grania</w:t>
      </w:r>
    </w:p>
    <w:p w:rsidR="003D61EA" w:rsidRDefault="00FE41EE" w:rsidP="00FE41EE">
      <w:pPr>
        <w:tabs>
          <w:tab w:val="left" w:pos="2970"/>
        </w:tabs>
      </w:pPr>
      <w:r>
        <w:t xml:space="preserve"> - poprawnie dobiera oddech podczas śpiewania</w:t>
      </w:r>
    </w:p>
    <w:p w:rsidR="003D61EA" w:rsidRDefault="00FE41EE" w:rsidP="00FE41EE">
      <w:pPr>
        <w:tabs>
          <w:tab w:val="left" w:pos="2970"/>
        </w:tabs>
      </w:pPr>
      <w:r>
        <w:t xml:space="preserve"> - potrafi omówić pieśń przy pomocy podręcznika (autor tekstu, muzyki, metrum, tempo, dynamika)</w:t>
      </w:r>
    </w:p>
    <w:p w:rsidR="003D61EA" w:rsidRDefault="00FE41EE" w:rsidP="00FE41EE">
      <w:pPr>
        <w:tabs>
          <w:tab w:val="left" w:pos="2970"/>
        </w:tabs>
      </w:pPr>
      <w:r>
        <w:t xml:space="preserve"> - zna różne techniki wokalne </w:t>
      </w:r>
    </w:p>
    <w:p w:rsidR="003D61EA" w:rsidRDefault="00FE41EE" w:rsidP="00FE41EE">
      <w:pPr>
        <w:tabs>
          <w:tab w:val="left" w:pos="2970"/>
        </w:tabs>
      </w:pPr>
      <w:r>
        <w:t>- zna kilka ćwiczeń kształcących słuch, poczucie rytmu, wrażliwość na tempo, dynamikę i artykulację</w:t>
      </w:r>
    </w:p>
    <w:p w:rsidR="003D61EA" w:rsidRDefault="00FE41EE" w:rsidP="00FE41EE">
      <w:pPr>
        <w:tabs>
          <w:tab w:val="left" w:pos="2970"/>
        </w:tabs>
      </w:pPr>
      <w:r>
        <w:t xml:space="preserve"> - potrafi rozpoznać formę okresową i wariacji w słuchanych utworach </w:t>
      </w:r>
    </w:p>
    <w:p w:rsidR="003D61EA" w:rsidRDefault="00FE41EE" w:rsidP="00FE41EE">
      <w:pPr>
        <w:tabs>
          <w:tab w:val="left" w:pos="2970"/>
        </w:tabs>
      </w:pPr>
      <w:r>
        <w:t>- potrafi dobrać akompaniament harmoniczny do piosenki przy pomocy instrumentów melodycznych  - rozpoznaje brzmienia instrumentów elektrycznych i elektronicznych</w:t>
      </w:r>
    </w:p>
    <w:p w:rsidR="003D61EA" w:rsidRDefault="00FE41EE" w:rsidP="00FE41EE">
      <w:pPr>
        <w:tabs>
          <w:tab w:val="left" w:pos="2970"/>
        </w:tabs>
      </w:pPr>
      <w:r>
        <w:t xml:space="preserve">- potrafi podać nazwiska najsłynniejszych kompozytorów </w:t>
      </w:r>
    </w:p>
    <w:p w:rsidR="003D61EA" w:rsidRDefault="00FE41EE" w:rsidP="00FE41EE">
      <w:pPr>
        <w:tabs>
          <w:tab w:val="left" w:pos="2970"/>
        </w:tabs>
      </w:pPr>
      <w:r>
        <w:t xml:space="preserve">- rozróżnia muzykę różnych epok historycznych </w:t>
      </w:r>
    </w:p>
    <w:p w:rsidR="00FE41EE" w:rsidRDefault="00FE41EE" w:rsidP="00FE41EE">
      <w:pPr>
        <w:tabs>
          <w:tab w:val="left" w:pos="2970"/>
        </w:tabs>
      </w:pPr>
      <w:r>
        <w:t xml:space="preserve">- potrafi znaleźć fragmenty muzyki w balecie, musicalu i filmie </w:t>
      </w:r>
      <w:r w:rsidR="005F6F43">
        <w:t>.</w:t>
      </w:r>
    </w:p>
    <w:p w:rsidR="005F6F43" w:rsidRDefault="005F6F43" w:rsidP="00FE41EE">
      <w:pPr>
        <w:tabs>
          <w:tab w:val="left" w:pos="2970"/>
        </w:tabs>
      </w:pPr>
    </w:p>
    <w:p w:rsidR="003D61EA" w:rsidRDefault="00FE41EE" w:rsidP="00FE41EE">
      <w:pPr>
        <w:tabs>
          <w:tab w:val="left" w:pos="2970"/>
        </w:tabs>
      </w:pPr>
      <w:r w:rsidRPr="003D61EA">
        <w:rPr>
          <w:b/>
        </w:rPr>
        <w:t>Ocenę bardzo dobry</w:t>
      </w:r>
      <w:r>
        <w:t xml:space="preserve"> otrzymuje uczeń, który opanował na wysokim poziomie zakres wiedzy i umiejętności określony programem nauczania muzyki: </w:t>
      </w:r>
    </w:p>
    <w:p w:rsidR="003D61EA" w:rsidRDefault="00FE41EE" w:rsidP="00FE41EE">
      <w:pPr>
        <w:tabs>
          <w:tab w:val="left" w:pos="2970"/>
        </w:tabs>
      </w:pPr>
      <w:r>
        <w:t xml:space="preserve">- z właściwą postawą, podparciem oddechowym i wyrazem wykonuje linię melodyczną i rytmiczną poznanych piosenek i melodii do grania </w:t>
      </w:r>
    </w:p>
    <w:p w:rsidR="003D61EA" w:rsidRDefault="00FE41EE" w:rsidP="00FE41EE">
      <w:pPr>
        <w:tabs>
          <w:tab w:val="left" w:pos="2970"/>
        </w:tabs>
      </w:pPr>
      <w:r>
        <w:t xml:space="preserve">- właściwie frazuje podczas śpiewania </w:t>
      </w:r>
    </w:p>
    <w:p w:rsidR="003D61EA" w:rsidRDefault="00FE41EE" w:rsidP="00FE41EE">
      <w:pPr>
        <w:tabs>
          <w:tab w:val="left" w:pos="2970"/>
        </w:tabs>
      </w:pPr>
      <w:r>
        <w:t xml:space="preserve">- umie omówić pieśń (autor tekstu, muzyki, metrum, tempo, dynamika, oznaczenia artykulacyjne, nazwy solmizacyjne i literowe nut) </w:t>
      </w:r>
    </w:p>
    <w:p w:rsidR="003D61EA" w:rsidRDefault="00FE41EE" w:rsidP="00FE41EE">
      <w:pPr>
        <w:tabs>
          <w:tab w:val="left" w:pos="2970"/>
        </w:tabs>
      </w:pPr>
      <w:r>
        <w:t>- potrafi dobrać odpowiednie ćwiczenia kształcące słuch,  poczucie rytmu, wrażliwość na tempo, dynamikę i artykulację do wybranej pieśni</w:t>
      </w:r>
    </w:p>
    <w:p w:rsidR="003D61EA" w:rsidRDefault="00FE41EE" w:rsidP="00FE41EE">
      <w:pPr>
        <w:tabs>
          <w:tab w:val="left" w:pos="2970"/>
        </w:tabs>
      </w:pPr>
      <w:r>
        <w:t xml:space="preserve"> - potrafi wykonać różne techniki wokalne </w:t>
      </w:r>
    </w:p>
    <w:p w:rsidR="003D61EA" w:rsidRDefault="00FE41EE" w:rsidP="00FE41EE">
      <w:pPr>
        <w:tabs>
          <w:tab w:val="left" w:pos="2970"/>
        </w:tabs>
      </w:pPr>
      <w:r>
        <w:t>- potrafi opracować akompaniament harmoniczny do piosenki przy pomocy instrumentów melodycznych</w:t>
      </w:r>
    </w:p>
    <w:p w:rsidR="003D61EA" w:rsidRDefault="00FE41EE" w:rsidP="00FE41EE">
      <w:pPr>
        <w:tabs>
          <w:tab w:val="left" w:pos="2970"/>
        </w:tabs>
      </w:pPr>
      <w:r>
        <w:t xml:space="preserve"> - rozpoznaje brzmienia instrumentów elektrycznych i elektronicznych </w:t>
      </w:r>
    </w:p>
    <w:p w:rsidR="003D61EA" w:rsidRDefault="00FE41EE" w:rsidP="00FE41EE">
      <w:pPr>
        <w:tabs>
          <w:tab w:val="left" w:pos="2970"/>
        </w:tabs>
      </w:pPr>
      <w:r>
        <w:t>- potrafi podać nazwiska i krótko scharakteryzować sylwetki najsłynniejszych kompozytorów</w:t>
      </w:r>
    </w:p>
    <w:p w:rsidR="003D61EA" w:rsidRDefault="00FE41EE" w:rsidP="00FE41EE">
      <w:pPr>
        <w:tabs>
          <w:tab w:val="left" w:pos="2970"/>
        </w:tabs>
      </w:pPr>
      <w:r>
        <w:t xml:space="preserve"> - rozróżnia i potrafi wskazać muzykę poszczególnych epok historycznych </w:t>
      </w:r>
    </w:p>
    <w:p w:rsidR="003D61EA" w:rsidRDefault="00FE41EE" w:rsidP="00FE41EE">
      <w:pPr>
        <w:tabs>
          <w:tab w:val="left" w:pos="2970"/>
        </w:tabs>
      </w:pPr>
      <w:r>
        <w:lastRenderedPageBreak/>
        <w:t xml:space="preserve">- potrafi określić rolę muzyki w balecie, musicalu i filmie </w:t>
      </w:r>
    </w:p>
    <w:p w:rsidR="003D61EA" w:rsidRDefault="00FE41EE" w:rsidP="00FE41EE">
      <w:pPr>
        <w:tabs>
          <w:tab w:val="left" w:pos="2970"/>
        </w:tabs>
      </w:pPr>
      <w:r w:rsidRPr="003D61EA">
        <w:rPr>
          <w:b/>
        </w:rPr>
        <w:t>Ocenę celujący</w:t>
      </w:r>
      <w:r>
        <w:t xml:space="preserve"> otrzymuje uczeń, który spełnia wszystkie wymagania na ocenę bardzo dobrą i dodatkowo:</w:t>
      </w:r>
    </w:p>
    <w:p w:rsidR="003D61EA" w:rsidRDefault="00FE41EE" w:rsidP="00FE41EE">
      <w:pPr>
        <w:tabs>
          <w:tab w:val="left" w:pos="2970"/>
        </w:tabs>
      </w:pPr>
      <w:r>
        <w:t xml:space="preserve"> - potrafi zaśpiewać w grupie piosenki w trzygłosie </w:t>
      </w:r>
    </w:p>
    <w:p w:rsidR="003D61EA" w:rsidRDefault="00FE41EE" w:rsidP="00FE41EE">
      <w:pPr>
        <w:tabs>
          <w:tab w:val="left" w:pos="2970"/>
        </w:tabs>
      </w:pPr>
      <w:r>
        <w:t>- potrafi zaśpiewać piosenki z akompaniamentem melodycznym</w:t>
      </w:r>
    </w:p>
    <w:p w:rsidR="003D61EA" w:rsidRDefault="00FE41EE" w:rsidP="00FE41EE">
      <w:pPr>
        <w:tabs>
          <w:tab w:val="left" w:pos="2970"/>
        </w:tabs>
      </w:pPr>
      <w:r>
        <w:t xml:space="preserve"> - samodzielnie i twórczo rozwija indywidualne uzdolnienia artystyczne i zainteresowania muzyczne na zajęciach pozalekcyjnych </w:t>
      </w:r>
    </w:p>
    <w:p w:rsidR="003D61EA" w:rsidRDefault="00FE41EE" w:rsidP="00FE41EE">
      <w:pPr>
        <w:tabs>
          <w:tab w:val="left" w:pos="2970"/>
        </w:tabs>
      </w:pPr>
      <w:r>
        <w:t>- uczestniczy w występach publicznych</w:t>
      </w:r>
    </w:p>
    <w:p w:rsidR="00FE41EE" w:rsidRDefault="00FE41EE" w:rsidP="00FE41EE">
      <w:pPr>
        <w:tabs>
          <w:tab w:val="left" w:pos="2970"/>
        </w:tabs>
      </w:pPr>
      <w:bookmarkStart w:id="0" w:name="_GoBack"/>
      <w:bookmarkEnd w:id="0"/>
      <w:r>
        <w:t xml:space="preserve"> - prezentuje swoje umiejętności muzyczne w szkolnych i środowiskowych uroczystościach, akadem</w:t>
      </w:r>
      <w:r w:rsidR="003D61EA">
        <w:t xml:space="preserve">iach, imprezach artystycznych. </w:t>
      </w:r>
    </w:p>
    <w:p w:rsidR="009F352D" w:rsidRDefault="00FE41EE" w:rsidP="00FE41EE">
      <w:pPr>
        <w:tabs>
          <w:tab w:val="left" w:pos="2970"/>
        </w:tabs>
      </w:pPr>
      <w:r>
        <w:t>Aktywność na zajęciach oceniana jest za pomocą cząstek ocen (5 prawidłowych odpowiedzi daje ocenę bardzo dobrą).</w:t>
      </w:r>
    </w:p>
    <w:sectPr w:rsidR="009F352D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5"/>
    <w:rsid w:val="00030722"/>
    <w:rsid w:val="00112BFB"/>
    <w:rsid w:val="00206999"/>
    <w:rsid w:val="00267F51"/>
    <w:rsid w:val="002B11A5"/>
    <w:rsid w:val="00387404"/>
    <w:rsid w:val="003D61EA"/>
    <w:rsid w:val="004E5346"/>
    <w:rsid w:val="00592D9B"/>
    <w:rsid w:val="005F6F43"/>
    <w:rsid w:val="007205F5"/>
    <w:rsid w:val="00776968"/>
    <w:rsid w:val="007D17CB"/>
    <w:rsid w:val="007F17AA"/>
    <w:rsid w:val="008B5766"/>
    <w:rsid w:val="008F0E8E"/>
    <w:rsid w:val="00987E89"/>
    <w:rsid w:val="009E69C8"/>
    <w:rsid w:val="009F352D"/>
    <w:rsid w:val="00A14AB8"/>
    <w:rsid w:val="00A3456D"/>
    <w:rsid w:val="00A738DD"/>
    <w:rsid w:val="00AA2EAD"/>
    <w:rsid w:val="00AC6333"/>
    <w:rsid w:val="00B87A45"/>
    <w:rsid w:val="00BC5F90"/>
    <w:rsid w:val="00CE2B1B"/>
    <w:rsid w:val="00D37ECB"/>
    <w:rsid w:val="00D86DB9"/>
    <w:rsid w:val="00ED7685"/>
    <w:rsid w:val="00F14849"/>
    <w:rsid w:val="00F510B3"/>
    <w:rsid w:val="00FC3BDE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MSI</cp:lastModifiedBy>
  <cp:revision>8</cp:revision>
  <cp:lastPrinted>2016-09-01T14:02:00Z</cp:lastPrinted>
  <dcterms:created xsi:type="dcterms:W3CDTF">2018-02-08T09:14:00Z</dcterms:created>
  <dcterms:modified xsi:type="dcterms:W3CDTF">2020-03-21T11:07:00Z</dcterms:modified>
</cp:coreProperties>
</file>