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F2" w:rsidRPr="008E3A72" w:rsidRDefault="00D856F2" w:rsidP="00AC7FDB">
      <w:pPr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D856F2" w:rsidRPr="008E3A72" w:rsidRDefault="00D856F2" w:rsidP="00D856F2">
      <w:pPr>
        <w:spacing w:after="0" w:line="240" w:lineRule="auto"/>
        <w:ind w:left="360"/>
        <w:jc w:val="center"/>
        <w:rPr>
          <w:color w:val="000000"/>
          <w:sz w:val="20"/>
          <w:szCs w:val="20"/>
        </w:rPr>
      </w:pPr>
      <w:r w:rsidRPr="008E3A72">
        <w:rPr>
          <w:rFonts w:cs="Arial"/>
          <w:b/>
          <w:bCs/>
          <w:color w:val="000000"/>
          <w:sz w:val="20"/>
          <w:szCs w:val="20"/>
        </w:rPr>
        <w:t>Przedmiotow</w:t>
      </w:r>
      <w:r w:rsidR="00BB09E1">
        <w:rPr>
          <w:rFonts w:cs="Arial"/>
          <w:b/>
          <w:bCs/>
          <w:color w:val="000000"/>
          <w:sz w:val="20"/>
          <w:szCs w:val="20"/>
        </w:rPr>
        <w:t>e</w:t>
      </w:r>
      <w:r w:rsidRPr="008E3A72">
        <w:rPr>
          <w:rFonts w:cs="Arial"/>
          <w:b/>
          <w:bCs/>
          <w:color w:val="000000"/>
          <w:sz w:val="20"/>
          <w:szCs w:val="20"/>
        </w:rPr>
        <w:t xml:space="preserve"> zasady  oceniania z religii w szkole podstawowej</w:t>
      </w:r>
    </w:p>
    <w:p w:rsidR="00D856F2" w:rsidRPr="008E3A72" w:rsidRDefault="00BB09E1" w:rsidP="00D856F2">
      <w:pPr>
        <w:spacing w:after="0" w:line="240" w:lineRule="auto"/>
        <w:ind w:left="360"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k</w:t>
      </w:r>
      <w:r w:rsidR="00D856F2" w:rsidRPr="008E3A72">
        <w:rPr>
          <w:rFonts w:cs="Arial"/>
          <w:b/>
          <w:bCs/>
          <w:color w:val="000000"/>
          <w:sz w:val="20"/>
          <w:szCs w:val="20"/>
        </w:rPr>
        <w:t>lasy I – VII</w:t>
      </w:r>
      <w:r w:rsidR="001E10EF">
        <w:rPr>
          <w:rFonts w:cs="Arial"/>
          <w:b/>
          <w:bCs/>
          <w:color w:val="000000"/>
          <w:sz w:val="20"/>
          <w:szCs w:val="20"/>
        </w:rPr>
        <w:t>I</w:t>
      </w:r>
    </w:p>
    <w:p w:rsidR="00D856F2" w:rsidRPr="008E3A72" w:rsidRDefault="00D856F2" w:rsidP="00D856F2">
      <w:pPr>
        <w:spacing w:after="0" w:line="240" w:lineRule="auto"/>
        <w:ind w:left="36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D856F2" w:rsidRPr="008E3A72" w:rsidRDefault="00D856F2" w:rsidP="00D856F2">
      <w:pPr>
        <w:spacing w:after="0" w:line="240" w:lineRule="auto"/>
        <w:ind w:left="360"/>
        <w:jc w:val="center"/>
        <w:rPr>
          <w:color w:val="000000"/>
          <w:sz w:val="20"/>
          <w:szCs w:val="20"/>
        </w:rPr>
      </w:pPr>
    </w:p>
    <w:p w:rsidR="00D856F2" w:rsidRPr="008E3A72" w:rsidRDefault="00D856F2" w:rsidP="00D856F2">
      <w:pPr>
        <w:spacing w:after="0" w:line="240" w:lineRule="auto"/>
        <w:rPr>
          <w:rFonts w:eastAsia="Calibri"/>
          <w:b/>
          <w:sz w:val="20"/>
          <w:szCs w:val="20"/>
          <w:lang w:eastAsia="en-US"/>
        </w:rPr>
      </w:pPr>
      <w:r w:rsidRPr="008E3A72">
        <w:rPr>
          <w:b/>
          <w:sz w:val="20"/>
          <w:szCs w:val="20"/>
        </w:rPr>
        <w:t xml:space="preserve">Wymagania edukacyjne  </w:t>
      </w:r>
      <w:r w:rsidR="00D272C6" w:rsidRPr="008E3A72">
        <w:rPr>
          <w:b/>
          <w:sz w:val="20"/>
          <w:szCs w:val="20"/>
        </w:rPr>
        <w:t>niezbędne</w:t>
      </w:r>
      <w:r w:rsidRPr="008E3A72">
        <w:rPr>
          <w:b/>
          <w:sz w:val="20"/>
          <w:szCs w:val="20"/>
        </w:rPr>
        <w:t xml:space="preserve"> </w:t>
      </w:r>
      <w:r w:rsidR="00D272C6" w:rsidRPr="008E3A72">
        <w:rPr>
          <w:b/>
          <w:sz w:val="20"/>
          <w:szCs w:val="20"/>
        </w:rPr>
        <w:t xml:space="preserve">do otrzymania przez ucznia poszczególnych śródrocznych i rocznych ocen klasyfikacyjnych  wynikających  z realizowanego </w:t>
      </w:r>
      <w:r w:rsidRPr="008E3A72">
        <w:rPr>
          <w:b/>
          <w:sz w:val="20"/>
          <w:szCs w:val="20"/>
        </w:rPr>
        <w:t xml:space="preserve"> programu nauczania:</w:t>
      </w:r>
    </w:p>
    <w:p w:rsidR="00D856F2" w:rsidRPr="008E3A72" w:rsidRDefault="00D856F2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E3A72">
        <w:rPr>
          <w:sz w:val="20"/>
          <w:szCs w:val="20"/>
        </w:rPr>
        <w:t>Na lekcji obowiązują zasady oceniania opisane w Statu</w:t>
      </w:r>
      <w:r w:rsidR="00FD2280" w:rsidRPr="008E3A72">
        <w:rPr>
          <w:sz w:val="20"/>
          <w:szCs w:val="20"/>
        </w:rPr>
        <w:t>cie</w:t>
      </w:r>
      <w:r w:rsidRPr="008E3A72">
        <w:rPr>
          <w:sz w:val="20"/>
          <w:szCs w:val="20"/>
        </w:rPr>
        <w:t xml:space="preserve"> Szkoły;</w:t>
      </w:r>
    </w:p>
    <w:p w:rsidR="0053515D" w:rsidRDefault="007512B0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3515D">
        <w:rPr>
          <w:sz w:val="20"/>
          <w:szCs w:val="20"/>
        </w:rPr>
        <w:t>U</w:t>
      </w:r>
      <w:r w:rsidR="00D856F2" w:rsidRPr="0053515D">
        <w:rPr>
          <w:sz w:val="20"/>
          <w:szCs w:val="20"/>
        </w:rPr>
        <w:t>cznia obowiązuje systematyczna</w:t>
      </w:r>
      <w:r w:rsidR="002A66E3" w:rsidRPr="0053515D">
        <w:rPr>
          <w:sz w:val="20"/>
          <w:szCs w:val="20"/>
        </w:rPr>
        <w:t>, bieżąca</w:t>
      </w:r>
      <w:r w:rsidR="00D856F2" w:rsidRPr="0053515D">
        <w:rPr>
          <w:sz w:val="20"/>
          <w:szCs w:val="20"/>
        </w:rPr>
        <w:t xml:space="preserve"> praca</w:t>
      </w:r>
    </w:p>
    <w:p w:rsidR="00D856F2" w:rsidRPr="00267ECB" w:rsidRDefault="007512B0" w:rsidP="00267ECB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3515D">
        <w:rPr>
          <w:sz w:val="20"/>
          <w:szCs w:val="20"/>
        </w:rPr>
        <w:t>U</w:t>
      </w:r>
      <w:r w:rsidR="00D856F2" w:rsidRPr="0053515D">
        <w:rPr>
          <w:sz w:val="20"/>
          <w:szCs w:val="20"/>
        </w:rPr>
        <w:t>czeń ma obowiązek przychodzić na lekcję przygotowanym do pracy: posiadać podręcznik, zeszyt, przedmiotowy</w:t>
      </w:r>
      <w:r w:rsidR="008E0B68" w:rsidRPr="0053515D">
        <w:rPr>
          <w:sz w:val="20"/>
          <w:szCs w:val="20"/>
        </w:rPr>
        <w:t>, przybory szkolne;</w:t>
      </w:r>
      <w:r w:rsidR="00267ECB">
        <w:rPr>
          <w:sz w:val="20"/>
          <w:szCs w:val="20"/>
        </w:rPr>
        <w:t xml:space="preserve"> permanentny  brak</w:t>
      </w:r>
      <w:r w:rsidR="00B27CA2">
        <w:rPr>
          <w:sz w:val="20"/>
          <w:szCs w:val="20"/>
        </w:rPr>
        <w:t xml:space="preserve"> podręcznika,</w:t>
      </w:r>
      <w:r w:rsidR="00267ECB">
        <w:rPr>
          <w:sz w:val="20"/>
          <w:szCs w:val="20"/>
        </w:rPr>
        <w:t xml:space="preserve"> zeszytu</w:t>
      </w:r>
      <w:r w:rsidR="00B27CA2">
        <w:rPr>
          <w:sz w:val="20"/>
          <w:szCs w:val="20"/>
        </w:rPr>
        <w:t>, przyborów</w:t>
      </w:r>
      <w:r w:rsidR="00267ECB">
        <w:rPr>
          <w:sz w:val="20"/>
          <w:szCs w:val="20"/>
        </w:rPr>
        <w:t xml:space="preserve">  traktowany  jest jako niewywiązywanie się z obowiązków</w:t>
      </w:r>
      <w:r w:rsidR="006F0F39">
        <w:rPr>
          <w:sz w:val="20"/>
          <w:szCs w:val="20"/>
        </w:rPr>
        <w:t xml:space="preserve"> i odnotowywany  w e-dzienniku</w:t>
      </w:r>
      <w:r w:rsidR="00267ECB">
        <w:rPr>
          <w:sz w:val="20"/>
          <w:szCs w:val="20"/>
        </w:rPr>
        <w:t>;</w:t>
      </w:r>
    </w:p>
    <w:p w:rsidR="00BA277E" w:rsidRPr="00267ECB" w:rsidRDefault="00BA277E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67ECB">
        <w:rPr>
          <w:sz w:val="20"/>
          <w:szCs w:val="20"/>
        </w:rPr>
        <w:t>Zeszyt przedmiotowy i ćwiczenie podlega ocenia: systematyczne prowadzenie,</w:t>
      </w:r>
      <w:r w:rsidR="003643B6" w:rsidRPr="00267ECB">
        <w:rPr>
          <w:sz w:val="20"/>
          <w:szCs w:val="20"/>
        </w:rPr>
        <w:t xml:space="preserve"> bezbłędnie, starannie, czytelne pismo, systematycznie odrabiane prace domowe</w:t>
      </w:r>
      <w:r w:rsidR="00267ECB">
        <w:rPr>
          <w:sz w:val="20"/>
          <w:szCs w:val="20"/>
        </w:rPr>
        <w:t>;</w:t>
      </w:r>
    </w:p>
    <w:p w:rsidR="001C54A8" w:rsidRPr="008E3A72" w:rsidRDefault="007512B0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67ECB">
        <w:rPr>
          <w:sz w:val="20"/>
          <w:szCs w:val="20"/>
        </w:rPr>
        <w:t>U</w:t>
      </w:r>
      <w:r w:rsidR="001C54A8" w:rsidRPr="00267ECB">
        <w:rPr>
          <w:sz w:val="20"/>
          <w:szCs w:val="20"/>
        </w:rPr>
        <w:t>czeń powinien być aktywny podczas zajęć, tzn. wypowiadać się na właściwy temat, współpracować z nauczycielem i uczniami, współdziałać, współtworzyć lekcję</w:t>
      </w:r>
      <w:r w:rsidR="004968B2" w:rsidRPr="00267ECB">
        <w:rPr>
          <w:sz w:val="20"/>
          <w:szCs w:val="20"/>
        </w:rPr>
        <w:t xml:space="preserve">. Aktywność odnotowywana jest za pomocą  tzw. plusów, pięć plusów daje ocenę bardzo dobrą. </w:t>
      </w:r>
    </w:p>
    <w:p w:rsidR="00D856F2" w:rsidRPr="008E3A72" w:rsidRDefault="00D856F2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E3A72">
        <w:rPr>
          <w:sz w:val="20"/>
          <w:szCs w:val="20"/>
        </w:rPr>
        <w:t>Zachowanie uczniów jest zgodne z ustalonymi zasadami oraz zasadami opisanymi w Statucie Szkoły,</w:t>
      </w:r>
    </w:p>
    <w:p w:rsidR="00321EBC" w:rsidRPr="008E3A72" w:rsidRDefault="00321EBC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E3A72">
        <w:rPr>
          <w:sz w:val="20"/>
          <w:szCs w:val="20"/>
        </w:rPr>
        <w:t>Poprawianie bieżące ocen zgodnie ze Statutem Szkoły;</w:t>
      </w:r>
    </w:p>
    <w:p w:rsidR="00321EBC" w:rsidRPr="008E3A72" w:rsidRDefault="00321EBC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E3A72">
        <w:rPr>
          <w:sz w:val="20"/>
          <w:szCs w:val="20"/>
        </w:rPr>
        <w:t>Brak pracy domowej</w:t>
      </w:r>
      <w:r w:rsidR="00992241" w:rsidRPr="008E3A72">
        <w:rPr>
          <w:sz w:val="20"/>
          <w:szCs w:val="20"/>
        </w:rPr>
        <w:t>, niemożność odpowiedzi ustnej</w:t>
      </w:r>
      <w:r w:rsidRPr="008E3A72">
        <w:rPr>
          <w:sz w:val="20"/>
          <w:szCs w:val="20"/>
        </w:rPr>
        <w:t xml:space="preserve"> lub zadania wyznaczonego przez nauczyciela jest równoznaczne z nieprzygotowaniem do lekcji</w:t>
      </w:r>
      <w:r w:rsidR="00855D8E" w:rsidRPr="008E3A72">
        <w:rPr>
          <w:sz w:val="20"/>
          <w:szCs w:val="20"/>
        </w:rPr>
        <w:t>;</w:t>
      </w:r>
    </w:p>
    <w:p w:rsidR="00457AA6" w:rsidRPr="0029205D" w:rsidRDefault="00AE25AB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E3A72">
        <w:rPr>
          <w:sz w:val="20"/>
          <w:szCs w:val="20"/>
        </w:rPr>
        <w:t>Nieprzygotowanie uczeń zgłasza na początku lekcji</w:t>
      </w:r>
      <w:r w:rsidR="00E23B74" w:rsidRPr="008E3A72">
        <w:rPr>
          <w:sz w:val="20"/>
          <w:szCs w:val="20"/>
        </w:rPr>
        <w:t xml:space="preserve">. W półroczu dopuszczalne są 3 nieprzygotowania, </w:t>
      </w:r>
      <w:r w:rsidR="00E23B74" w:rsidRPr="0029205D">
        <w:rPr>
          <w:sz w:val="20"/>
          <w:szCs w:val="20"/>
        </w:rPr>
        <w:t>odnotowan</w:t>
      </w:r>
      <w:r w:rsidR="006030B2" w:rsidRPr="0029205D">
        <w:rPr>
          <w:sz w:val="20"/>
          <w:szCs w:val="20"/>
        </w:rPr>
        <w:t>e</w:t>
      </w:r>
      <w:r w:rsidR="00E23B74" w:rsidRPr="0029205D">
        <w:rPr>
          <w:sz w:val="20"/>
          <w:szCs w:val="20"/>
        </w:rPr>
        <w:t xml:space="preserve"> każdorazowo w e-dzienniku.</w:t>
      </w:r>
    </w:p>
    <w:p w:rsidR="00F17538" w:rsidRPr="00F17538" w:rsidRDefault="0029205D" w:rsidP="00F17538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9205D">
        <w:rPr>
          <w:sz w:val="20"/>
          <w:szCs w:val="20"/>
        </w:rPr>
        <w:t>Uczeń starający się o ocenę: bardzo dobrą lub celującą na półrocze/ koniec roku powinien wziąć udział w przynajmniej jednym konkursie przedmiotowym szkolnym lub zewnętrznym</w:t>
      </w:r>
      <w:r>
        <w:rPr>
          <w:rFonts w:ascii="Georgia" w:hAnsi="Georgia"/>
          <w:sz w:val="20"/>
          <w:szCs w:val="20"/>
        </w:rPr>
        <w:t>.</w:t>
      </w:r>
    </w:p>
    <w:p w:rsidR="00F17538" w:rsidRPr="00FC75DA" w:rsidRDefault="00F17538" w:rsidP="00F17538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C75DA">
        <w:rPr>
          <w:sz w:val="20"/>
          <w:szCs w:val="20"/>
        </w:rPr>
        <w:t>Na lekcji religii online obowiązują zasady zachowania uczniów zgodnie z  zasadami netykiety  internetowej.</w:t>
      </w:r>
    </w:p>
    <w:p w:rsidR="00F17538" w:rsidRPr="00FC75DA" w:rsidRDefault="00F17538" w:rsidP="00F17538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C75DA">
        <w:rPr>
          <w:sz w:val="20"/>
          <w:szCs w:val="20"/>
        </w:rPr>
        <w:t>Uczniowie uczestniczący w lekcji online mogą być oceniani za aktywność na czatach  związaną z tematem lekcji.</w:t>
      </w:r>
    </w:p>
    <w:p w:rsidR="00F17538" w:rsidRPr="00FC75DA" w:rsidRDefault="00F17538" w:rsidP="00F17538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C75DA">
        <w:rPr>
          <w:sz w:val="20"/>
          <w:szCs w:val="20"/>
        </w:rPr>
        <w:t xml:space="preserve">Uczniowie nieuczestniczący w lekcji online otrzymują zadania na podstawie podręcznika, do wykonania wg instrukcji nauczyciela. Ocenie podlegać będą odpowiedzi otrzymane od ucznia w formie ustalonej z rodzicami. </w:t>
      </w:r>
    </w:p>
    <w:p w:rsidR="00F17538" w:rsidRPr="007F34B3" w:rsidRDefault="00F17538" w:rsidP="00F17538">
      <w:pPr>
        <w:spacing w:after="0" w:line="240" w:lineRule="auto"/>
        <w:rPr>
          <w:sz w:val="16"/>
          <w:szCs w:val="16"/>
        </w:rPr>
      </w:pPr>
    </w:p>
    <w:p w:rsidR="00E23B74" w:rsidRPr="008E3A72" w:rsidRDefault="00E23B74" w:rsidP="00DC79C0">
      <w:pPr>
        <w:pStyle w:val="Akapitzlist"/>
        <w:spacing w:after="0" w:line="240" w:lineRule="auto"/>
        <w:ind w:left="786"/>
        <w:rPr>
          <w:sz w:val="20"/>
          <w:szCs w:val="20"/>
        </w:rPr>
      </w:pPr>
    </w:p>
    <w:p w:rsidR="00DC79C0" w:rsidRPr="008E3A72" w:rsidRDefault="00DC79C0" w:rsidP="00DC79C0">
      <w:pPr>
        <w:pStyle w:val="Akapitzlist"/>
        <w:spacing w:after="0" w:line="240" w:lineRule="auto"/>
        <w:ind w:left="786"/>
        <w:rPr>
          <w:sz w:val="20"/>
          <w:szCs w:val="20"/>
        </w:rPr>
      </w:pPr>
    </w:p>
    <w:p w:rsidR="00D856F2" w:rsidRPr="008E3A72" w:rsidRDefault="00321EBC" w:rsidP="00321EBC">
      <w:pPr>
        <w:spacing w:after="0" w:line="240" w:lineRule="auto"/>
        <w:rPr>
          <w:sz w:val="20"/>
          <w:szCs w:val="20"/>
        </w:rPr>
      </w:pPr>
      <w:r w:rsidRPr="008E3A72">
        <w:rPr>
          <w:b/>
          <w:sz w:val="20"/>
          <w:szCs w:val="20"/>
        </w:rPr>
        <w:t>Zasady wystawiania ocen klasyfikacyjnych  - zgodnie z</w:t>
      </w:r>
      <w:r w:rsidR="00AD694B" w:rsidRPr="008E3A72">
        <w:rPr>
          <w:b/>
          <w:sz w:val="20"/>
          <w:szCs w:val="20"/>
        </w:rPr>
        <w:t xml:space="preserve"> </w:t>
      </w:r>
      <w:r w:rsidR="00F63202" w:rsidRPr="008E3A72">
        <w:rPr>
          <w:b/>
          <w:sz w:val="20"/>
          <w:szCs w:val="20"/>
        </w:rPr>
        <w:t xml:space="preserve">§ 73 </w:t>
      </w:r>
      <w:r w:rsidRPr="008E3A72">
        <w:rPr>
          <w:b/>
          <w:sz w:val="20"/>
          <w:szCs w:val="20"/>
        </w:rPr>
        <w:t xml:space="preserve"> Statut</w:t>
      </w:r>
      <w:r w:rsidR="00F63202" w:rsidRPr="008E3A72">
        <w:rPr>
          <w:b/>
          <w:sz w:val="20"/>
          <w:szCs w:val="20"/>
        </w:rPr>
        <w:t>u</w:t>
      </w:r>
      <w:r w:rsidRPr="008E3A72">
        <w:rPr>
          <w:b/>
          <w:sz w:val="20"/>
          <w:szCs w:val="20"/>
        </w:rPr>
        <w:t xml:space="preserve"> Szkoły. </w:t>
      </w:r>
      <w:r w:rsidRPr="008E3A72">
        <w:rPr>
          <w:sz w:val="20"/>
          <w:szCs w:val="20"/>
        </w:rPr>
        <w:t>Kryteria ocen, czyli  s</w:t>
      </w:r>
      <w:r w:rsidR="00D856F2" w:rsidRPr="008E3A72">
        <w:rPr>
          <w:sz w:val="20"/>
          <w:szCs w:val="20"/>
        </w:rPr>
        <w:t xml:space="preserve">zczegółowe wymagania edukacyjne podstawowe i ponadpodstawowe są ujęte w wynikowym planie nauczania </w:t>
      </w:r>
      <w:r w:rsidR="00DA50BE">
        <w:rPr>
          <w:sz w:val="20"/>
          <w:szCs w:val="20"/>
        </w:rPr>
        <w:t xml:space="preserve">na cały rok szkolny (dostępne </w:t>
      </w:r>
      <w:r w:rsidRPr="008E3A72">
        <w:rPr>
          <w:sz w:val="20"/>
          <w:szCs w:val="20"/>
        </w:rPr>
        <w:t xml:space="preserve"> na stronie internetowej szkoły</w:t>
      </w:r>
      <w:r w:rsidR="00D856F2" w:rsidRPr="008E3A72">
        <w:rPr>
          <w:sz w:val="20"/>
          <w:szCs w:val="20"/>
        </w:rPr>
        <w:t>).</w:t>
      </w:r>
    </w:p>
    <w:p w:rsidR="00D856F2" w:rsidRPr="008E3A72" w:rsidRDefault="00D856F2" w:rsidP="00D856F2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5C2ABF" w:rsidRPr="008E3A72" w:rsidRDefault="005C2ABF" w:rsidP="00D856F2">
      <w:pP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/>
      </w:tblPr>
      <w:tblGrid>
        <w:gridCol w:w="10394"/>
      </w:tblGrid>
      <w:tr w:rsidR="00D856F2" w:rsidRPr="00AC7615" w:rsidTr="00D856F2">
        <w:trPr>
          <w:trHeight w:val="309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F2" w:rsidRPr="0029205D" w:rsidRDefault="0029205D" w:rsidP="0029205D">
            <w:pPr>
              <w:rPr>
                <w:b/>
                <w:sz w:val="20"/>
                <w:szCs w:val="20"/>
              </w:rPr>
            </w:pPr>
            <w:r w:rsidRPr="0029205D">
              <w:rPr>
                <w:b/>
              </w:rPr>
              <w:t>Sposoby sprawdzania osiągnięć edukacyjnych ucznia:</w:t>
            </w:r>
          </w:p>
          <w:p w:rsidR="00E23B74" w:rsidRPr="00AC7615" w:rsidRDefault="00D856F2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C7615">
              <w:rPr>
                <w:rFonts w:cs="Arial"/>
                <w:sz w:val="20"/>
                <w:szCs w:val="20"/>
              </w:rPr>
              <w:t>test  </w:t>
            </w:r>
            <w:r w:rsidR="00E23B74" w:rsidRPr="00AC7615">
              <w:rPr>
                <w:rFonts w:cs="Arial"/>
                <w:sz w:val="20"/>
                <w:szCs w:val="20"/>
              </w:rPr>
              <w:t>(sprawdzian, praca klasowa)</w:t>
            </w:r>
            <w:r w:rsidR="0029205D">
              <w:rPr>
                <w:rFonts w:cs="Arial"/>
                <w:sz w:val="20"/>
                <w:szCs w:val="20"/>
              </w:rPr>
              <w:t xml:space="preserve"> po każdym dziale </w:t>
            </w:r>
            <w:r w:rsidR="00E23B74" w:rsidRPr="00AC7615">
              <w:rPr>
                <w:rFonts w:cs="Arial"/>
                <w:sz w:val="20"/>
                <w:szCs w:val="20"/>
              </w:rPr>
              <w:t>-  wg programu nauczania;</w:t>
            </w:r>
          </w:p>
          <w:p w:rsidR="00D856F2" w:rsidRPr="00AC7615" w:rsidRDefault="00D856F2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C7615">
              <w:rPr>
                <w:rFonts w:cs="Arial"/>
                <w:sz w:val="20"/>
                <w:szCs w:val="20"/>
              </w:rPr>
              <w:t>kartkówk</w:t>
            </w:r>
            <w:r w:rsidR="00E23B74" w:rsidRPr="00AC7615">
              <w:rPr>
                <w:rFonts w:cs="Arial"/>
                <w:sz w:val="20"/>
                <w:szCs w:val="20"/>
              </w:rPr>
              <w:t>a – może być na każdej lekcji</w:t>
            </w:r>
            <w:r w:rsidR="0029205D">
              <w:rPr>
                <w:rFonts w:cs="Arial"/>
                <w:sz w:val="20"/>
                <w:szCs w:val="20"/>
              </w:rPr>
              <w:t xml:space="preserve"> (na początku lub na koniec lekcji) i może obejmować materiał z 3 ostatnich lekcji</w:t>
            </w:r>
            <w:r w:rsidR="00E23B74" w:rsidRPr="00AC7615">
              <w:rPr>
                <w:rFonts w:cs="Arial"/>
                <w:sz w:val="20"/>
                <w:szCs w:val="20"/>
              </w:rPr>
              <w:t>;</w:t>
            </w:r>
          </w:p>
          <w:p w:rsidR="00E23B74" w:rsidRPr="00AC7615" w:rsidRDefault="00E23B74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C7615">
              <w:rPr>
                <w:sz w:val="20"/>
                <w:szCs w:val="20"/>
              </w:rPr>
              <w:t>odpowiedź ustna – na bieżąco;</w:t>
            </w:r>
          </w:p>
          <w:p w:rsidR="00E23B74" w:rsidRPr="00AC7615" w:rsidRDefault="00E23B74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C7615">
              <w:rPr>
                <w:sz w:val="20"/>
                <w:szCs w:val="20"/>
              </w:rPr>
              <w:t>karta pracy – na bieżąco ;</w:t>
            </w:r>
          </w:p>
          <w:p w:rsidR="00E23B74" w:rsidRPr="00AC7615" w:rsidRDefault="00E23B74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C7615">
              <w:rPr>
                <w:rFonts w:cs="Arial"/>
                <w:color w:val="000000"/>
                <w:sz w:val="20"/>
                <w:szCs w:val="20"/>
              </w:rPr>
              <w:t>ocenę ze znajomości „Małego katechizmu”</w:t>
            </w:r>
            <w:r w:rsidR="005D293E" w:rsidRPr="00AC7615">
              <w:rPr>
                <w:rFonts w:cs="Arial"/>
                <w:color w:val="000000"/>
                <w:sz w:val="20"/>
                <w:szCs w:val="20"/>
              </w:rPr>
              <w:t xml:space="preserve"> – wg programu nauczania</w:t>
            </w:r>
            <w:r w:rsidR="0096708F" w:rsidRPr="00AC7615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E23B74" w:rsidRPr="00AC7615" w:rsidRDefault="00E23B74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C7615">
              <w:rPr>
                <w:sz w:val="20"/>
                <w:szCs w:val="20"/>
              </w:rPr>
              <w:t>praca na lekcji</w:t>
            </w:r>
            <w:r w:rsidR="005D293E" w:rsidRPr="00AC7615">
              <w:rPr>
                <w:sz w:val="20"/>
                <w:szCs w:val="20"/>
              </w:rPr>
              <w:t xml:space="preserve"> – na bieżąco</w:t>
            </w:r>
            <w:r w:rsidR="0096708F" w:rsidRPr="00AC7615">
              <w:rPr>
                <w:sz w:val="20"/>
                <w:szCs w:val="20"/>
              </w:rPr>
              <w:t>;</w:t>
            </w:r>
          </w:p>
          <w:p w:rsidR="00E23B74" w:rsidRPr="00AC7615" w:rsidRDefault="00E23B74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C7615">
              <w:rPr>
                <w:sz w:val="20"/>
                <w:szCs w:val="20"/>
              </w:rPr>
              <w:t>prezentacja</w:t>
            </w:r>
            <w:r w:rsidR="005D293E" w:rsidRPr="00AC7615">
              <w:rPr>
                <w:sz w:val="20"/>
                <w:szCs w:val="20"/>
              </w:rPr>
              <w:t xml:space="preserve"> – do trzech w półroczu</w:t>
            </w:r>
            <w:r w:rsidR="0096708F" w:rsidRPr="00AC7615">
              <w:rPr>
                <w:sz w:val="20"/>
                <w:szCs w:val="20"/>
              </w:rPr>
              <w:t>;</w:t>
            </w:r>
          </w:p>
          <w:p w:rsidR="00E23B74" w:rsidRPr="000B56B8" w:rsidRDefault="005D293E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B56B8">
              <w:rPr>
                <w:sz w:val="20"/>
                <w:szCs w:val="20"/>
              </w:rPr>
              <w:t>zeszyt (zeszyt ćwiczeń) – dwie oceny w półroczu</w:t>
            </w:r>
            <w:r w:rsidR="00DE334B" w:rsidRPr="000B56B8">
              <w:rPr>
                <w:sz w:val="20"/>
                <w:szCs w:val="20"/>
              </w:rPr>
              <w:t>: systematyczne prowadzenie, bezbłędnie, starannie, czytelne pismo, systematycznie odrabiane prace domowe</w:t>
            </w:r>
            <w:r w:rsidR="0096708F" w:rsidRPr="000B56B8">
              <w:rPr>
                <w:sz w:val="20"/>
                <w:szCs w:val="20"/>
              </w:rPr>
              <w:t>;</w:t>
            </w:r>
          </w:p>
          <w:p w:rsidR="00070452" w:rsidRPr="000B56B8" w:rsidRDefault="0096708F" w:rsidP="00070452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B56B8">
              <w:rPr>
                <w:sz w:val="20"/>
                <w:szCs w:val="20"/>
              </w:rPr>
              <w:t>prace dodatkowe – wszelkie prace nadobowiązkowe typu: album, plakat, referat, poster, projekt, udział w konkursach przedmiotowych</w:t>
            </w:r>
            <w:r w:rsidR="00070452" w:rsidRPr="000B56B8">
              <w:rPr>
                <w:sz w:val="20"/>
                <w:szCs w:val="20"/>
              </w:rPr>
              <w:t>.</w:t>
            </w:r>
          </w:p>
          <w:p w:rsidR="00070452" w:rsidRPr="000B56B8" w:rsidRDefault="00070452" w:rsidP="00070452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B56B8">
              <w:rPr>
                <w:sz w:val="20"/>
                <w:szCs w:val="20"/>
              </w:rPr>
              <w:t>Odpowiedź ustna – na czacie;</w:t>
            </w:r>
          </w:p>
          <w:p w:rsidR="00D856F2" w:rsidRDefault="00070452" w:rsidP="00AC7FDB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B56B8">
              <w:rPr>
                <w:sz w:val="20"/>
                <w:szCs w:val="20"/>
              </w:rPr>
              <w:t>Zadanie w formie elektronicznej - praca pisemna – na bieżąco;</w:t>
            </w:r>
            <w:r w:rsidR="00AC7FDB">
              <w:rPr>
                <w:sz w:val="20"/>
                <w:szCs w:val="20"/>
              </w:rPr>
              <w:t xml:space="preserve"> </w:t>
            </w:r>
          </w:p>
          <w:p w:rsidR="00AC7FDB" w:rsidRPr="00AC7FDB" w:rsidRDefault="00AC7FDB" w:rsidP="00AC7FDB">
            <w:pPr>
              <w:pStyle w:val="Akapitzlist"/>
              <w:spacing w:after="0" w:line="240" w:lineRule="auto"/>
              <w:ind w:left="1440"/>
              <w:jc w:val="both"/>
              <w:rPr>
                <w:sz w:val="20"/>
                <w:szCs w:val="20"/>
              </w:rPr>
            </w:pPr>
          </w:p>
        </w:tc>
      </w:tr>
    </w:tbl>
    <w:p w:rsidR="002E5ADA" w:rsidRPr="008E3A72" w:rsidRDefault="001C16B1" w:rsidP="002E5ADA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8E3A72">
        <w:rPr>
          <w:rFonts w:cs="Arial"/>
          <w:b/>
          <w:color w:val="000000"/>
          <w:sz w:val="20"/>
          <w:szCs w:val="20"/>
        </w:rPr>
        <w:t>Warunki i tryb otrzymania wyższej niż przewidywana rocznej oceny klasyfikacyjnej z zajęć edukacyjnych –</w:t>
      </w:r>
      <w:r w:rsidRPr="008E3A72">
        <w:rPr>
          <w:rFonts w:cs="Arial"/>
          <w:color w:val="000000"/>
          <w:sz w:val="20"/>
          <w:szCs w:val="20"/>
        </w:rPr>
        <w:t xml:space="preserve"> zgodnie z dokumentem obowiązującym w całej szkole, dostępnym na stronie internetowej szkoły, w zakładce dokumenty.</w:t>
      </w:r>
    </w:p>
    <w:p w:rsidR="00D856F2" w:rsidRPr="008E3A72" w:rsidRDefault="00D856F2" w:rsidP="00D856F2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C85F3F" w:rsidRDefault="00D856F2" w:rsidP="00D856F2">
      <w:pPr>
        <w:rPr>
          <w:sz w:val="20"/>
          <w:szCs w:val="20"/>
        </w:rPr>
      </w:pPr>
      <w:r w:rsidRPr="008E3A72">
        <w:rPr>
          <w:sz w:val="20"/>
          <w:szCs w:val="20"/>
        </w:rPr>
        <w:t xml:space="preserve">Zasady mają charakter otwarty. W miarę potrzeb ulegną modyfikacji.  </w:t>
      </w:r>
    </w:p>
    <w:p w:rsidR="003D2F81" w:rsidRPr="00944252" w:rsidRDefault="00F17538" w:rsidP="003174C6">
      <w:pPr>
        <w:tabs>
          <w:tab w:val="left" w:pos="5670"/>
        </w:tabs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>1.09.2020</w:t>
      </w:r>
      <w:r w:rsidR="00C85F3F" w:rsidRPr="00944252">
        <w:rPr>
          <w:b/>
          <w:sz w:val="20"/>
          <w:szCs w:val="20"/>
        </w:rPr>
        <w:t xml:space="preserve"> r</w:t>
      </w:r>
      <w:r w:rsidR="00C85F3F" w:rsidRPr="00944252">
        <w:rPr>
          <w:b/>
          <w:i/>
          <w:sz w:val="20"/>
          <w:szCs w:val="20"/>
        </w:rPr>
        <w:t xml:space="preserve">.                                                                                                                                                      </w:t>
      </w:r>
      <w:r w:rsidR="00BE4631">
        <w:rPr>
          <w:b/>
          <w:i/>
          <w:sz w:val="20"/>
          <w:szCs w:val="20"/>
        </w:rPr>
        <w:t xml:space="preserve">                               </w:t>
      </w:r>
      <w:r w:rsidR="00C85F3F" w:rsidRPr="00944252">
        <w:rPr>
          <w:b/>
          <w:i/>
          <w:sz w:val="20"/>
          <w:szCs w:val="20"/>
        </w:rPr>
        <w:t xml:space="preserve"> </w:t>
      </w:r>
      <w:r w:rsidR="00C85F3F" w:rsidRPr="00944252">
        <w:rPr>
          <w:i/>
          <w:sz w:val="20"/>
          <w:szCs w:val="20"/>
        </w:rPr>
        <w:t>A</w:t>
      </w:r>
      <w:r w:rsidR="003D2F81" w:rsidRPr="00944252">
        <w:rPr>
          <w:i/>
          <w:sz w:val="20"/>
          <w:szCs w:val="20"/>
        </w:rPr>
        <w:t>nna Chalhoub</w:t>
      </w:r>
    </w:p>
    <w:p w:rsidR="00AE05E1" w:rsidRDefault="00D856F2" w:rsidP="003174C6">
      <w:pPr>
        <w:tabs>
          <w:tab w:val="left" w:pos="5670"/>
        </w:tabs>
        <w:spacing w:after="0" w:line="240" w:lineRule="auto"/>
        <w:jc w:val="right"/>
        <w:rPr>
          <w:rFonts w:cs="Arial"/>
          <w:bCs/>
          <w:i/>
          <w:color w:val="000000"/>
          <w:sz w:val="20"/>
          <w:szCs w:val="20"/>
        </w:rPr>
      </w:pPr>
      <w:bookmarkStart w:id="0" w:name="_GoBack"/>
      <w:bookmarkEnd w:id="0"/>
      <w:r w:rsidRPr="00944252">
        <w:rPr>
          <w:rFonts w:cs="Arial"/>
          <w:bCs/>
          <w:i/>
          <w:color w:val="000000"/>
          <w:sz w:val="20"/>
          <w:szCs w:val="20"/>
        </w:rPr>
        <w:t>Ewa  Twardo</w:t>
      </w:r>
      <w:r w:rsidR="007E7430" w:rsidRPr="00944252">
        <w:rPr>
          <w:rFonts w:cs="Arial"/>
          <w:bCs/>
          <w:i/>
          <w:color w:val="000000"/>
          <w:sz w:val="20"/>
          <w:szCs w:val="20"/>
        </w:rPr>
        <w:t>wska</w:t>
      </w:r>
    </w:p>
    <w:p w:rsidR="00AC7FDB" w:rsidRDefault="00AC7FDB" w:rsidP="003174C6">
      <w:pPr>
        <w:tabs>
          <w:tab w:val="left" w:pos="5670"/>
        </w:tabs>
        <w:spacing w:after="0" w:line="240" w:lineRule="auto"/>
        <w:jc w:val="right"/>
        <w:rPr>
          <w:rFonts w:cs="Arial"/>
          <w:bCs/>
          <w:i/>
          <w:color w:val="000000"/>
          <w:sz w:val="20"/>
          <w:szCs w:val="20"/>
        </w:rPr>
      </w:pPr>
      <w:r>
        <w:rPr>
          <w:rFonts w:cs="Arial"/>
          <w:bCs/>
          <w:i/>
          <w:color w:val="000000"/>
          <w:sz w:val="20"/>
          <w:szCs w:val="20"/>
        </w:rPr>
        <w:t>Tereza Konysz</w:t>
      </w:r>
    </w:p>
    <w:p w:rsidR="003174C6" w:rsidRPr="00AC7FDB" w:rsidRDefault="003174C6" w:rsidP="00AC7FDB">
      <w:pPr>
        <w:tabs>
          <w:tab w:val="left" w:pos="5670"/>
        </w:tabs>
        <w:spacing w:after="0" w:line="240" w:lineRule="auto"/>
        <w:jc w:val="right"/>
        <w:rPr>
          <w:rFonts w:cs="Arial"/>
          <w:bCs/>
          <w:i/>
          <w:color w:val="000000"/>
          <w:sz w:val="20"/>
          <w:szCs w:val="20"/>
        </w:rPr>
      </w:pPr>
      <w:r w:rsidRPr="003174C6">
        <w:rPr>
          <w:rFonts w:cs="Arial"/>
          <w:bCs/>
          <w:i/>
          <w:color w:val="000000"/>
          <w:sz w:val="20"/>
          <w:szCs w:val="20"/>
        </w:rPr>
        <w:t>ks. Mariusz Korzenecki</w:t>
      </w:r>
    </w:p>
    <w:sectPr w:rsidR="003174C6" w:rsidRPr="00AC7FDB" w:rsidSect="00AC7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25C"/>
    <w:multiLevelType w:val="hybridMultilevel"/>
    <w:tmpl w:val="F35A7D4E"/>
    <w:lvl w:ilvl="0" w:tplc="78F85374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D1A02"/>
    <w:multiLevelType w:val="multilevel"/>
    <w:tmpl w:val="FEF8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75AB6"/>
    <w:multiLevelType w:val="hybridMultilevel"/>
    <w:tmpl w:val="735298CA"/>
    <w:lvl w:ilvl="0" w:tplc="E8021D18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E943D47"/>
    <w:multiLevelType w:val="multilevel"/>
    <w:tmpl w:val="08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5644E"/>
    <w:multiLevelType w:val="multilevel"/>
    <w:tmpl w:val="9DE0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F35D0"/>
    <w:multiLevelType w:val="hybridMultilevel"/>
    <w:tmpl w:val="0F684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A6178A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D326E"/>
    <w:multiLevelType w:val="hybridMultilevel"/>
    <w:tmpl w:val="8F3C9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A25F3"/>
    <w:multiLevelType w:val="multilevel"/>
    <w:tmpl w:val="33CC7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A1F14"/>
    <w:multiLevelType w:val="multilevel"/>
    <w:tmpl w:val="08D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E3646"/>
    <w:multiLevelType w:val="hybridMultilevel"/>
    <w:tmpl w:val="CC08F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compat/>
  <w:rsids>
    <w:rsidRoot w:val="00D856F2"/>
    <w:rsid w:val="00070452"/>
    <w:rsid w:val="000B56B8"/>
    <w:rsid w:val="001627B6"/>
    <w:rsid w:val="001C16B1"/>
    <w:rsid w:val="001C54A8"/>
    <w:rsid w:val="001E10EF"/>
    <w:rsid w:val="001F0D8B"/>
    <w:rsid w:val="00267ECB"/>
    <w:rsid w:val="0029205D"/>
    <w:rsid w:val="002A66E3"/>
    <w:rsid w:val="002E5ADA"/>
    <w:rsid w:val="003174C6"/>
    <w:rsid w:val="00321EBC"/>
    <w:rsid w:val="00346BCD"/>
    <w:rsid w:val="003643B6"/>
    <w:rsid w:val="003D2F81"/>
    <w:rsid w:val="004350C8"/>
    <w:rsid w:val="00457AA6"/>
    <w:rsid w:val="004968B2"/>
    <w:rsid w:val="004D36F7"/>
    <w:rsid w:val="005156BC"/>
    <w:rsid w:val="0053515D"/>
    <w:rsid w:val="0058797C"/>
    <w:rsid w:val="005C2ABF"/>
    <w:rsid w:val="005D293E"/>
    <w:rsid w:val="005D63D6"/>
    <w:rsid w:val="006030B2"/>
    <w:rsid w:val="0062493E"/>
    <w:rsid w:val="006F0F39"/>
    <w:rsid w:val="007512B0"/>
    <w:rsid w:val="007B7755"/>
    <w:rsid w:val="007E7430"/>
    <w:rsid w:val="00855D8E"/>
    <w:rsid w:val="008E0498"/>
    <w:rsid w:val="008E0B68"/>
    <w:rsid w:val="008E3A72"/>
    <w:rsid w:val="008F6426"/>
    <w:rsid w:val="00944252"/>
    <w:rsid w:val="00952CA1"/>
    <w:rsid w:val="0096708F"/>
    <w:rsid w:val="00992241"/>
    <w:rsid w:val="009F0C1A"/>
    <w:rsid w:val="00A022F8"/>
    <w:rsid w:val="00AC7615"/>
    <w:rsid w:val="00AC7FDB"/>
    <w:rsid w:val="00AD694B"/>
    <w:rsid w:val="00AE05E1"/>
    <w:rsid w:val="00AE25AB"/>
    <w:rsid w:val="00AF10AF"/>
    <w:rsid w:val="00AF6216"/>
    <w:rsid w:val="00B27CA2"/>
    <w:rsid w:val="00B3171A"/>
    <w:rsid w:val="00BA277E"/>
    <w:rsid w:val="00BB09E1"/>
    <w:rsid w:val="00BE4631"/>
    <w:rsid w:val="00C85F3F"/>
    <w:rsid w:val="00D11084"/>
    <w:rsid w:val="00D272C6"/>
    <w:rsid w:val="00D30A2A"/>
    <w:rsid w:val="00D856F2"/>
    <w:rsid w:val="00DA50BE"/>
    <w:rsid w:val="00DC79C0"/>
    <w:rsid w:val="00DE334B"/>
    <w:rsid w:val="00E21819"/>
    <w:rsid w:val="00E23B74"/>
    <w:rsid w:val="00F17538"/>
    <w:rsid w:val="00F63202"/>
    <w:rsid w:val="00FB1DF4"/>
    <w:rsid w:val="00FC75DA"/>
    <w:rsid w:val="00FD2280"/>
    <w:rsid w:val="00FD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B03FA-E5C2-4A73-A9A5-F1E161D9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Świetlica</cp:lastModifiedBy>
  <cp:revision>4</cp:revision>
  <dcterms:created xsi:type="dcterms:W3CDTF">2020-10-14T08:23:00Z</dcterms:created>
  <dcterms:modified xsi:type="dcterms:W3CDTF">2020-10-14T09:08:00Z</dcterms:modified>
</cp:coreProperties>
</file>