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840" w:rsidRDefault="0047131F">
      <w:pPr>
        <w:spacing w:line="0" w:lineRule="atLeast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Roczny plan wynikow</w:t>
      </w:r>
      <w:r w:rsidR="00B82ECD">
        <w:rPr>
          <w:rFonts w:ascii="Arial" w:eastAsia="Arial" w:hAnsi="Arial"/>
          <w:b/>
          <w:sz w:val="32"/>
        </w:rPr>
        <w:t>y</w:t>
      </w:r>
    </w:p>
    <w:p w:rsidR="005F7840" w:rsidRDefault="00B82ECD">
      <w:pPr>
        <w:spacing w:line="0" w:lineRule="atLeast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i rozkład materiału</w:t>
      </w:r>
    </w:p>
    <w:p w:rsidR="005F7840" w:rsidRDefault="005F78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7840" w:rsidRDefault="005F7840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5F7840" w:rsidRDefault="00B82ECD">
      <w:pPr>
        <w:spacing w:line="264" w:lineRule="auto"/>
        <w:ind w:firstLine="2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Roczny plan wynikowy i rozkład materiału dotyczy nauczania religii w </w:t>
      </w:r>
      <w:proofErr w:type="spellStart"/>
      <w:r>
        <w:rPr>
          <w:rFonts w:ascii="Arial" w:eastAsia="Arial" w:hAnsi="Arial"/>
          <w:sz w:val="22"/>
        </w:rPr>
        <w:t>kla-sie</w:t>
      </w:r>
      <w:proofErr w:type="spellEnd"/>
      <w:r>
        <w:rPr>
          <w:rFonts w:ascii="Arial" w:eastAsia="Arial" w:hAnsi="Arial"/>
          <w:sz w:val="22"/>
        </w:rPr>
        <w:t xml:space="preserve"> I szkoły podstawowej na podstawie podręcznika pt. </w:t>
      </w:r>
      <w:r>
        <w:rPr>
          <w:rFonts w:ascii="Arial" w:eastAsia="Arial" w:hAnsi="Arial"/>
          <w:i/>
          <w:sz w:val="22"/>
        </w:rPr>
        <w:t>W imię Ojca i Syna,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i Ducha Świętego.</w:t>
      </w:r>
    </w:p>
    <w:p w:rsidR="005F7840" w:rsidRDefault="005F78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F7840" w:rsidRDefault="00B82ECD">
      <w:pPr>
        <w:spacing w:line="324" w:lineRule="auto"/>
        <w:ind w:firstLine="2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Plan wynikowy opiera się na jasno określonych wymaganiach </w:t>
      </w:r>
      <w:proofErr w:type="spellStart"/>
      <w:r>
        <w:rPr>
          <w:rFonts w:ascii="Arial" w:eastAsia="Arial" w:hAnsi="Arial"/>
          <w:sz w:val="18"/>
        </w:rPr>
        <w:t>programo-wych</w:t>
      </w:r>
      <w:proofErr w:type="spellEnd"/>
      <w:r>
        <w:rPr>
          <w:rFonts w:ascii="Arial" w:eastAsia="Arial" w:hAnsi="Arial"/>
          <w:sz w:val="18"/>
        </w:rPr>
        <w:t xml:space="preserve"> stawianych uczniom. Zawiera przede wszystkim opis zamierzonych efektów nauczania oraz umiejętności ucznia, które można zmierzyć i ocenić. Wśród dokumentów szkolnych plan wynikowy jest dokumentem </w:t>
      </w:r>
      <w:proofErr w:type="spellStart"/>
      <w:r>
        <w:rPr>
          <w:rFonts w:ascii="Arial" w:eastAsia="Arial" w:hAnsi="Arial"/>
          <w:sz w:val="18"/>
        </w:rPr>
        <w:t>podsta-wowym</w:t>
      </w:r>
      <w:proofErr w:type="spellEnd"/>
      <w:r>
        <w:rPr>
          <w:rFonts w:ascii="Arial" w:eastAsia="Arial" w:hAnsi="Arial"/>
          <w:sz w:val="18"/>
        </w:rPr>
        <w:t xml:space="preserve"> – powstającym na bazie ogólniejszych dokumentów, m.in. </w:t>
      </w:r>
      <w:proofErr w:type="spellStart"/>
      <w:r>
        <w:rPr>
          <w:rFonts w:ascii="Arial" w:eastAsia="Arial" w:hAnsi="Arial"/>
          <w:sz w:val="18"/>
        </w:rPr>
        <w:t>przed-miotowego</w:t>
      </w:r>
      <w:proofErr w:type="spellEnd"/>
      <w:r>
        <w:rPr>
          <w:rFonts w:ascii="Arial" w:eastAsia="Arial" w:hAnsi="Arial"/>
          <w:sz w:val="18"/>
        </w:rPr>
        <w:t xml:space="preserve"> i wewnątrzszkolnego systemu oceniania oraz szkolnego planu dydaktycznego i wychowawczego. Jest oczywiście ściśle związany z </w:t>
      </w:r>
      <w:proofErr w:type="spellStart"/>
      <w:r>
        <w:rPr>
          <w:rFonts w:ascii="Arial" w:eastAsia="Arial" w:hAnsi="Arial"/>
          <w:sz w:val="18"/>
        </w:rPr>
        <w:t>wybra-nym</w:t>
      </w:r>
      <w:proofErr w:type="spellEnd"/>
      <w:r>
        <w:rPr>
          <w:rFonts w:ascii="Arial" w:eastAsia="Arial" w:hAnsi="Arial"/>
          <w:sz w:val="18"/>
        </w:rPr>
        <w:t xml:space="preserve"> programem nauczania i zależy od koncepcji pracy nauczyciela, a także od możliwości danej grupy uczniów. Nie można więc napisać uniwersalne-go planu dla wszystkich uczniów, wszystkich klas danego poziomu i każdej szkoły, gdyż ich uzdolnienia są zbyt zróżnicowane. Dlatego każdy nauczyciel powinien tworzyć taki plan zgodnie ze swoim rozeznaniem – odpowiedni, dopasowany do każdej grupy uczniowskiej. Stąd niniejszy plan jest jedynie wzorcem, na bazie którego katecheta może stworzyć własny plan wynikowy dla danej klasy. Tworzenie planu wynikowego dla pierwszego etapu </w:t>
      </w:r>
      <w:proofErr w:type="spellStart"/>
      <w:r>
        <w:rPr>
          <w:rFonts w:ascii="Arial" w:eastAsia="Arial" w:hAnsi="Arial"/>
          <w:sz w:val="18"/>
        </w:rPr>
        <w:t>kształ-cenia</w:t>
      </w:r>
      <w:proofErr w:type="spellEnd"/>
      <w:r>
        <w:rPr>
          <w:rFonts w:ascii="Arial" w:eastAsia="Arial" w:hAnsi="Arial"/>
          <w:sz w:val="18"/>
        </w:rPr>
        <w:t xml:space="preserve"> (edukacji wczesnoszkolnej) jest zadaniem trudnym, gdyż dzieci w tym wieku rozwijają się w szczególnie zróżnicowanym tempie, dlatego ocenianie musi być bardzo roztropne i ostrożne, aby nie wywołać u dzieci braku wiary we własne siły i nie zniechęcać ich do nauki.</w:t>
      </w:r>
    </w:p>
    <w:p w:rsidR="005F7840" w:rsidRDefault="005F784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F7840" w:rsidRDefault="00B82ECD">
      <w:pPr>
        <w:spacing w:line="292" w:lineRule="auto"/>
        <w:ind w:firstLine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zaproponowanym planie wynikowym nauczania religii, osiągnięcia ucznia (wymagania) podzielono na dwa poziomy. Spełnienie wymagań pod-stawowych stanowi kryterium do wystawienia oceny dopuszczającej i do-statecznej, natomiast ponadpodstawowych – oceny dobrej, bardzo dobrej i ewentualnie celującej.</w:t>
      </w:r>
    </w:p>
    <w:p w:rsidR="005F7840" w:rsidRDefault="005F784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F7840" w:rsidRDefault="00B82ECD">
      <w:pPr>
        <w:spacing w:line="337" w:lineRule="auto"/>
        <w:ind w:firstLine="2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W prezentowanej tabeli, wśród wymagań stawianych uczniowi pojawia się sformułowanie „uczeń kojarzy”, ponieważ na poziomie edukacji </w:t>
      </w:r>
      <w:proofErr w:type="spellStart"/>
      <w:r>
        <w:rPr>
          <w:rFonts w:ascii="Arial" w:eastAsia="Arial" w:hAnsi="Arial"/>
          <w:sz w:val="18"/>
        </w:rPr>
        <w:t>wczesnosz-kolnej</w:t>
      </w:r>
      <w:proofErr w:type="spellEnd"/>
      <w:r>
        <w:rPr>
          <w:rFonts w:ascii="Arial" w:eastAsia="Arial" w:hAnsi="Arial"/>
          <w:sz w:val="18"/>
        </w:rPr>
        <w:t xml:space="preserve"> uczeń nie musi odpowiadać ustnie (ani tym bardziej pisemnie) na wszystkie postawione pytania i problemy. Wystarczy, że potrafi kojarzyć </w:t>
      </w:r>
      <w:proofErr w:type="spellStart"/>
      <w:r>
        <w:rPr>
          <w:rFonts w:ascii="Arial" w:eastAsia="Arial" w:hAnsi="Arial"/>
          <w:sz w:val="18"/>
        </w:rPr>
        <w:t>pew-ne</w:t>
      </w:r>
      <w:proofErr w:type="spellEnd"/>
      <w:r>
        <w:rPr>
          <w:rFonts w:ascii="Arial" w:eastAsia="Arial" w:hAnsi="Arial"/>
          <w:sz w:val="18"/>
        </w:rPr>
        <w:t xml:space="preserve"> pojęcia i wydarzenia z odpowiednimi ilustracjami, sytuacjami i miejscami,</w:t>
      </w:r>
    </w:p>
    <w:p w:rsidR="005F7840" w:rsidRDefault="005F7840">
      <w:pPr>
        <w:spacing w:line="337" w:lineRule="auto"/>
        <w:ind w:firstLine="280"/>
        <w:jc w:val="both"/>
        <w:rPr>
          <w:rFonts w:ascii="Arial" w:eastAsia="Arial" w:hAnsi="Arial"/>
          <w:sz w:val="18"/>
        </w:rPr>
        <w:sectPr w:rsidR="005F7840">
          <w:pgSz w:w="8400" w:h="11906"/>
          <w:pgMar w:top="788" w:right="1131" w:bottom="0" w:left="860" w:header="0" w:footer="0" w:gutter="0"/>
          <w:cols w:space="0" w:equalWidth="0">
            <w:col w:w="6400"/>
          </w:cols>
          <w:docGrid w:linePitch="360"/>
        </w:sectPr>
      </w:pPr>
    </w:p>
    <w:p w:rsidR="005F7840" w:rsidRDefault="005F7840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5F7840" w:rsidRDefault="00B82ECD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14</w:t>
      </w:r>
    </w:p>
    <w:p w:rsidR="005F7840" w:rsidRDefault="005F7840">
      <w:pPr>
        <w:spacing w:line="0" w:lineRule="atLeast"/>
        <w:rPr>
          <w:rFonts w:ascii="Arial" w:eastAsia="Arial" w:hAnsi="Arial"/>
          <w:b/>
          <w:sz w:val="16"/>
        </w:rPr>
        <w:sectPr w:rsidR="005F7840">
          <w:type w:val="continuous"/>
          <w:pgSz w:w="8400" w:h="11906"/>
          <w:pgMar w:top="788" w:right="1131" w:bottom="0" w:left="860" w:header="0" w:footer="0" w:gutter="0"/>
          <w:cols w:space="0" w:equalWidth="0">
            <w:col w:w="6400"/>
          </w:cols>
          <w:docGrid w:linePitch="360"/>
        </w:sectPr>
      </w:pPr>
    </w:p>
    <w:p w:rsidR="005F7840" w:rsidRDefault="00B82ECD">
      <w:pPr>
        <w:spacing w:line="0" w:lineRule="atLeast"/>
        <w:ind w:left="3360"/>
        <w:rPr>
          <w:rFonts w:ascii="Arial" w:eastAsia="Arial" w:hAnsi="Arial"/>
          <w:i/>
          <w:sz w:val="16"/>
        </w:rPr>
      </w:pPr>
      <w:bookmarkStart w:id="0" w:name="page2"/>
      <w:bookmarkEnd w:id="0"/>
      <w:r>
        <w:rPr>
          <w:rFonts w:ascii="Arial" w:eastAsia="Arial" w:hAnsi="Arial"/>
          <w:i/>
          <w:sz w:val="16"/>
        </w:rPr>
        <w:lastRenderedPageBreak/>
        <w:t>Roczny plan wynikowy i rozkład materiału</w: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26" style="position:absolute;z-index:-251699712" from="156.25pt,2.85pt" to="320pt,2.85pt" o:userdrawn="t" strokeweight="1pt"/>
        </w:pict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78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325" w:lineRule="auto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opowieściami. Oprócz umiejętności, do planu nauczania religii została </w:t>
      </w:r>
      <w:proofErr w:type="spellStart"/>
      <w:r>
        <w:rPr>
          <w:rFonts w:ascii="Arial" w:eastAsia="Arial" w:hAnsi="Arial"/>
          <w:sz w:val="19"/>
        </w:rPr>
        <w:t>włą-czona</w:t>
      </w:r>
      <w:proofErr w:type="spellEnd"/>
      <w:r>
        <w:rPr>
          <w:rFonts w:ascii="Arial" w:eastAsia="Arial" w:hAnsi="Arial"/>
          <w:sz w:val="19"/>
        </w:rPr>
        <w:t xml:space="preserve"> przewidywana wiedza, ponieważ wiara wymaga treści (więc niejako zakłada tę wiedzę), i tak należy rozumieć zapisy typu: „uczeń wie (wierzy)”.</w:t>
      </w:r>
    </w:p>
    <w:p w:rsidR="005F7840" w:rsidRDefault="005F7840">
      <w:pPr>
        <w:spacing w:line="232" w:lineRule="exact"/>
        <w:rPr>
          <w:rFonts w:ascii="Times New Roman" w:eastAsia="Times New Roman" w:hAnsi="Times New Roman"/>
        </w:rPr>
      </w:pPr>
    </w:p>
    <w:p w:rsidR="005F7840" w:rsidRPr="007B1B06" w:rsidRDefault="00B82ECD" w:rsidP="00212FBE">
      <w:pPr>
        <w:spacing w:line="316" w:lineRule="auto"/>
        <w:jc w:val="both"/>
        <w:rPr>
          <w:rFonts w:ascii="Arial" w:eastAsia="Arial" w:hAnsi="Arial"/>
          <w:sz w:val="18"/>
          <w:szCs w:val="18"/>
          <w:u w:val="single"/>
        </w:rPr>
      </w:pPr>
      <w:r>
        <w:rPr>
          <w:rFonts w:ascii="Arial" w:eastAsia="Arial" w:hAnsi="Arial"/>
          <w:b/>
          <w:sz w:val="19"/>
          <w:u w:val="single"/>
        </w:rPr>
        <w:t xml:space="preserve"> </w:t>
      </w:r>
      <w:r w:rsidRPr="007B1B06">
        <w:rPr>
          <w:rFonts w:ascii="Arial" w:eastAsia="Arial" w:hAnsi="Arial"/>
          <w:sz w:val="18"/>
          <w:szCs w:val="18"/>
          <w:u w:val="single"/>
        </w:rPr>
        <w:t>Poniższy plan wynikowy i rozkład materiału uwzględnia jedynie</w:t>
      </w:r>
      <w:r w:rsidRPr="007B1B06">
        <w:rPr>
          <w:rFonts w:ascii="Arial" w:eastAsia="Arial" w:hAnsi="Arial"/>
          <w:b/>
          <w:sz w:val="18"/>
          <w:szCs w:val="18"/>
          <w:u w:val="single"/>
        </w:rPr>
        <w:t xml:space="preserve"> </w:t>
      </w:r>
      <w:r w:rsidRPr="007B1B06">
        <w:rPr>
          <w:rFonts w:ascii="Arial" w:eastAsia="Arial" w:hAnsi="Arial"/>
          <w:sz w:val="18"/>
          <w:szCs w:val="18"/>
          <w:u w:val="single"/>
        </w:rPr>
        <w:t xml:space="preserve">tematy zawarte w podręczniku. </w:t>
      </w:r>
      <w:r w:rsidR="00212FBE" w:rsidRPr="007B1B06">
        <w:rPr>
          <w:rFonts w:ascii="Arial" w:eastAsia="Arial" w:hAnsi="Arial"/>
          <w:sz w:val="18"/>
          <w:szCs w:val="18"/>
          <w:u w:val="single"/>
        </w:rPr>
        <w:t>Nie zawiera  lekcji okolicznościowych</w:t>
      </w:r>
      <w:r w:rsidRPr="007B1B06">
        <w:rPr>
          <w:rFonts w:ascii="Arial" w:eastAsia="Arial" w:hAnsi="Arial"/>
          <w:sz w:val="18"/>
          <w:szCs w:val="18"/>
          <w:u w:val="single"/>
        </w:rPr>
        <w:t xml:space="preserve"> i </w:t>
      </w:r>
      <w:r w:rsidR="00212FBE" w:rsidRPr="007B1B06">
        <w:rPr>
          <w:rFonts w:ascii="Arial" w:eastAsia="Arial" w:hAnsi="Arial"/>
          <w:sz w:val="18"/>
          <w:szCs w:val="18"/>
          <w:u w:val="single"/>
        </w:rPr>
        <w:t>związanych  z rokiem liturgicznym oraz dodatkowe, realizowane zgodnie z planem pracy szkoły, specyfiką zespołu uczniów, programem duszpasterskim parafii i diecezji jak rów</w:t>
      </w:r>
      <w:r w:rsidRPr="007B1B06">
        <w:rPr>
          <w:rFonts w:ascii="Arial" w:eastAsia="Arial" w:hAnsi="Arial"/>
          <w:sz w:val="18"/>
          <w:szCs w:val="18"/>
          <w:u w:val="single"/>
        </w:rPr>
        <w:t>nież powtórzen</w:t>
      </w:r>
      <w:r w:rsidR="00212FBE" w:rsidRPr="007B1B06">
        <w:rPr>
          <w:rFonts w:ascii="Arial" w:eastAsia="Arial" w:hAnsi="Arial"/>
          <w:sz w:val="18"/>
          <w:szCs w:val="18"/>
          <w:u w:val="single"/>
        </w:rPr>
        <w:t>ia oraz sprawdziany wiadomości.</w:t>
      </w:r>
    </w:p>
    <w:p w:rsidR="005F7840" w:rsidRDefault="005F7840">
      <w:pPr>
        <w:spacing w:line="316" w:lineRule="auto"/>
        <w:ind w:firstLine="280"/>
        <w:jc w:val="both"/>
        <w:rPr>
          <w:rFonts w:ascii="Arial" w:eastAsia="Arial" w:hAnsi="Arial"/>
          <w:sz w:val="19"/>
          <w:u w:val="single"/>
        </w:rPr>
        <w:sectPr w:rsidR="005F7840">
          <w:pgSz w:w="8400" w:h="11906"/>
          <w:pgMar w:top="242" w:right="851" w:bottom="1440" w:left="1140" w:header="0" w:footer="0" w:gutter="0"/>
          <w:cols w:space="0" w:equalWidth="0">
            <w:col w:w="6400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1" w:name="page3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16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200"/>
        <w:gridCol w:w="1040"/>
        <w:gridCol w:w="160"/>
        <w:gridCol w:w="2620"/>
        <w:gridCol w:w="180"/>
        <w:gridCol w:w="2880"/>
        <w:gridCol w:w="780"/>
      </w:tblGrid>
      <w:tr w:rsidR="005F7840">
        <w:trPr>
          <w:trHeight w:val="20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202" w:lineRule="exact"/>
              <w:jc w:val="center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Dział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202" w:lineRule="exact"/>
              <w:jc w:val="center"/>
              <w:rPr>
                <w:rFonts w:ascii="Arial" w:eastAsia="Arial" w:hAnsi="Arial"/>
                <w:b/>
                <w:w w:val="81"/>
                <w:sz w:val="18"/>
              </w:rPr>
            </w:pPr>
            <w:r>
              <w:rPr>
                <w:rFonts w:ascii="Arial" w:eastAsia="Arial" w:hAnsi="Arial"/>
                <w:b/>
                <w:w w:val="81"/>
                <w:sz w:val="18"/>
              </w:rPr>
              <w:t>Ramy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202" w:lineRule="exact"/>
              <w:ind w:left="60"/>
              <w:rPr>
                <w:rFonts w:ascii="Arial" w:eastAsia="Arial" w:hAnsi="Arial"/>
                <w:b/>
                <w:w w:val="94"/>
                <w:sz w:val="18"/>
              </w:rPr>
            </w:pPr>
            <w:r>
              <w:rPr>
                <w:rFonts w:ascii="Arial" w:eastAsia="Arial" w:hAnsi="Arial"/>
                <w:b/>
                <w:w w:val="94"/>
                <w:sz w:val="18"/>
              </w:rPr>
              <w:t>Numer i temat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202" w:lineRule="exac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Treści nauczania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202" w:lineRule="exact"/>
              <w:ind w:right="118"/>
              <w:jc w:val="center"/>
              <w:rPr>
                <w:rFonts w:ascii="Arial" w:eastAsia="Arial" w:hAnsi="Arial"/>
                <w:b/>
                <w:w w:val="83"/>
                <w:sz w:val="18"/>
              </w:rPr>
            </w:pPr>
            <w:r>
              <w:rPr>
                <w:rFonts w:ascii="Arial" w:eastAsia="Arial" w:hAnsi="Arial"/>
                <w:b/>
                <w:w w:val="83"/>
                <w:sz w:val="18"/>
              </w:rPr>
              <w:t>Wymagania szczegółowe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202" w:lineRule="exac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Uwagi</w:t>
            </w:r>
          </w:p>
        </w:tc>
      </w:tr>
      <w:tr w:rsidR="005F7840">
        <w:trPr>
          <w:trHeight w:val="18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jc w:val="center"/>
              <w:rPr>
                <w:rFonts w:ascii="Arial" w:eastAsia="Arial" w:hAnsi="Arial"/>
                <w:b/>
                <w:w w:val="86"/>
                <w:sz w:val="18"/>
              </w:rPr>
            </w:pPr>
            <w:r>
              <w:rPr>
                <w:rFonts w:ascii="Arial" w:eastAsia="Arial" w:hAnsi="Arial"/>
                <w:b/>
                <w:w w:val="86"/>
                <w:sz w:val="18"/>
              </w:rPr>
              <w:t>w podręczniku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jc w:val="center"/>
              <w:rPr>
                <w:rFonts w:ascii="Arial" w:eastAsia="Arial" w:hAnsi="Arial"/>
                <w:b/>
                <w:w w:val="80"/>
                <w:sz w:val="18"/>
              </w:rPr>
            </w:pPr>
            <w:r>
              <w:rPr>
                <w:rFonts w:ascii="Arial" w:eastAsia="Arial" w:hAnsi="Arial"/>
                <w:b/>
                <w:w w:val="80"/>
                <w:sz w:val="18"/>
              </w:rPr>
              <w:t>czasowe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left="2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lekcji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z podstawy programowej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right="118"/>
              <w:jc w:val="center"/>
              <w:rPr>
                <w:rFonts w:ascii="Arial" w:eastAsia="Arial" w:hAnsi="Arial"/>
                <w:b/>
                <w:w w:val="84"/>
                <w:sz w:val="18"/>
              </w:rPr>
            </w:pPr>
            <w:r>
              <w:rPr>
                <w:rFonts w:ascii="Arial" w:eastAsia="Arial" w:hAnsi="Arial"/>
                <w:b/>
                <w:w w:val="84"/>
                <w:sz w:val="18"/>
              </w:rPr>
              <w:t>zgodne z podstawą programową: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8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right="118"/>
              <w:jc w:val="center"/>
              <w:rPr>
                <w:rFonts w:ascii="Arial" w:eastAsia="Arial" w:hAnsi="Arial"/>
                <w:b/>
                <w:w w:val="87"/>
                <w:sz w:val="18"/>
              </w:rPr>
            </w:pPr>
            <w:r>
              <w:rPr>
                <w:rFonts w:ascii="Arial" w:eastAsia="Arial" w:hAnsi="Arial"/>
                <w:b/>
                <w:w w:val="87"/>
                <w:sz w:val="18"/>
              </w:rPr>
              <w:t>podstawowe (P)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8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right="118"/>
              <w:jc w:val="center"/>
              <w:rPr>
                <w:rFonts w:ascii="Arial" w:eastAsia="Arial" w:hAnsi="Arial"/>
                <w:b/>
                <w:w w:val="86"/>
                <w:sz w:val="18"/>
              </w:rPr>
            </w:pPr>
            <w:r>
              <w:rPr>
                <w:rFonts w:ascii="Arial" w:eastAsia="Arial" w:hAnsi="Arial"/>
                <w:b/>
                <w:w w:val="86"/>
                <w:sz w:val="18"/>
              </w:rPr>
              <w:t>i ponadpodstawowe (PP)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21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right="118"/>
              <w:jc w:val="center"/>
              <w:rPr>
                <w:rFonts w:ascii="Arial" w:eastAsia="Arial" w:hAnsi="Arial"/>
                <w:b/>
                <w:w w:val="81"/>
                <w:sz w:val="18"/>
              </w:rPr>
            </w:pPr>
            <w:r>
              <w:rPr>
                <w:rFonts w:ascii="Arial" w:eastAsia="Arial" w:hAnsi="Arial"/>
                <w:b/>
                <w:w w:val="81"/>
                <w:sz w:val="18"/>
              </w:rPr>
              <w:t>Uczeń: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2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 –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wrzesień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Moja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rodzinna.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Spotykamy się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potrafi uargumentować, że wraz z rodzicami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we wspólnocie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rodzinna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tworzy rodzinę;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Wpływ wiary na postępowanie i wybory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umie wytłumaczyć, że od chrztu należy do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rodziny dzieci Bożych;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Potrzeba dzielenia się dobrem z każdym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potrafi dziękować rodzicom za ich dobro;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wymienia, kto należy do Świętej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Rodziny.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potrafi  wymienić osoby z otoczenia, które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należą do rodziny dzieci Bożych;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wie i umie wytłumaczyć, że Pan Bóg kocha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i pragnie wszystkich ludzi uczynić swoimi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dziećmi – rodziną Pana Jezusa.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2.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Moja szkoła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szkolna i klasowa.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klasa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zna imię katechety oraz koleżanek i kolegów;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tłumaczy, że Pan Jezus, który nas bardzo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Wpływ wiary na postępowanie i wybory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kocha będzie na katechezie, że katecheza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jest czasem spotkania z Panem Jezusem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Potrzeba dzielenia się dobrem z każdym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poznawania Go;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wie i wyjaśnia, że Pan Jezus jest naszym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Nauczycielem;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zna obowiązujące zasady i przestrzega zasad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obowiązujących w szkole i na lekcji religii.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wyjaśnia konieczność spotykania się i </w:t>
            </w:r>
            <w:proofErr w:type="spellStart"/>
            <w:r>
              <w:rPr>
                <w:rFonts w:ascii="Arial" w:eastAsia="Arial" w:hAnsi="Arial"/>
                <w:w w:val="86"/>
                <w:sz w:val="16"/>
              </w:rPr>
              <w:t>przeby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wania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z rówieśnikami;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rozumie i potrafi  wyjaśnić potrzebę uczenia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się i pilnego poznawania wiadomości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klasie 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potrafi prosić Pana Jezusa o pomoc w nauce.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-3982085</wp:posOffset>
            </wp:positionV>
            <wp:extent cx="6499225" cy="64389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28" style="position:absolute;z-index:-251697664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719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17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200"/>
        <w:gridCol w:w="1040"/>
        <w:gridCol w:w="160"/>
        <w:gridCol w:w="2620"/>
        <w:gridCol w:w="180"/>
        <w:gridCol w:w="2880"/>
        <w:gridCol w:w="780"/>
      </w:tblGrid>
      <w:tr w:rsidR="005F7840">
        <w:trPr>
          <w:trHeight w:val="20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202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Dział I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wrzesień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3.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imię Ojca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Bliskość i obecność Boga wśród nas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F7840">
        <w:trPr>
          <w:trHeight w:val="18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left="60"/>
              <w:rPr>
                <w:rFonts w:ascii="Arial" w:eastAsia="Arial" w:hAnsi="Arial"/>
                <w:b/>
                <w:w w:val="91"/>
                <w:sz w:val="18"/>
              </w:rPr>
            </w:pPr>
            <w:r>
              <w:rPr>
                <w:rFonts w:ascii="Arial" w:eastAsia="Arial" w:hAnsi="Arial"/>
                <w:b/>
                <w:w w:val="91"/>
                <w:sz w:val="18"/>
              </w:rPr>
              <w:t>Spotykamy się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i Syna, i Ducha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naszym życiu.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zna różne rodzaje powitań i potrafi je po-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2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w w:val="91"/>
                <w:sz w:val="18"/>
              </w:rPr>
            </w:pPr>
            <w:r>
              <w:rPr>
                <w:rFonts w:ascii="Arial" w:eastAsia="Arial" w:hAnsi="Arial"/>
                <w:b/>
                <w:w w:val="91"/>
                <w:sz w:val="18"/>
              </w:rPr>
              <w:t>we wspólnocie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2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Świętego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2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Jedność działania Ojca, Syna i Ducha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25" w:lineRule="exact"/>
              <w:ind w:left="40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prawnie zastosować względem różnych osób;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7840">
        <w:trPr>
          <w:trHeight w:val="87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Świętego.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umie wykonać znak krzyża;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wskazuje na różnice pomiędzy świątynią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innymi budynkami.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zna powitania chrześcijańskie;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potrafi  wykonać znak krzyża i wyjaśnić, kiedy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należy się przeżegnać.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4.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Należę do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Miłosiernym Ojcem.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rodziny Pana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czynienia dobra w klasie,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potrafi powiedzieć, co to jest Kościół, kto do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Jezusa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rodzinie, parafii.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niego należy, w jaki sposób jesteśmy włączani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kościelna.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wspólnoty Kościoła.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Postawy eucharystyczne: miłość (przy-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jaźń, wspólnota, jedność, otwarcie na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Times New Roman" w:eastAsia="Times New Roman" w:hAnsi="Times New Roman"/>
                <w:w w:val="90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0"/>
                <w:sz w:val="16"/>
              </w:rPr>
              <w:t>wymienia rożne osoby należące do Kościoła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innych, radość spotkania z innymi).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(według stanu, powołania) i ich zadania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Kościele;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przestrzega zasad obowiązujących w szkole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Kościele.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5.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Witam Cię,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Bliskość i obecność Boga wśród nas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Panie Jezu!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naszym życiu.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 xml:space="preserve">zna podstawowe pozdrowienia </w:t>
            </w:r>
            <w:proofErr w:type="spellStart"/>
            <w:r>
              <w:rPr>
                <w:rFonts w:ascii="Arial" w:eastAsia="Arial" w:hAnsi="Arial"/>
                <w:w w:val="90"/>
                <w:sz w:val="16"/>
              </w:rPr>
              <w:t>chrześcijań</w:t>
            </w:r>
            <w:proofErr w:type="spellEnd"/>
            <w:r>
              <w:rPr>
                <w:rFonts w:ascii="Arial" w:eastAsia="Arial" w:hAnsi="Arial"/>
                <w:w w:val="90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 Słowem Boga.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skie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i świeckie;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zna słowa chrześcijańskich pozdrowień: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„Niech będzie pochwalony Jezus Chrystus”,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„Szczęść Boże”;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wyjaśnia, dlaczego używając pozdrowień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chrześcijańskich wyrażamy wiarę w Pana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chętnie używa pozdrowień chrześcijańskich.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umie wyjaśnić, że pozdrowienie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chrześcijańskie to forma przyznania się do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Jezusa Chrystusa;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świadomie używa różnych rodzajów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pozdrowień chrześcijańskich;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 xml:space="preserve">potrafi  wymienić kilka przykładów </w:t>
            </w:r>
            <w:proofErr w:type="spellStart"/>
            <w:r>
              <w:rPr>
                <w:rFonts w:ascii="Arial" w:eastAsia="Arial" w:hAnsi="Arial"/>
                <w:w w:val="88"/>
                <w:sz w:val="16"/>
              </w:rPr>
              <w:t>wyznawa</w:t>
            </w:r>
            <w:proofErr w:type="spellEnd"/>
            <w:r>
              <w:rPr>
                <w:rFonts w:ascii="Arial" w:eastAsia="Arial" w:hAnsi="Arial"/>
                <w:w w:val="88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nia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wiary w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zna pieśń: „Niech będzie chwała i cześć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Jezusowi”.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29" style="position:absolute;z-index:-251696640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46" w:right="243" w:bottom="296" w:left="425" w:header="0" w:footer="0" w:gutter="0"/>
          <w:cols w:num="3" w:space="0" w:equalWidth="0">
            <w:col w:w="184" w:space="251"/>
            <w:col w:w="10200" w:space="419"/>
            <w:col w:w="184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3" w:name="page5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18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200"/>
        <w:gridCol w:w="1040"/>
        <w:gridCol w:w="160"/>
        <w:gridCol w:w="2620"/>
        <w:gridCol w:w="200"/>
        <w:gridCol w:w="286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Dział I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wrzesień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6.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Krzyż – znak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Podstawowe gesty, znaki i symbole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P: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9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95" w:lineRule="exact"/>
              <w:ind w:left="60"/>
              <w:rPr>
                <w:rFonts w:ascii="Arial" w:eastAsia="Arial" w:hAnsi="Arial"/>
                <w:b/>
                <w:w w:val="91"/>
                <w:sz w:val="18"/>
              </w:rPr>
            </w:pPr>
            <w:r>
              <w:rPr>
                <w:rFonts w:ascii="Arial" w:eastAsia="Arial" w:hAnsi="Arial"/>
                <w:b/>
                <w:w w:val="91"/>
                <w:sz w:val="18"/>
              </w:rPr>
              <w:t>Spotykamy się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chrześcijan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liturgiczne.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potrafi poprawnie wykonać znak krzyża;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F7840">
        <w:trPr>
          <w:trHeight w:val="12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w w:val="91"/>
                <w:sz w:val="18"/>
              </w:rPr>
            </w:pPr>
            <w:r>
              <w:rPr>
                <w:rFonts w:ascii="Arial" w:eastAsia="Arial" w:hAnsi="Arial"/>
                <w:b/>
                <w:w w:val="91"/>
                <w:sz w:val="18"/>
              </w:rPr>
              <w:t>we wspólnocie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2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Bliskość i obecność Boga wśród nas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25" w:lineRule="exact"/>
              <w:ind w:left="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25" w:lineRule="exact"/>
              <w:ind w:left="2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umie powiedzieć, czego symbolem jest krzyż;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7840">
        <w:trPr>
          <w:trHeight w:val="87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naszym życiu.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rozpoznaje znak krzyża;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Jedność działania Ojca, Syna i Ducha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wymienia miejsca, w których spotykamy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Świętego.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krzyż;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mówi, że krzyż jest znakiem naszej wiary.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potrafi  wymienić miejsca, w których znajduje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się krzyż;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zna religijne znaczenie krzyża;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2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okazuje szacunek krzyżowi.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październik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7.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Kościół do-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Bliskość i obecność Boga wśród nas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mem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Bożym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naszym życiu.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mówi, że kościół jest domem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miejscem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potrafi odróżnić kościół od innych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świętym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budynków;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wyjaśnia, że kościół to dom Boży – jest miej-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8"/>
                <w:sz w:val="16"/>
              </w:rPr>
            </w:pPr>
            <w:proofErr w:type="spellStart"/>
            <w:r>
              <w:rPr>
                <w:rFonts w:ascii="Arial" w:eastAsia="Arial" w:hAnsi="Arial"/>
                <w:w w:val="88"/>
                <w:sz w:val="16"/>
              </w:rPr>
              <w:t>scem</w:t>
            </w:r>
            <w:proofErr w:type="spellEnd"/>
            <w:r>
              <w:rPr>
                <w:rFonts w:ascii="Arial" w:eastAsia="Arial" w:hAnsi="Arial"/>
                <w:w w:val="88"/>
                <w:sz w:val="16"/>
              </w:rPr>
              <w:t xml:space="preserve"> spotkania z Panem Bogiem i miejscem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modlitwy;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potrafi nazwać przedmioty kultu w kościele;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2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wie i opowiada, jak zachować się w świątyni.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wie i opowiada, że w kościele można się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spotkać z Panem Bogiem na modlitwie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sakramentach świętych;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rozpoznaje i umie wymienić znaki, które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wskazują na obecność Pana Boga w świątyni;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umie odpowiednio zachować się w kościele.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Dział II –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8.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Dziękuję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Stworzycielem świata.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80"/>
              <w:rPr>
                <w:rFonts w:ascii="Arial" w:eastAsia="Arial" w:hAnsi="Arial"/>
                <w:w w:val="70"/>
                <w:sz w:val="15"/>
              </w:rPr>
            </w:pPr>
            <w:r>
              <w:rPr>
                <w:rFonts w:ascii="Arial" w:eastAsia="Arial" w:hAnsi="Arial"/>
                <w:w w:val="70"/>
                <w:sz w:val="15"/>
              </w:rPr>
              <w:t>P: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Pan Bóg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Panu Bogu za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Stworzenie świata, ludzi i aniołów.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 xml:space="preserve">wyjaśnia, że Pan Bóg stworzył świat i </w:t>
            </w:r>
            <w:proofErr w:type="spellStart"/>
            <w:r>
              <w:rPr>
                <w:rFonts w:ascii="Arial" w:eastAsia="Arial" w:hAnsi="Arial"/>
                <w:w w:val="85"/>
                <w:sz w:val="16"/>
              </w:rPr>
              <w:t>człowie</w:t>
            </w:r>
            <w:proofErr w:type="spellEnd"/>
            <w:r>
              <w:rPr>
                <w:rFonts w:ascii="Arial" w:eastAsia="Arial" w:hAnsi="Arial"/>
                <w:w w:val="85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stworzył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piękny świat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Rodzaje modlitwy.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ka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z miłości;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Postawy eucharystyczne i ich odniesienie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potrafi  wymienić rzeczy stworzone przez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 xml:space="preserve">do codzienności dziecka – </w:t>
            </w:r>
            <w:proofErr w:type="spellStart"/>
            <w:r>
              <w:rPr>
                <w:rFonts w:ascii="Arial" w:eastAsia="Arial" w:hAnsi="Arial"/>
                <w:w w:val="97"/>
                <w:sz w:val="16"/>
              </w:rPr>
              <w:t>dziękczy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Pana Boga.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nienie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(wdzięczność za różne dary,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chwalenie Boga).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odróżnia Boże stworzenia od tego, co wyko-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nał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człowiek;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tłumaczy, że Bóg pragnie, abyśmy opiekowali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się światem i dbali o jego piękno, wymienia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najważniejsze przymioty Pana Boga.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30" style="position:absolute;z-index:-251695616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257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7" w:lineRule="exact"/>
              <w:ind w:left="60"/>
              <w:rPr>
                <w:rFonts w:ascii="Arial" w:eastAsia="Arial" w:hAnsi="Arial"/>
                <w:b/>
                <w:sz w:val="18"/>
              </w:rPr>
            </w:pPr>
            <w:bookmarkStart w:id="4" w:name="page6"/>
            <w:bookmarkEnd w:id="4"/>
            <w:r>
              <w:rPr>
                <w:rFonts w:ascii="Arial" w:eastAsia="Arial" w:hAnsi="Arial"/>
                <w:b/>
                <w:sz w:val="18"/>
              </w:rPr>
              <w:lastRenderedPageBreak/>
              <w:t>Dział II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październik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9. Dziękuję Panu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Stworzycielem świata.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60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Pan Bóg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20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Bogu za wodę,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opisuje znaczenie wody w ludzkim życiu,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stworzył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zwierzęta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naturze;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rośliny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umie wymieniać sposoby używania wody;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wie i opowiada, że zwierzęta, rośliny, świat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natury nieożywionej jest stworzony przez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Boga i dziękuje za to Stwórcy;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umie wyjaśnić różnicę między stworzeniem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ludzkim tworzeniem.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wie i opowiada do czego służy woda, omawia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sposoby wykorzystania wody święconej;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wyjaśnia jak dbać o Boże stworzenia i że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 zadaniem człowieka;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 xml:space="preserve">formułuje modlitwy dziękczynne za </w:t>
            </w:r>
            <w:proofErr w:type="spellStart"/>
            <w:r>
              <w:rPr>
                <w:rFonts w:ascii="Arial" w:eastAsia="Arial" w:hAnsi="Arial"/>
                <w:w w:val="89"/>
                <w:sz w:val="16"/>
              </w:rPr>
              <w:t>stworzo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ny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świat.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10. Dziękuję Panu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Stworzycielem świata.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Bogu za ludzi,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Stworzenie świata, ludzi i aniołów.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wyjaśnia co to znaczy, że Bóg jest Dawcą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 życie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Panem naszego życia;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Wartość własnej osoby.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potrafi  wymienić bliskie osoby i dziękować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Postawy eucharystyczne i ich odniesienie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 nie Ojcu;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do codzienności dziecka – świadectwo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wyjaśnia czym różni się człowiek od innych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wiary dostosowane do jego możliwości: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stworzeń.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dziękczynienie (wdzięczność za różne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dary, chwalenie Boga).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Times New Roman" w:eastAsia="Times New Roman" w:hAnsi="Times New Roman"/>
                <w:w w:val="88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88"/>
                <w:sz w:val="16"/>
              </w:rPr>
              <w:t xml:space="preserve">rozumie i wyjaśnia, że życie jest darem i </w:t>
            </w:r>
            <w:proofErr w:type="spellStart"/>
            <w:r>
              <w:rPr>
                <w:rFonts w:ascii="Arial" w:eastAsia="Arial" w:hAnsi="Arial"/>
                <w:w w:val="88"/>
                <w:sz w:val="16"/>
              </w:rPr>
              <w:t>wiel</w:t>
            </w:r>
            <w:proofErr w:type="spellEnd"/>
            <w:r>
              <w:rPr>
                <w:rFonts w:ascii="Arial" w:eastAsia="Arial" w:hAnsi="Arial"/>
                <w:w w:val="88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kim dobrem od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potrafi dziękować w modlitwie Panu Bogu za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ludzi, za życie;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wyjaśnia na czym polega wyjątkowość każdej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osoby ludzkiej przez stworzenie jej na obraz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podobieństwo Boga.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 Dziękuję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Stworzycielem świata.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Panu Bogu za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Stworzenie świata, ludzi i aniołów.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opowiada, że Bóg stworzył aniołów, którzy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Anioła Stróża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Jemu służą i opiekują się ludźmi, że każdy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z nas ma Anioła Stróża, który go strzeże i mu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pomaga.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wie i wyjaśnia, że anioł to dobry duch, który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ma rozum, wolną wolę, ale nie ma ciała.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5F7840">
      <w:pPr>
        <w:spacing w:line="6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19</w:t>
            </w: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6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31" style="position:absolute;z-index:-251694592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46" w:right="243" w:bottom="296" w:left="425" w:header="0" w:footer="0" w:gutter="0"/>
          <w:cols w:num="2" w:space="0" w:equalWidth="0">
            <w:col w:w="10635" w:space="419"/>
            <w:col w:w="184"/>
          </w:cols>
          <w:docGrid w:linePitch="360"/>
        </w:sectPr>
      </w:pPr>
    </w:p>
    <w:p w:rsidR="005F7840" w:rsidRDefault="005F7840">
      <w:pPr>
        <w:spacing w:line="28" w:lineRule="exact"/>
        <w:rPr>
          <w:rFonts w:ascii="Times New Roman" w:eastAsia="Times New Roman" w:hAnsi="Times New Roman"/>
        </w:rPr>
      </w:pPr>
      <w:bookmarkStart w:id="5" w:name="page7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20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00"/>
        <w:gridCol w:w="1180"/>
        <w:gridCol w:w="240"/>
        <w:gridCol w:w="2600"/>
        <w:gridCol w:w="200"/>
        <w:gridCol w:w="2880"/>
        <w:gridCol w:w="780"/>
      </w:tblGrid>
      <w:tr w:rsidR="005F7840">
        <w:trPr>
          <w:trHeight w:val="214"/>
        </w:trPr>
        <w:tc>
          <w:tcPr>
            <w:tcW w:w="10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II –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listopad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Pan Jezus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Miłosiernym Ojcem.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Pan Bóg mnie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8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ukazuje nam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Pismo Święte księgą wiary.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nazywa Boga swoim Ojcem; wyjaśnia, jak Bóg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stworzył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Ojca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opiekuje się swoimi dziećmi;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Modlitwa Jezusa.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uczy się </w:t>
            </w:r>
            <w:r>
              <w:rPr>
                <w:rFonts w:ascii="Arial" w:eastAsia="Arial" w:hAnsi="Arial"/>
                <w:i/>
                <w:sz w:val="16"/>
              </w:rPr>
              <w:t>Modlitwy Pańskiej</w:t>
            </w:r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43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7840">
        <w:trPr>
          <w:trHeight w:val="24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80" w:type="dxa"/>
            <w:gridSpan w:val="2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umie wyjaśnić, w jaki sposób Pan Jezus ukazał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Boga Ojca;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 xml:space="preserve">rozumie i wyjaśnia, że także rodzice i </w:t>
            </w:r>
            <w:proofErr w:type="spellStart"/>
            <w:r>
              <w:rPr>
                <w:rFonts w:ascii="Arial" w:eastAsia="Arial" w:hAnsi="Arial"/>
                <w:w w:val="88"/>
                <w:sz w:val="16"/>
              </w:rPr>
              <w:t>opieku</w:t>
            </w:r>
            <w:proofErr w:type="spellEnd"/>
            <w:r>
              <w:rPr>
                <w:rFonts w:ascii="Arial" w:eastAsia="Arial" w:hAnsi="Arial"/>
                <w:w w:val="88"/>
                <w:sz w:val="16"/>
              </w:rPr>
              <w:t>-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nowie wskazują i prowadzą do Ojca w niebie.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13. Pan Bóg jest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blisko mnie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Sakramenty święte.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potrafi powiedzieć, od kiedy jest dzieckiem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Kościół przestrzenią gromadzenia się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Bożym;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wspólnoty wierzących.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zna datę swego chrztu, imiona swoich rodzi-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ców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chrzestnych;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wymienia dary pochodzące od Pana Boga: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życie, chrzest i wiarę.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Times New Roman" w:eastAsia="Times New Roman" w:hAnsi="Times New Roman"/>
          <w:sz w:val="15"/>
        </w:rPr>
        <w:pict>
          <v:line id="_x0000_s1032" style="position:absolute;z-index:-251693568;mso-position-horizontal-relative:text;mso-position-vertical-relative:text" from="506.5pt,-138.2pt" to="506.5pt,101.9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33" style="position:absolute;z-index:-251692544;mso-position-horizontal-relative:text;mso-position-vertical-relative:text" from="314pt,1.7pt" to="467.55pt,1.7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34" style="position:absolute;z-index:-251691520;mso-position-horizontal-relative:text;mso-position-vertical-relative:text" from="467.3pt,-138.2pt" to="467.3pt,101.9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35" style="position:absolute;z-index:-251690496;mso-position-horizontal-relative:text;mso-position-vertical-relative:text" from="314.25pt,-138.2pt" to="314.25pt,101.9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36" style="position:absolute;z-index:-251689472;mso-position-horizontal-relative:text;mso-position-vertical-relative:text" from="175.35pt,-138.2pt" to="175.35pt,101.9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37" style="position:absolute;z-index:-251688448;mso-position-horizontal-relative:text;mso-position-vertical-relative:text" from="112.95pt,-138.2pt" to="112.95pt,101.9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38" style="position:absolute;z-index:-251687424;mso-position-horizontal-relative:text;mso-position-vertical-relative:text" from="-3.45pt,-137.95pt" to="506.75pt,-137.9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39" style="position:absolute;z-index:-251686400;mso-position-horizontal-relative:text;mso-position-vertical-relative:text" from="-3.2pt,-138.2pt" to="-3.2pt,101.9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40" style="position:absolute;z-index:-251685376;mso-position-horizontal-relative:text;mso-position-vertical-relative:text" from="59.1pt,-138.2pt" to="59.1pt,101.9pt" o:userdrawn="t" strokeweight=".5pt"/>
        </w:pict>
      </w:r>
    </w:p>
    <w:p w:rsidR="005F7840" w:rsidRDefault="005F7840">
      <w:pPr>
        <w:spacing w:line="12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PP:</w:t>
      </w:r>
    </w:p>
    <w:p w:rsidR="005F7840" w:rsidRDefault="00B82ECD">
      <w:pPr>
        <w:spacing w:line="221" w:lineRule="auto"/>
        <w:ind w:left="634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 </w:t>
      </w:r>
      <w:r>
        <w:rPr>
          <w:rFonts w:ascii="Arial" w:eastAsia="Arial" w:hAnsi="Arial"/>
          <w:sz w:val="15"/>
        </w:rPr>
        <w:t>zna nazwę wspólnoty, do której należy od</w:t>
      </w:r>
    </w:p>
    <w:p w:rsidR="005F7840" w:rsidRDefault="00B82ECD">
      <w:pPr>
        <w:spacing w:line="209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Chrztu Świętego;</w:t>
      </w:r>
    </w:p>
    <w:p w:rsidR="005F7840" w:rsidRDefault="00B82ECD">
      <w:pPr>
        <w:spacing w:line="208" w:lineRule="auto"/>
        <w:ind w:left="634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 </w:t>
      </w:r>
      <w:r>
        <w:rPr>
          <w:rFonts w:ascii="Arial" w:eastAsia="Arial" w:hAnsi="Arial"/>
          <w:sz w:val="16"/>
        </w:rPr>
        <w:t>potrafi powtórzyć słowa kapłana</w:t>
      </w:r>
    </w:p>
    <w:p w:rsidR="005F7840" w:rsidRDefault="00B82ECD">
      <w:pPr>
        <w:spacing w:line="0" w:lineRule="atLeast"/>
        <w:ind w:left="65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wypowiadane w czasie udzielania sakramentu</w:t>
      </w:r>
    </w:p>
    <w:p w:rsidR="005F7840" w:rsidRDefault="00B82ECD">
      <w:pPr>
        <w:spacing w:line="237" w:lineRule="auto"/>
        <w:ind w:left="65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Chrztu Świętego, wie i wyjaśnia, dlaczego</w:t>
      </w:r>
    </w:p>
    <w:p w:rsidR="005F7840" w:rsidRDefault="00B82ECD">
      <w:pPr>
        <w:spacing w:line="208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zapala się święcę i nakłada białą szatę;</w:t>
      </w:r>
    </w:p>
    <w:p w:rsidR="005F7840" w:rsidRDefault="00B82ECD">
      <w:pPr>
        <w:spacing w:line="222" w:lineRule="auto"/>
        <w:ind w:left="634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 </w:t>
      </w:r>
      <w:r>
        <w:rPr>
          <w:rFonts w:ascii="Arial" w:eastAsia="Arial" w:hAnsi="Arial"/>
          <w:sz w:val="15"/>
        </w:rPr>
        <w:t>w modlitwie spontanicznej dziękuje Panu</w:t>
      </w:r>
    </w:p>
    <w:p w:rsidR="005F7840" w:rsidRDefault="005F7840">
      <w:pPr>
        <w:spacing w:line="1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5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Bogu, że stał się Jego dzieckiem, że jego ciało</w:t>
      </w:r>
    </w:p>
    <w:p w:rsidR="005F7840" w:rsidRDefault="00B82ECD">
      <w:pPr>
        <w:spacing w:line="222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jest świątynią Ducha Świętego;</w:t>
      </w:r>
    </w:p>
    <w:p w:rsidR="005F7840" w:rsidRDefault="00B82ECD">
      <w:pPr>
        <w:spacing w:line="222" w:lineRule="auto"/>
        <w:ind w:left="634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 </w:t>
      </w:r>
      <w:r>
        <w:rPr>
          <w:rFonts w:ascii="Arial" w:eastAsia="Arial" w:hAnsi="Arial"/>
          <w:sz w:val="15"/>
        </w:rPr>
        <w:t>wyjaśnia, czym jest bezwarunkowa miłość</w:t>
      </w:r>
    </w:p>
    <w:p w:rsidR="005F7840" w:rsidRDefault="00B82ECD">
      <w:pPr>
        <w:spacing w:line="208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Pana Boga do człowieka.</w: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sz w:val="16"/>
        </w:rPr>
        <w:pict>
          <v:line id="_x0000_s1041" style="position:absolute;z-index:-251684352" from="-3.45pt,2.85pt" to="506.75pt,2.85pt" o:userdrawn="t" strokeweight=".5pt"/>
        </w:pict>
      </w:r>
    </w:p>
    <w:p w:rsidR="005F7840" w:rsidRDefault="00B82ECD">
      <w:pPr>
        <w:spacing w:line="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2" style="position:absolute;z-index:-251683328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22" w:right="243" w:bottom="1440" w:left="414" w:header="0" w:footer="0" w:gutter="0"/>
          <w:cols w:num="3" w:space="0" w:equalWidth="0">
            <w:col w:w="195" w:space="311"/>
            <w:col w:w="10140" w:space="419"/>
            <w:col w:w="184"/>
          </w:cols>
          <w:docGrid w:linePitch="360"/>
        </w:sect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bookmarkStart w:id="6" w:name="page8"/>
            <w:bookmarkEnd w:id="6"/>
            <w:r>
              <w:rPr>
                <w:rFonts w:ascii="Arial" w:eastAsia="Arial" w:hAnsi="Arial"/>
                <w:b/>
                <w:sz w:val="16"/>
              </w:rPr>
              <w:lastRenderedPageBreak/>
              <w:t>Dział II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listopad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14. Świat nie jest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Grzech ludzi.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Pan Bóg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idealny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Obietnica zbawienia.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wie i wyjaśnia, co to jest grzech pierworodny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stworzył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Kategorie: dobro i zło.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na czym on polega;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– źródło dobra.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potrafi  wskazać, przez jaki sakrament grzech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pierworodny zostaje zgładzony.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Wpływ wiary na postępowanie i wybory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wie i wyjaśnia, że dobro pochodzi od Pana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Boga, a zło od szatana (wie, kto jest sprawcą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grzechu);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rozumie, że człowiek został stworzony by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czynić dobro, ale sam wybrał czynienie zła;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uzasadnia wartość każdego człowieka jako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 xml:space="preserve">dziecka Bożego z powodu naszego </w:t>
            </w:r>
            <w:proofErr w:type="spellStart"/>
            <w:r>
              <w:rPr>
                <w:rFonts w:ascii="Arial" w:eastAsia="Arial" w:hAnsi="Arial"/>
                <w:w w:val="92"/>
                <w:sz w:val="16"/>
              </w:rPr>
              <w:t>pocho</w:t>
            </w:r>
            <w:proofErr w:type="spellEnd"/>
            <w:r>
              <w:rPr>
                <w:rFonts w:ascii="Arial" w:eastAsia="Arial" w:hAnsi="Arial"/>
                <w:w w:val="92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dzenia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, a nie na podstawie zasług, dobrych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czy złych czynów;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wie i opowiada o tym, że Pan Bóg obdarował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 xml:space="preserve">człowieka rozumem i wolną wolą oraz </w:t>
            </w:r>
            <w:proofErr w:type="spellStart"/>
            <w:r>
              <w:rPr>
                <w:rFonts w:ascii="Arial" w:eastAsia="Arial" w:hAnsi="Arial"/>
                <w:w w:val="87"/>
                <w:sz w:val="16"/>
              </w:rPr>
              <w:t>zachę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 go do wyboru dobra.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15. Dziękuję Panu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Sumienie i jego formacja.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Bogu, że dał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Miłosiernym Ojcem.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wyjaśnia, czym jest sumienie;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 sumienie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poznania Boga.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potrafi opowiedzieć o znaczeniu sumienia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Kategorie: dobro i zło.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i że w życiu trzeba podejmować decyzje,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– źródło dobra.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wybierać dobro a nie zło.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Wpływ wiary na postępowanie i wybory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–  </w:t>
            </w:r>
            <w:r>
              <w:rPr>
                <w:rFonts w:ascii="Arial" w:eastAsia="Arial" w:hAnsi="Arial"/>
                <w:sz w:val="16"/>
              </w:rPr>
              <w:t>wie i wyjaśnia, w jaki sposób należy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formować sumienie;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 xml:space="preserve">kieruje się głosem sumienia w swoim </w:t>
            </w:r>
            <w:proofErr w:type="spellStart"/>
            <w:r>
              <w:rPr>
                <w:rFonts w:ascii="Arial" w:eastAsia="Arial" w:hAnsi="Arial"/>
                <w:w w:val="89"/>
                <w:sz w:val="16"/>
              </w:rPr>
              <w:t>postę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powaniu</w:t>
            </w:r>
            <w:proofErr w:type="spellEnd"/>
            <w:r>
              <w:rPr>
                <w:rFonts w:ascii="Arial" w:eastAsia="Arial" w:hAnsi="Arial"/>
                <w:sz w:val="16"/>
              </w:rPr>
              <w:t>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wyjaśnia, że Pan Bóg zaprasza do przyjaźni,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jest zawsze blisko nas;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wymienia przejawy dobra i zła w świecie,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odróżnia dobro od zła.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21</w:t>
            </w: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6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3" style="position:absolute;z-index:-251682304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46" w:right="243" w:bottom="296" w:left="425" w:header="0" w:footer="0" w:gutter="0"/>
          <w:cols w:num="2" w:space="0" w:equalWidth="0">
            <w:col w:w="10635" w:space="419"/>
            <w:col w:w="184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7" w:name="page9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22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III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listopad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 Pismo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Pismo Święte księgą wiary.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Pan Bóg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 – list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 Słowem Boga.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odróżnia Pismo Święte od innych książek;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kocha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Pana Boga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poznania Boga.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szanuje księgę Pisma Świętego, wyjaśnia,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człowieka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 xml:space="preserve">Słuchanie Słowa Bożego (skupienie, </w:t>
            </w:r>
            <w:proofErr w:type="spellStart"/>
            <w:r>
              <w:rPr>
                <w:rFonts w:ascii="Arial" w:eastAsia="Arial" w:hAnsi="Arial"/>
                <w:w w:val="84"/>
                <w:sz w:val="16"/>
              </w:rPr>
              <w:t>wyci</w:t>
            </w:r>
            <w:proofErr w:type="spellEnd"/>
            <w:r>
              <w:rPr>
                <w:rFonts w:ascii="Arial" w:eastAsia="Arial" w:hAnsi="Arial"/>
                <w:w w:val="84"/>
                <w:sz w:val="16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czym jest Biblia.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szenie</w:t>
            </w:r>
            <w:proofErr w:type="spellEnd"/>
            <w:r>
              <w:rPr>
                <w:rFonts w:ascii="Arial" w:eastAsia="Arial" w:hAnsi="Arial"/>
                <w:sz w:val="16"/>
              </w:rPr>
              <w:t>, zrozumienie).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potrafi powiedzieć, w jaki sposób Pan Bóg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mówi do człowieka przez słowa Pisma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Świętego;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uczy się słuchać Słowa Bożego z uwagą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godnej postawie;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wyjaśnia, że Pismo Święte jest listem o Miłości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Bożej.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17. Odpowiadam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Miłosiernym Ojcem.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Panu Bogu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umie określić czym jest modlitwa;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modlitwie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potrafi  wymienić co pomaga w dobrej modli-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poznania Boga.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twie</w:t>
            </w:r>
            <w:proofErr w:type="spellEnd"/>
            <w:r>
              <w:rPr>
                <w:rFonts w:ascii="Arial" w:eastAsia="Arial" w:hAnsi="Arial"/>
                <w:sz w:val="16"/>
              </w:rPr>
              <w:t>, a co w niej przeszkadza;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Dialog z Bogiem poprzez modlitwę.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wie i opowiada, jak należy zachować się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Rodzaje modlitwy, słuchanie Słowa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podczas modlitwy.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Bożego (skupienie, wyciszenie,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zrozumienie).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− rozumie i wyjaśnia, że modlitwa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spotkaniem z Panem Bogiem, podczas której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można przepraszać, prosić, dziękować, że Pan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pragnie z nami rozmawiać.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grudzień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 Niedziela –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Niedziela pamiątką zmartwychwstania.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spotykam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Kościół przestrzenią gromadzenia się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wyjaśnia, że w niedzielę jego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się z Panem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wspólnoty wierzących.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obowiązkiem jest udział we Mszy Świętej;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Bogiem na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Obecność Boga w liturgii Kościoła.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tłumaczy, że w niedzielę nie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Mszy Świętej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Liturgia jako urzeczywistnianie Bożego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wykonujemy zbędnych, niekoniecznych prac.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zbawienia.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Dialog z Bogiem poprzez modlitwę.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umie wskazać, którego dnia Pan Jezus </w:t>
            </w:r>
            <w:proofErr w:type="spellStart"/>
            <w:r>
              <w:rPr>
                <w:rFonts w:ascii="Arial" w:eastAsia="Arial" w:hAnsi="Arial"/>
                <w:w w:val="86"/>
                <w:sz w:val="16"/>
              </w:rPr>
              <w:t>zmar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Rodzaje modlitwy.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twychwstał</w:t>
            </w:r>
            <w:proofErr w:type="spellEnd"/>
            <w:r>
              <w:rPr>
                <w:rFonts w:ascii="Arial" w:eastAsia="Arial" w:hAnsi="Arial"/>
                <w:sz w:val="16"/>
              </w:rPr>
              <w:t>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Słuchanie Słowa Bożego (skupienie,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potrafi określić w jaki sposób Pan Bóg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wyciszenie, zrozumienie).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obecny w liturgii (w zgromadzonym ludzie,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w osobie kapłana celebrującego, w Słowie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Bożym, pod eucharystycznymi postaciami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Chleba i Wina);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odpowiada, dlaczego świętowanie niedzieli to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uczenie się kochania Pana Boga i ludzi.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4" style="position:absolute;z-index:-251681280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417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240"/>
        <w:gridCol w:w="1080"/>
        <w:gridCol w:w="1240"/>
        <w:gridCol w:w="160"/>
        <w:gridCol w:w="2620"/>
        <w:gridCol w:w="200"/>
        <w:gridCol w:w="2860"/>
        <w:gridCol w:w="780"/>
        <w:gridCol w:w="360"/>
        <w:gridCol w:w="240"/>
      </w:tblGrid>
      <w:tr w:rsidR="005F7840">
        <w:trPr>
          <w:trHeight w:val="18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8" w:name="page10"/>
            <w:bookmarkEnd w:id="8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III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grudzień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 Miłuję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Kategorie: dobro i zło.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P: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Pan Bóg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bliźniego jak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– źródło dobra.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wyjaśnia, co to znaczy kochać samego siebie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kocha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siebie samego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i dlaczego powinniśmy „kochać bliźniego jak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Wpływ wiary na postępowanie i wybory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siebie samego”;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podaje przykłady miłości samego siebie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Potrzeba dzielenia się dobrem z każdym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bliźniego.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w w:val="93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3"/>
                <w:sz w:val="16"/>
              </w:rPr>
              <w:t>wymienia przejawy dobra i miłości w relacji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Wartość każdej osoby.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innych ludzi i do samego siebie;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uzasadnia wartość każdego człowieka jako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dziecka Bożego;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wzbudza w sobie pragnienie codziennej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modlitwy za siebie i innych.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Katechezy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wrzesień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80"/>
              <w:rPr>
                <w:rFonts w:ascii="Arial" w:eastAsia="Arial" w:hAnsi="Arial"/>
                <w:w w:val="70"/>
                <w:sz w:val="15"/>
              </w:rPr>
            </w:pPr>
            <w:r>
              <w:rPr>
                <w:rFonts w:ascii="Arial" w:eastAsia="Arial" w:hAnsi="Arial"/>
                <w:w w:val="70"/>
                <w:sz w:val="15"/>
              </w:rPr>
              <w:t>P: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(przed 18 IX)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20. Patron dzieci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Przykłady życia według Ewangelii.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zna i opowiada najważniejsze wydarzenia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młodzieży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Kształtowanie postawy świadectwa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 życia świętego Stanisława Kostki;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wiary.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 xml:space="preserve">wskazuje, kto jest patronem dzieci i </w:t>
            </w:r>
            <w:proofErr w:type="spellStart"/>
            <w:r>
              <w:rPr>
                <w:rFonts w:ascii="Arial" w:eastAsia="Arial" w:hAnsi="Arial"/>
                <w:w w:val="97"/>
                <w:sz w:val="16"/>
              </w:rPr>
              <w:t>mło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Ukazanie wzorców osobowych świętych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dzieży;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błogosławionych Kościoła.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stara się wyjaśniać, co to znaczy być </w:t>
            </w:r>
            <w:proofErr w:type="spellStart"/>
            <w:r>
              <w:rPr>
                <w:rFonts w:ascii="Arial" w:eastAsia="Arial" w:hAnsi="Arial"/>
                <w:w w:val="86"/>
                <w:sz w:val="16"/>
              </w:rPr>
              <w:t>posłusz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nym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Panu Bogu.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7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4"/>
                <w:sz w:val="17"/>
              </w:rPr>
            </w:pPr>
            <w:r>
              <w:rPr>
                <w:rFonts w:ascii="Arial" w:eastAsia="Arial" w:hAnsi="Arial"/>
                <w:w w:val="84"/>
                <w:sz w:val="17"/>
              </w:rPr>
              <w:t xml:space="preserve">wie i wyjaśnia, jak święty Stanisław </w:t>
            </w:r>
            <w:proofErr w:type="spellStart"/>
            <w:r>
              <w:rPr>
                <w:rFonts w:ascii="Arial" w:eastAsia="Arial" w:hAnsi="Arial"/>
                <w:w w:val="84"/>
                <w:sz w:val="17"/>
              </w:rPr>
              <w:t>potwier</w:t>
            </w:r>
            <w:proofErr w:type="spellEnd"/>
            <w:r>
              <w:rPr>
                <w:rFonts w:ascii="Arial" w:eastAsia="Arial" w:hAnsi="Arial"/>
                <w:w w:val="84"/>
                <w:sz w:val="17"/>
              </w:rPr>
              <w:t>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dził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miłość do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wyjaśnia, w jaki sposób może naśladować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180" w:lineRule="auto"/>
              <w:ind w:left="68"/>
              <w:jc w:val="right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Roczny</w:t>
            </w: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6"/>
              </w:rPr>
              <w:t xml:space="preserve">swego </w:t>
            </w:r>
            <w:r>
              <w:rPr>
                <w:rFonts w:ascii="Arial" w:eastAsia="Arial" w:hAnsi="Arial"/>
                <w:sz w:val="17"/>
              </w:rPr>
              <w:t>pa</w:t>
            </w:r>
            <w:r>
              <w:rPr>
                <w:rFonts w:ascii="Arial" w:eastAsia="Arial" w:hAnsi="Arial"/>
                <w:sz w:val="18"/>
              </w:rPr>
              <w:t>tr</w:t>
            </w:r>
            <w:r>
              <w:rPr>
                <w:rFonts w:ascii="Arial" w:eastAsia="Arial" w:hAnsi="Arial"/>
                <w:sz w:val="17"/>
              </w:rPr>
              <w:t>ona;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7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1" w:lineRule="exact"/>
              <w:ind w:left="2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7"/>
              </w:rPr>
              <w:t xml:space="preserve">wymienia cechy świętego </w:t>
            </w:r>
            <w:r>
              <w:rPr>
                <w:rFonts w:ascii="Arial" w:eastAsia="Arial" w:hAnsi="Arial"/>
                <w:w w:val="86"/>
                <w:sz w:val="16"/>
              </w:rPr>
              <w:t>Stanisława Kostki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4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9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stara się go naśladować;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180" w:lineRule="auto"/>
              <w:ind w:left="68"/>
              <w:jc w:val="right"/>
              <w:rPr>
                <w:rFonts w:ascii="Arial" w:eastAsia="Arial" w:hAnsi="Arial"/>
                <w:i/>
                <w:w w:val="84"/>
              </w:rPr>
            </w:pPr>
            <w:r>
              <w:rPr>
                <w:rFonts w:ascii="Arial" w:eastAsia="Arial" w:hAnsi="Arial"/>
                <w:i/>
                <w:w w:val="84"/>
              </w:rPr>
              <w:t>plan</w:t>
            </w: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wyjaśnia słowa: „Do wyższych rzeczy jestem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23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stworzony”;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ind w:left="206"/>
              <w:jc w:val="right"/>
              <w:rPr>
                <w:rFonts w:ascii="Arial" w:eastAsia="Arial" w:hAnsi="Arial"/>
                <w:i/>
                <w:w w:val="89"/>
                <w:sz w:val="3"/>
              </w:rPr>
            </w:pPr>
            <w:proofErr w:type="spellStart"/>
            <w:r>
              <w:rPr>
                <w:rFonts w:ascii="Arial" w:eastAsia="Arial" w:hAnsi="Arial"/>
                <w:i/>
                <w:w w:val="89"/>
                <w:sz w:val="3"/>
              </w:rPr>
              <w:t>materiałurozkładiwynikowy</w:t>
            </w:r>
            <w:proofErr w:type="spellEnd"/>
          </w:p>
        </w:tc>
      </w:tr>
      <w:tr w:rsidR="005F7840">
        <w:trPr>
          <w:trHeight w:val="160"/>
        </w:trPr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modli się o świętość dla siebie i innych.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2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F7840">
        <w:trPr>
          <w:trHeight w:val="3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840"/>
        </w:trPr>
        <w:tc>
          <w:tcPr>
            <w:tcW w:w="4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F7840" w:rsidRDefault="005F7840">
      <w:pPr>
        <w:rPr>
          <w:rFonts w:ascii="Times New Roman" w:eastAsia="Times New Roman" w:hAnsi="Times New Roman"/>
          <w:sz w:val="24"/>
        </w:rPr>
        <w:sectPr w:rsidR="005F7840">
          <w:pgSz w:w="11900" w:h="8391" w:orient="landscape"/>
          <w:pgMar w:top="546" w:right="246" w:bottom="286" w:left="440" w:header="0" w:footer="0" w:gutter="0"/>
          <w:cols w:space="0" w:equalWidth="0">
            <w:col w:w="11220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9" w:name="page11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24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Katechezy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koniec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 Maryja –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Maryja Matką Chrystusa i naszą.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września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Mama Jezusa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Nabożeństwo różańcowe.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wie i opowiada, jak Maryja troszczyła się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i nasza Matka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Biblijne i historyczne przykłady postaw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 swego Syna;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moralnych.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i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poznaje modlitwę </w:t>
            </w:r>
            <w:r>
              <w:rPr>
                <w:rFonts w:ascii="Arial" w:eastAsia="Arial" w:hAnsi="Arial"/>
                <w:i/>
                <w:w w:val="96"/>
                <w:sz w:val="16"/>
              </w:rPr>
              <w:t>Pozdrowienie anielskie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Maryja uczy modlitwy.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i rozumie skąd się wzięła nazwa tej modlitwy,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uczy się jej na pamięć;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zna i jest w stanie opowiedzieć najważniejsze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wydarzenia z historii życia Matki Bożej 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podstawie analizowanych ilustracji z Jej życia;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 xml:space="preserve">wyjaśnia czym jest Różaniec i potrafi </w:t>
            </w:r>
            <w:proofErr w:type="spellStart"/>
            <w:r>
              <w:rPr>
                <w:rFonts w:ascii="Arial" w:eastAsia="Arial" w:hAnsi="Arial"/>
                <w:w w:val="87"/>
                <w:sz w:val="16"/>
              </w:rPr>
              <w:t>naryso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wać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różaniec.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rozumie i wyjaśnia, co znaczy, że Maryja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naszą Matką;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określa sprawy, które może powierzyć Maryi;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i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modli się, odmawiając </w:t>
            </w:r>
            <w:r>
              <w:rPr>
                <w:rFonts w:ascii="Arial" w:eastAsia="Arial" w:hAnsi="Arial"/>
                <w:i/>
                <w:w w:val="86"/>
                <w:sz w:val="16"/>
              </w:rPr>
              <w:t>Pozdrowienie anielskie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Różaniec;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pragnie naśladować Matkę Bożą w czynieniu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dobra dla innych.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październik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 Święty Jan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Przykłady życia według Ewangelii.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(przed 22 X)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Paweł II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Biblijne i historyczne przykłady postaw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tłumaczy, kim jest papież;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moralnych.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zna i podaje najważniejsze fakty z życia </w:t>
            </w:r>
            <w:proofErr w:type="spellStart"/>
            <w:r>
              <w:rPr>
                <w:rFonts w:ascii="Arial" w:eastAsia="Arial" w:hAnsi="Arial"/>
                <w:w w:val="86"/>
                <w:sz w:val="16"/>
              </w:rPr>
              <w:t>świę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Dialog z Bogiem poprzez modlitwę.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tego Jana Pawła II.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potrafi  wskazać, w jaki sposób święty Jan Pa-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proofErr w:type="spellStart"/>
            <w:r>
              <w:rPr>
                <w:rFonts w:ascii="Arial" w:eastAsia="Arial" w:hAnsi="Arial"/>
                <w:w w:val="85"/>
                <w:sz w:val="16"/>
              </w:rPr>
              <w:t>weł</w:t>
            </w:r>
            <w:proofErr w:type="spellEnd"/>
            <w:r>
              <w:rPr>
                <w:rFonts w:ascii="Arial" w:eastAsia="Arial" w:hAnsi="Arial"/>
                <w:w w:val="85"/>
                <w:sz w:val="16"/>
              </w:rPr>
              <w:t xml:space="preserve"> II realizował nauczanie Jezusa Chrystusa;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modli się o wstawiennictwo świętego Jana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Pawła II.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październik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 Uroczystość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Przykłady życia według Ewangelii.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(przed 1 XI)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Wszystkich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Ukazanie prawdy, że świętość jest celem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wie i tłumaczy, że święci to ludzie, którzy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Świętych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 xml:space="preserve">istnienia, powołaniem każdego </w:t>
            </w:r>
            <w:proofErr w:type="spellStart"/>
            <w:r>
              <w:rPr>
                <w:rFonts w:ascii="Arial" w:eastAsia="Arial" w:hAnsi="Arial"/>
                <w:w w:val="98"/>
                <w:sz w:val="16"/>
              </w:rPr>
              <w:t>czło</w:t>
            </w:r>
            <w:proofErr w:type="spellEnd"/>
            <w:r>
              <w:rPr>
                <w:rFonts w:ascii="Arial" w:eastAsia="Arial" w:hAnsi="Arial"/>
                <w:w w:val="98"/>
                <w:sz w:val="16"/>
              </w:rPr>
              <w:t>-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kochają Pana Boga i bliźnich;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wieka.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 pojęcie „święty”.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Wychowanie do życia wspólnotowego: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ukazanie relacji Kościoła pielgrzymują-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7"/>
                <w:sz w:val="16"/>
              </w:rPr>
              <w:t>podaje przykłady, jak można naśladować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cego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 xml:space="preserve"> i wspólnoty zbawionych w niebie;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świętych;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świętych obcowanie.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Times New Roman" w:eastAsia="Times New Roman" w:hAnsi="Times New Roman"/>
                <w:w w:val="92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2"/>
                <w:sz w:val="16"/>
              </w:rPr>
              <w:t>umie na pamięć piosenkę: „Wy jesteście 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ziemi światłem mym”;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wymienia imiona wybranych świętych.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5" style="position:absolute;z-index:-251680256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417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bookmarkStart w:id="10" w:name="page12"/>
            <w:bookmarkEnd w:id="10"/>
            <w:r>
              <w:rPr>
                <w:rFonts w:ascii="Arial" w:eastAsia="Arial" w:hAnsi="Arial"/>
                <w:b/>
                <w:sz w:val="16"/>
              </w:rPr>
              <w:lastRenderedPageBreak/>
              <w:t>Katechezy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październik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 Modlimy się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Wprowadzenie w tajemnice roku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(przed 1 XI)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 zmarłych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liturgicznego.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rozumie potrzebę modlitwy za zmarłych;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Ukazanie relacji Kościoła pielgrzymują-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umie powtórzyć modlitwę za zmarłych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9"/>
                <w:sz w:val="16"/>
              </w:rPr>
            </w:pPr>
            <w:proofErr w:type="spellStart"/>
            <w:r>
              <w:rPr>
                <w:rFonts w:ascii="Arial" w:eastAsia="Arial" w:hAnsi="Arial"/>
                <w:w w:val="89"/>
                <w:sz w:val="16"/>
              </w:rPr>
              <w:t>cego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 xml:space="preserve">, pokutującego i wspólnoty </w:t>
            </w:r>
            <w:proofErr w:type="spellStart"/>
            <w:r>
              <w:rPr>
                <w:rFonts w:ascii="Arial" w:eastAsia="Arial" w:hAnsi="Arial"/>
                <w:w w:val="89"/>
                <w:sz w:val="16"/>
              </w:rPr>
              <w:t>zbawio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modli się nią za swych bliskich.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nych</w:t>
            </w:r>
            <w:proofErr w:type="spellEnd"/>
            <w:r>
              <w:rPr>
                <w:rFonts w:ascii="Arial" w:eastAsia="Arial" w:hAnsi="Arial"/>
                <w:w w:val="99"/>
                <w:sz w:val="16"/>
              </w:rPr>
              <w:t xml:space="preserve"> w niebie; świętych obcowanie.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Kształtowanie postawy wiary w życie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potrafi  wyjaśnić, dlaczego odwiedzamy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 xml:space="preserve">wieczne, nieśmiertelność duszy, </w:t>
            </w:r>
            <w:proofErr w:type="spellStart"/>
            <w:r>
              <w:rPr>
                <w:rFonts w:ascii="Arial" w:eastAsia="Arial" w:hAnsi="Arial"/>
                <w:w w:val="88"/>
                <w:sz w:val="16"/>
              </w:rPr>
              <w:t>oczeki</w:t>
            </w:r>
            <w:proofErr w:type="spellEnd"/>
            <w:r>
              <w:rPr>
                <w:rFonts w:ascii="Arial" w:eastAsia="Arial" w:hAnsi="Arial"/>
                <w:w w:val="88"/>
                <w:sz w:val="16"/>
              </w:rPr>
              <w:t>-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cmentarze i jakie znaczenie mają krzyż oraz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wanie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zmartwychwstania ciała.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przedmioty składane przez bliskich na grobie;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wymienia jakie uczynki, postawy prowadzą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do szczęścia wiecznego, a jakie od niego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oddalają;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wyjaśnia, że najważniejszym zadaniem i sen-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sem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ludzkiego życia jest nauczyć się kochać.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koniec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 Adwent –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82"/>
                <w:sz w:val="16"/>
              </w:rPr>
            </w:pPr>
            <w:r>
              <w:rPr>
                <w:rFonts w:ascii="Arial" w:eastAsia="Arial" w:hAnsi="Arial"/>
                <w:w w:val="82"/>
                <w:sz w:val="16"/>
              </w:rPr>
              <w:t>Sens i przesłanie poszczególnych okresów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listopada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czekam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roku liturgicznego.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rozumie wartość i sens oczekiwania/czekania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Ciebie,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 xml:space="preserve">Jezus Słowem Boga i obiecanym </w:t>
            </w:r>
            <w:proofErr w:type="spellStart"/>
            <w:r>
              <w:rPr>
                <w:rFonts w:ascii="Arial" w:eastAsia="Arial" w:hAnsi="Arial"/>
                <w:w w:val="92"/>
                <w:sz w:val="16"/>
              </w:rPr>
              <w:t>Zba</w:t>
            </w:r>
            <w:proofErr w:type="spellEnd"/>
            <w:r>
              <w:rPr>
                <w:rFonts w:ascii="Arial" w:eastAsia="Arial" w:hAnsi="Arial"/>
                <w:w w:val="92"/>
                <w:sz w:val="16"/>
              </w:rPr>
              <w:t>-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wyjaśnia to;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Panie Jezu!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wicielem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potrafi  wyjaśnić, na kogo oczekujemy w Ad-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Kształtowanie umiejętności włączenia się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wencie;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 xml:space="preserve">w przeżywanie Adwentu, czasu </w:t>
            </w:r>
            <w:proofErr w:type="spellStart"/>
            <w:r>
              <w:rPr>
                <w:rFonts w:ascii="Arial" w:eastAsia="Arial" w:hAnsi="Arial"/>
                <w:w w:val="90"/>
                <w:sz w:val="16"/>
              </w:rPr>
              <w:t>oczeki</w:t>
            </w:r>
            <w:proofErr w:type="spellEnd"/>
            <w:r>
              <w:rPr>
                <w:rFonts w:ascii="Arial" w:eastAsia="Arial" w:hAnsi="Arial"/>
                <w:w w:val="90"/>
                <w:sz w:val="16"/>
              </w:rPr>
              <w:t>-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wie i podaje, jak nazywa się Msza Święta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wania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na przybycie Pana Jezusa.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odprawiana ku czci Maryi w Adwencie.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zna słowa adwentowej prośby: „Przyjdź, Panie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Jezu”;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umie wymienić postacie adwentowe;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wymienia najważniejsze symbole i zwyczaje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związane z czasem Adwentu.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25</w:t>
            </w: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6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6" style="position:absolute;z-index:-251679232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46" w:right="243" w:bottom="296" w:left="425" w:header="0" w:footer="0" w:gutter="0"/>
          <w:cols w:num="2" w:space="0" w:equalWidth="0">
            <w:col w:w="10635" w:space="419"/>
            <w:col w:w="184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11" w:name="page13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26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Katechezy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początek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 Święty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Przykłady życia według Ewangelii.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8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grudnia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Mikołaj uczy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Potrzeba dzielenia się dobrem z każdym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wie i opowiada co to znaczy, że święty Miko-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2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nas dobroci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człowiekiem.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łaj był postacią rzeczywistą, historyczną;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Wychowanie do życia wspólnotowego: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wie i wyjaśnia, czym jest bezinteresowność,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ukazanie relacji Kościoła pielgrzymujące-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dobroć i miłość.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go i wspólnoty zbawionych w niebie.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Kształtowanie postawy świadectwa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8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wiary.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Ukazanie wzorców osobowych świętych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błogosławionych Kościoła.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12" w:lineRule="exac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12" w:lineRule="exac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zna postać świętego Mikołaja, biskupa i głów-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7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fakty z jego życia;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wyjaśnia czym jest bezinteresowność, dobroć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miłość;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uzasadnia, że życie wiarą domaga się dobrego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postępowania;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wskazuje, w czym może naśladować postaci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świętych.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grudzień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27. Wigilia – Pan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Zwyczaje związane z obchodami świąt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(przed 22 XII)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8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Jezus puka do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Bożego Narodzenia.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zna datę Wigilii;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5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5" w:lineRule="exact"/>
              <w:ind w:left="28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naszych serc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5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Wyjaśnienie znaczenia wspólnego,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55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5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potrafi  wymienić zwyczaje związane z Wigilią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rodzinnego świętowania.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4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(opłatek, sianko, wieczerza, Pasterka, jasełka);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wyjaśnia znaczenie uroczystości i świąt Boże-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 Narodzenia.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tłumaczy, co oznacza Wigilia;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potrafi  wyjaśnić, na pamiątkę jakiego wyda-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rzenia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 xml:space="preserve"> obchodzimy Wigilię i Boże Narodzenie.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 Narodzenie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Zwyczaje związane z obchodami świąt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zna nazwę miejscowości, w której narodził się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280"/>
              <w:rPr>
                <w:rFonts w:ascii="Arial" w:eastAsia="Arial" w:hAnsi="Arial"/>
                <w:w w:val="92"/>
                <w:sz w:val="15"/>
              </w:rPr>
            </w:pPr>
            <w:r>
              <w:rPr>
                <w:rFonts w:ascii="Arial" w:eastAsia="Arial" w:hAnsi="Arial"/>
                <w:w w:val="92"/>
                <w:sz w:val="15"/>
              </w:rPr>
              <w:t>Pana Jezusa –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Bożego Narodzenia.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 Bóg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 Jezus;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spełnia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60"/>
              <w:rPr>
                <w:rFonts w:ascii="Arial" w:eastAsia="Arial" w:hAnsi="Arial"/>
                <w:w w:val="82"/>
                <w:sz w:val="16"/>
              </w:rPr>
            </w:pPr>
            <w:r>
              <w:rPr>
                <w:rFonts w:ascii="Arial" w:eastAsia="Arial" w:hAnsi="Arial"/>
                <w:w w:val="82"/>
                <w:sz w:val="16"/>
              </w:rPr>
              <w:t>Sens i przesłanie poszczególnych okresów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8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 xml:space="preserve">potrafi opowiedzieć o okolicznościach </w:t>
            </w:r>
            <w:proofErr w:type="spellStart"/>
            <w:r>
              <w:rPr>
                <w:rFonts w:ascii="Arial" w:eastAsia="Arial" w:hAnsi="Arial"/>
                <w:w w:val="90"/>
                <w:sz w:val="16"/>
              </w:rPr>
              <w:t>naro</w:t>
            </w:r>
            <w:proofErr w:type="spellEnd"/>
            <w:r>
              <w:rPr>
                <w:rFonts w:ascii="Arial" w:eastAsia="Arial" w:hAnsi="Arial"/>
                <w:w w:val="90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5" w:lineRule="exac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obietnicę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5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roku liturgicznego.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5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dzin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Pana Jezusa.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Jezus Słowem Boga i obiecanym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Zbawicielem.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Times New Roman" w:eastAsia="Times New Roman" w:hAnsi="Times New Roman"/>
                <w:w w:val="86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86"/>
                <w:sz w:val="16"/>
              </w:rPr>
              <w:t>wie i wyjaśnia, jakie jest znaczenie narodzenia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Pana Jezusa w ubogiej stajence;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umie wyjaśnić, w jakim celu Pan Jezus przy-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szedł na świat;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potrafi śpiewać wybraną kolędę.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7" style="position:absolute;z-index:-251678208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543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240"/>
        <w:gridCol w:w="1080"/>
        <w:gridCol w:w="1240"/>
        <w:gridCol w:w="160"/>
        <w:gridCol w:w="2620"/>
        <w:gridCol w:w="180"/>
        <w:gridCol w:w="2880"/>
        <w:gridCol w:w="780"/>
        <w:gridCol w:w="360"/>
        <w:gridCol w:w="240"/>
      </w:tblGrid>
      <w:tr w:rsidR="005F7840">
        <w:trPr>
          <w:trHeight w:val="18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12" w:name="page14"/>
            <w:bookmarkEnd w:id="12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Katechezy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styczeń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 Mędrcy ze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Zwyczaje związane z obchodami świąt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8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(przed 6 I)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Wschodu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Bożego Narodzenia.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 xml:space="preserve">zna tradycyjne imiona trzech mędrców i </w:t>
            </w:r>
            <w:proofErr w:type="spellStart"/>
            <w:r>
              <w:rPr>
                <w:rFonts w:ascii="Arial" w:eastAsia="Arial" w:hAnsi="Arial"/>
                <w:w w:val="88"/>
                <w:sz w:val="16"/>
              </w:rPr>
              <w:t>opo</w:t>
            </w:r>
            <w:proofErr w:type="spellEnd"/>
            <w:r>
              <w:rPr>
                <w:rFonts w:ascii="Arial" w:eastAsia="Arial" w:hAnsi="Arial"/>
                <w:w w:val="88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5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5" w:lineRule="exac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oddają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5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Biblijne i historyczne przykłady postaw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5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proofErr w:type="spellStart"/>
            <w:r>
              <w:rPr>
                <w:rFonts w:ascii="Arial" w:eastAsia="Arial" w:hAnsi="Arial"/>
                <w:w w:val="89"/>
                <w:sz w:val="16"/>
              </w:rPr>
              <w:t>wiada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 xml:space="preserve"> historię ich przybycia do Pana Jezusa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pokłon Panu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moralnych.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4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opisaną w Ewangelii;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F7840">
        <w:trPr>
          <w:trHeight w:val="18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Jezusowi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Wyjaśnienie znaczenie świętowania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wymienia, jakie dary zostały złożone Panu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3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Uroczystości Bożego Objawienia –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Jezusowi.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7840">
        <w:trPr>
          <w:trHeight w:val="5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Trzech Króli.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1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potrafi  wyjaśnić, co oznacza napis: K + M + B;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umie wyjaśnić, jak można innych prowadzić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do Pana Jezusa i pomagać im, by dostrzegli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Jezusie Boga i Zbawiciela.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IV –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styczeń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 Pan Bóg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Ukazanie Boga jako miłosiernego Ojca,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8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Pan Bóg troszczy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pragnie, by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który chce być blisko swych dzieci.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wie i podaje, że Pan Bóg jest miłosiernym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się o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8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Go poznawać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Uświadomienie roli wspólnoty kościelnej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Ojcem, który chce być poznawany i kochany;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3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jako rodziny dzieci Bożych, w której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zna podstawowe gesty, znaki i symbole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możemy poznawać Boga i zbliżać się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liturgiczne pomagające poznać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Niego.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wyjaśnia, że spotkanie z Panem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Postaci biblijne przykładem życia wiary.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Bogiem poprzez modlitwę jest sposobem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21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poznania Boga.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poznawania Go.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 swoimi słowami, że kochający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7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Pan Bóg chce, aby człowiek Go poznawał;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wymienia sposoby, miejsca gdzie może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poznawać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180" w:lineRule="auto"/>
              <w:ind w:left="68"/>
              <w:jc w:val="right"/>
              <w:rPr>
                <w:rFonts w:ascii="Arial" w:eastAsia="Arial" w:hAnsi="Arial"/>
                <w:i/>
                <w:w w:val="71"/>
              </w:rPr>
            </w:pPr>
            <w:r>
              <w:rPr>
                <w:rFonts w:ascii="Arial" w:eastAsia="Arial" w:hAnsi="Arial"/>
                <w:i/>
                <w:w w:val="71"/>
              </w:rPr>
              <w:t>Roczny</w:t>
            </w:r>
          </w:p>
        </w:tc>
      </w:tr>
      <w:tr w:rsidR="005F7840">
        <w:trPr>
          <w:trHeight w:val="1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wyjaśnia, że sakrament chrztu włącza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7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71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wspólnoty Kościoła pomagającej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9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poznawaniu miłości Bożej.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180" w:lineRule="auto"/>
              <w:ind w:left="68"/>
              <w:jc w:val="right"/>
              <w:rPr>
                <w:rFonts w:ascii="Arial" w:eastAsia="Arial" w:hAnsi="Arial"/>
                <w:i/>
                <w:w w:val="90"/>
              </w:rPr>
            </w:pPr>
            <w:proofErr w:type="spellStart"/>
            <w:r>
              <w:rPr>
                <w:rFonts w:ascii="Arial" w:eastAsia="Arial" w:hAnsi="Arial"/>
                <w:i/>
                <w:w w:val="90"/>
              </w:rPr>
              <w:t>materiałurozkładiwynikowyplan</w:t>
            </w:r>
            <w:proofErr w:type="spellEnd"/>
          </w:p>
        </w:tc>
      </w:tr>
      <w:tr w:rsidR="005F7840">
        <w:trPr>
          <w:trHeight w:val="2331"/>
        </w:trPr>
        <w:tc>
          <w:tcPr>
            <w:tcW w:w="440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80"/>
              </w:rPr>
            </w:pPr>
            <w:r>
              <w:rPr>
                <w:rFonts w:ascii="Arial" w:eastAsia="Arial" w:hAnsi="Arial"/>
                <w:b/>
                <w:w w:val="80"/>
              </w:rPr>
              <w:t>27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F7840" w:rsidRDefault="005F7840">
      <w:pPr>
        <w:rPr>
          <w:rFonts w:ascii="Times New Roman" w:eastAsia="Times New Roman" w:hAnsi="Times New Roman"/>
          <w:sz w:val="24"/>
        </w:rPr>
        <w:sectPr w:rsidR="005F7840">
          <w:pgSz w:w="11900" w:h="8391" w:orient="landscape"/>
          <w:pgMar w:top="546" w:right="246" w:bottom="286" w:left="440" w:header="0" w:footer="0" w:gutter="0"/>
          <w:cols w:space="0" w:equalWidth="0">
            <w:col w:w="11220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13" w:name="page1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28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IV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styczeń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31. Poznaję, kim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Pan Bóg troszczy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jest Pan Bóg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Pismo Święte księgą wiary.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opowiada fragment biblijny o chrzcie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się o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Jedność działania Ojca, Syna i Ducha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Pana Jezusa;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Świętego.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wyjaśnia swoimi słowami, że Pan Bóg jest je-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den, ale w Trzech Osobach;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wymienia Osoby Trójcy Świętej;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2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zna modlitwę </w:t>
            </w:r>
            <w:r>
              <w:rPr>
                <w:rFonts w:ascii="Arial" w:eastAsia="Arial" w:hAnsi="Arial"/>
                <w:i/>
                <w:sz w:val="16"/>
              </w:rPr>
              <w:t>Chwała Ojcu i Synowi</w:t>
            </w:r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wymienia sposoby poznawania, kim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 Bóg;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modlitwą wyraża Panu Bogu wdzięczność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 możliwość poznawania kim On jest;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wyjaśnia, dlaczego Pan Jezus przyjął chrzest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Jordanie;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wie i opowiada, jakie znaczenie ma chrzest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dla chrześcijanina;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kojarzy różnicę między chrztem Pana Jezusa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Jordanie a sakramentem chrztu.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32. Pan Jezus daje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Eucharystia ofiarą Chrystusa i Kościoła.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siebie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Niedziela pamiątką zmartwychwstania.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 swoimi słowami, czym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 Eucharystii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Obecność Boga w liturgii Kościoła.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Eucharystia;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Liturgia jako urzeczywistnianie Bożego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potrafi  wskazać, jak należy przygotować się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zbawienia.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uczestnictwa we Mszy Świętej;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Sakramenty święte.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wie i wyjaśnia własnymi słowami, że Msza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Uświadomienie roli wspólnoty kościelnej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Święta jest spotkaniem z Panem Jezusem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jako rodziny dzieci Bożych, w której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 xml:space="preserve">przy STOLE </w:t>
            </w:r>
            <w:proofErr w:type="spellStart"/>
            <w:r>
              <w:rPr>
                <w:rFonts w:ascii="Arial" w:eastAsia="Arial" w:hAnsi="Arial"/>
                <w:w w:val="92"/>
                <w:sz w:val="16"/>
              </w:rPr>
              <w:t>SłOWA</w:t>
            </w:r>
            <w:proofErr w:type="spellEnd"/>
            <w:r>
              <w:rPr>
                <w:rFonts w:ascii="Arial" w:eastAsia="Arial" w:hAnsi="Arial"/>
                <w:w w:val="92"/>
                <w:sz w:val="16"/>
              </w:rPr>
              <w:t xml:space="preserve"> i STOLE </w:t>
            </w:r>
            <w:proofErr w:type="spellStart"/>
            <w:r>
              <w:rPr>
                <w:rFonts w:ascii="Arial" w:eastAsia="Arial" w:hAnsi="Arial"/>
                <w:w w:val="92"/>
                <w:sz w:val="16"/>
              </w:rPr>
              <w:t>ChLEBA</w:t>
            </w:r>
            <w:proofErr w:type="spellEnd"/>
            <w:r>
              <w:rPr>
                <w:rFonts w:ascii="Arial" w:eastAsia="Arial" w:hAnsi="Arial"/>
                <w:w w:val="92"/>
                <w:sz w:val="16"/>
              </w:rPr>
              <w:t xml:space="preserve"> (że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otrzymujemy sakramenty święte, </w:t>
            </w:r>
            <w:proofErr w:type="spellStart"/>
            <w:r>
              <w:rPr>
                <w:rFonts w:ascii="Arial" w:eastAsia="Arial" w:hAnsi="Arial"/>
                <w:w w:val="86"/>
                <w:sz w:val="16"/>
              </w:rPr>
              <w:t>zwłasz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Chrystus jest obecny w Eucharystii w swoim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cza Eucharystię.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słowie oraz pod postaciami Chleba i Wina).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Msza Święta spotkaniem z Jezusem,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 xml:space="preserve">który daje siebie i zaprasza do </w:t>
            </w:r>
            <w:proofErr w:type="spellStart"/>
            <w:r>
              <w:rPr>
                <w:rFonts w:ascii="Arial" w:eastAsia="Arial" w:hAnsi="Arial"/>
                <w:w w:val="94"/>
                <w:sz w:val="16"/>
              </w:rPr>
              <w:t>STOłU</w:t>
            </w:r>
            <w:proofErr w:type="spellEnd"/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potrafi  wyjaśnić, dlaczego Pan Jezus ustanowił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SłOWA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/>
                <w:sz w:val="16"/>
              </w:rPr>
              <w:t>STOłU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ChLEBA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Eucharystię;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umie wyjaśnić, jakie znaczenie dla człowieka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 Eucharystia;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 xml:space="preserve">opowiada, że Eucharystia jest ofiarą </w:t>
            </w:r>
            <w:proofErr w:type="spellStart"/>
            <w:r>
              <w:rPr>
                <w:rFonts w:ascii="Arial" w:eastAsia="Arial" w:hAnsi="Arial"/>
                <w:w w:val="93"/>
                <w:sz w:val="16"/>
              </w:rPr>
              <w:t>Chry</w:t>
            </w:r>
            <w:proofErr w:type="spellEnd"/>
            <w:r>
              <w:rPr>
                <w:rFonts w:ascii="Arial" w:eastAsia="Arial" w:hAnsi="Arial"/>
                <w:w w:val="93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proofErr w:type="spellStart"/>
            <w:r>
              <w:rPr>
                <w:rFonts w:ascii="Arial" w:eastAsia="Arial" w:hAnsi="Arial"/>
                <w:w w:val="89"/>
                <w:sz w:val="16"/>
              </w:rPr>
              <w:t>stusa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 xml:space="preserve"> i Kościoła oraz sakramentem jedności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miłości;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opisuje Kościół jako wspólnotę ludzi wierzą-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cych</w:t>
            </w:r>
            <w:proofErr w:type="spellEnd"/>
            <w:r>
              <w:rPr>
                <w:rFonts w:ascii="Arial" w:eastAsia="Arial" w:hAnsi="Arial"/>
                <w:w w:val="99"/>
                <w:sz w:val="16"/>
              </w:rPr>
              <w:t xml:space="preserve"> zgromadzonych przez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rozpoznaje i nazywa podstawowe gesty,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znaki oraz symbole liturgiczne związane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 Eucharystią.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8" style="position:absolute;z-index:-251677184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93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bookmarkStart w:id="14" w:name="page16"/>
            <w:bookmarkEnd w:id="14"/>
            <w:r>
              <w:rPr>
                <w:rFonts w:ascii="Arial" w:eastAsia="Arial" w:hAnsi="Arial"/>
                <w:b/>
                <w:sz w:val="16"/>
              </w:rPr>
              <w:lastRenderedPageBreak/>
              <w:t>Dział IV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styczeń/luty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33.  Uczę się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 xml:space="preserve">Sens i przesłanie poszczególnych </w:t>
            </w:r>
            <w:proofErr w:type="spellStart"/>
            <w:r>
              <w:rPr>
                <w:rFonts w:ascii="Arial" w:eastAsia="Arial" w:hAnsi="Arial"/>
                <w:w w:val="89"/>
                <w:sz w:val="16"/>
              </w:rPr>
              <w:t>okre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Pan Bóg troszczy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trwać w ciszy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sów roku liturgicznego.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opowiada o tym, że aby się modlić, Pan Jezus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się o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poznania Boga.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często przebywał w ciszy, na osobności;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Dialog z Bogiem poprzez modlitwę.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wyjaśnia, jaką wartość ma cisza i kiedy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Rodzaje modlitwy.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potrzebna.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Potrzeba skupienia, modlitwy w życiu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duchowym.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Times New Roman" w:eastAsia="Times New Roman" w:hAnsi="Times New Roman"/>
                <w:w w:val="88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88"/>
                <w:sz w:val="16"/>
              </w:rPr>
              <w:t xml:space="preserve">rozumie, że cisza jest potrzebna do </w:t>
            </w:r>
            <w:proofErr w:type="spellStart"/>
            <w:r>
              <w:rPr>
                <w:rFonts w:ascii="Arial" w:eastAsia="Arial" w:hAnsi="Arial"/>
                <w:w w:val="88"/>
                <w:sz w:val="16"/>
              </w:rPr>
              <w:t>nawiąza</w:t>
            </w:r>
            <w:proofErr w:type="spellEnd"/>
            <w:r>
              <w:rPr>
                <w:rFonts w:ascii="Arial" w:eastAsia="Arial" w:hAnsi="Arial"/>
                <w:w w:val="88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nia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relacji z Panem Bogiem;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opisuje Kościół jako wspólnotę ludzi wierzą-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proofErr w:type="spellStart"/>
            <w:r>
              <w:rPr>
                <w:rFonts w:ascii="Arial" w:eastAsia="Arial" w:hAnsi="Arial"/>
                <w:w w:val="89"/>
                <w:sz w:val="16"/>
              </w:rPr>
              <w:t>cych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 xml:space="preserve"> zgromadzonych przez Pana Boga, </w:t>
            </w:r>
            <w:proofErr w:type="spellStart"/>
            <w:r>
              <w:rPr>
                <w:rFonts w:ascii="Arial" w:eastAsia="Arial" w:hAnsi="Arial"/>
                <w:w w:val="89"/>
                <w:sz w:val="16"/>
              </w:rPr>
              <w:t>mo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dlących</w:t>
            </w:r>
            <w:proofErr w:type="spellEnd"/>
            <w:r>
              <w:rPr>
                <w:rFonts w:ascii="Arial" w:eastAsia="Arial" w:hAnsi="Arial"/>
                <w:w w:val="93"/>
                <w:sz w:val="16"/>
              </w:rPr>
              <w:t xml:space="preserve"> się we wspólnocie i indywidualnie.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34. Pan Jezus –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Nauczyciel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poznania Boga.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potrafi powiedzieć, o czym nauczał Pan Jezus,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i </w:t>
            </w:r>
            <w:proofErr w:type="spellStart"/>
            <w:r>
              <w:rPr>
                <w:rFonts w:ascii="Arial" w:eastAsia="Arial" w:hAnsi="Arial"/>
                <w:sz w:val="16"/>
              </w:rPr>
              <w:t>Wycho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Kategorie: dobro i zło.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dlaczego to robił i do kogo kierował swoje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wawca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– źródło dobra.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słowa;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wyjaśnia co to są Boże przykazania i czemu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Wartość własnej osoby.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służą.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Ukazanie potrzeby uczenia się,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także duchowej pracy nad sobą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przytacza wybrane nauki Pana Jezusa;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pod kierunkiem Jezusa Nauczyciela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w w:val="95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5"/>
                <w:sz w:val="16"/>
              </w:rPr>
              <w:t>wyjaśnia, kto dziś przekazuje naukę Pana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Wychowawcy.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Ukazanie modlitwy jako rozmowy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rozumie i potrafi  wskazać istotę nauki szkol-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 Bogiem.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nej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i nauki religii;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tłumaczy, że nauka jest dla niego formą pracy;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opisuje Kościół jako wspólnotę ludzi wie-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proofErr w:type="spellStart"/>
            <w:r>
              <w:rPr>
                <w:rFonts w:ascii="Arial" w:eastAsia="Arial" w:hAnsi="Arial"/>
                <w:w w:val="90"/>
                <w:sz w:val="16"/>
              </w:rPr>
              <w:t>rzących</w:t>
            </w:r>
            <w:proofErr w:type="spellEnd"/>
            <w:r>
              <w:rPr>
                <w:rFonts w:ascii="Arial" w:eastAsia="Arial" w:hAnsi="Arial"/>
                <w:w w:val="90"/>
                <w:sz w:val="16"/>
              </w:rPr>
              <w:t>, zgromadzonych przez Pana Boga,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słuchających Słowa Bożego i żyjących według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nauki Chrystusa.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8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29</w:t>
            </w: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6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49" style="position:absolute;z-index:-251676160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46" w:right="243" w:bottom="296" w:left="425" w:header="0" w:footer="0" w:gutter="0"/>
          <w:cols w:num="2" w:space="0" w:equalWidth="0">
            <w:col w:w="10635" w:space="419"/>
            <w:col w:w="184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15" w:name="page17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30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IV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styczeń/luty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jc w:val="center"/>
              <w:rPr>
                <w:rFonts w:ascii="Arial" w:eastAsia="Arial" w:hAnsi="Arial"/>
                <w:w w:val="80"/>
                <w:sz w:val="16"/>
              </w:rPr>
            </w:pPr>
            <w:r>
              <w:rPr>
                <w:rFonts w:ascii="Arial" w:eastAsia="Arial" w:hAnsi="Arial"/>
                <w:w w:val="80"/>
                <w:sz w:val="16"/>
              </w:rPr>
              <w:t>35. Pan Jezus prze-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Pan Bóg troszczy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bacza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i uczy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wyjaśnia, że Pan Bóg przebacza tym, którzy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się o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6"/>
              </w:rPr>
            </w:pPr>
            <w:r>
              <w:rPr>
                <w:rFonts w:ascii="Arial" w:eastAsia="Arial" w:hAnsi="Arial"/>
                <w:w w:val="82"/>
                <w:sz w:val="16"/>
              </w:rPr>
              <w:t>przepraszać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Ukazanie Boga jako miłosiernego Ojca,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żałują i chcą się poprawić;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który przebacza i jest miłosierny.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zna </w:t>
            </w:r>
            <w:r>
              <w:rPr>
                <w:rFonts w:ascii="Arial" w:eastAsia="Arial" w:hAnsi="Arial"/>
                <w:i/>
                <w:sz w:val="16"/>
              </w:rPr>
              <w:t>Akt żalu</w:t>
            </w:r>
            <w:r>
              <w:rPr>
                <w:rFonts w:ascii="Arial" w:eastAsia="Arial" w:hAnsi="Arial"/>
                <w:sz w:val="16"/>
              </w:rPr>
              <w:t>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Sakramenty święte.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opowiada, że Pan Bóg jest miłosierny;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Pojęcie sakramentu pokuty i pojednania.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poznaje i wymienia skutki sakramentu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pokuty;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Wartość własnej osoby.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wie i wyjaśnia, że poprzez sakrament  pokuty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Pan Bóg przebacza nam grzechy i umacnia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nas w swej łasce;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umie wyjaśnić ile razy trzeba przebaczać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dlaczego.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wyjaśnia, czym jest sakrament pokuty;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wyjaśnia swoimi słowami pojęcie Bożego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Miłosierdzia i wymienia jego przejawy;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uzasadnia potrzebę zaufania miłosiernemu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Ojcu.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luty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jc w:val="center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36. Poznaję miłość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Postaci biblijne przykładem życia wiary.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jc w:val="center"/>
              <w:rPr>
                <w:rFonts w:ascii="Arial" w:eastAsia="Arial" w:hAnsi="Arial"/>
                <w:w w:val="75"/>
                <w:sz w:val="16"/>
              </w:rPr>
            </w:pPr>
            <w:r>
              <w:rPr>
                <w:rFonts w:ascii="Arial" w:eastAsia="Arial" w:hAnsi="Arial"/>
                <w:w w:val="75"/>
                <w:sz w:val="16"/>
              </w:rPr>
              <w:t>Pana Jezusa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Pismo Święte księgą wiary.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opowiada o uzdrowieniu paralityka;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potrafi powiedzieć, czego Pan Bóg oczekuje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Nauczanie, cuda, życie i śmierć Pana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 nas by mógł dokonać cudu.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Jezusa objawieniem Bożej miłości do nas.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1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opowiada, w jaki sposób należy dbać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 czystość duszy;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wyjaśnia, jak Pan Jezus dba o ciało i duszę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tłumaczy, że Pan Bóg objawia nam swoją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miłość przez Pana Jezusa, Jego życie,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działalność i ofiarę;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modlitwie przejawia postawę ufności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 opiekę i pomoc Pana Boga, który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wszechmocny;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wyjaśnia swoimi słowami pojęcie Bożego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Miłosierdzia i Jego wszechmoc;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rozumie i wyjaśnia, że miłość Boga wyraża się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Bożym Miłosierdziu wobec nas;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wymienia przejawy Bożego Miłosierdzia;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uzasadnia potrzebę zaufania miłosiernemu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Ojcu.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50" style="position:absolute;z-index:-251675136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253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  <w:bookmarkStart w:id="16" w:name="page18"/>
      <w:bookmarkEnd w:id="16"/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31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IV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luty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37. Pan Jezus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Pan Bóg troszczy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zaprasza nas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 xml:space="preserve">Sens i przesłanie poszczególnych </w:t>
            </w:r>
            <w:proofErr w:type="spellStart"/>
            <w:r>
              <w:rPr>
                <w:rFonts w:ascii="Arial" w:eastAsia="Arial" w:hAnsi="Arial"/>
                <w:w w:val="89"/>
                <w:sz w:val="16"/>
              </w:rPr>
              <w:t>okre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wyjaśnia swoimi słowami pojęcie królestwa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się o mnie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swojego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sów roku liturgicznego.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Bożego i to jakim królem jest Pan Jezus;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królestwa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Kategorie: dobro i zło.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wymienia sposoby budowania królestwa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– źródło dobra.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Bożego na ziemi;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Potrzeba dzielenia się dobrem z każdym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wymienia i opisuje zasady królestwa Bożego;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podaje, że Jezus nauczył nas </w:t>
            </w:r>
            <w:r>
              <w:rPr>
                <w:rFonts w:ascii="Arial" w:eastAsia="Arial" w:hAnsi="Arial"/>
                <w:i/>
                <w:sz w:val="16"/>
              </w:rPr>
              <w:t>Modlitwy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Modlitwa Pańska</w:t>
            </w:r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Pańskiej</w:t>
            </w:r>
            <w:r>
              <w:rPr>
                <w:rFonts w:ascii="Arial" w:eastAsia="Arial" w:hAnsi="Arial"/>
                <w:sz w:val="16"/>
              </w:rPr>
              <w:t>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Uświadomienie roli wspólnoty kościelnej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zna </w:t>
            </w:r>
            <w:r>
              <w:rPr>
                <w:rFonts w:ascii="Arial" w:eastAsia="Arial" w:hAnsi="Arial"/>
                <w:i/>
                <w:sz w:val="16"/>
              </w:rPr>
              <w:t>Modlitwę Pańską</w:t>
            </w:r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jako rodziny dzieci Bożych i początku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królestwa Bożego.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i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 xml:space="preserve">potrafi  wymienić prośby zawarte w </w:t>
            </w:r>
            <w:r>
              <w:rPr>
                <w:rFonts w:ascii="Arial" w:eastAsia="Arial" w:hAnsi="Arial"/>
                <w:i/>
                <w:w w:val="87"/>
                <w:sz w:val="16"/>
              </w:rPr>
              <w:t>Modlitwie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i/>
                <w:w w:val="88"/>
                <w:sz w:val="16"/>
              </w:rPr>
              <w:t xml:space="preserve">Pańskiej </w:t>
            </w:r>
            <w:r>
              <w:rPr>
                <w:rFonts w:ascii="Arial" w:eastAsia="Arial" w:hAnsi="Arial"/>
                <w:w w:val="88"/>
                <w:sz w:val="16"/>
              </w:rPr>
              <w:t>i powiązać je z codziennym życiem;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wyjaśnia, kiedy modlimy się sami,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a kiedy z innymi (odróżnia formy modlitwy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indywidualnej od wspólnotowej);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uzasadnia potrzebę zaufania Panu Jezusowi,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który jest Królem świata;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opisuje Kościół jako wspólnotę ludzi wierzą-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cych</w:t>
            </w:r>
            <w:proofErr w:type="spellEnd"/>
            <w:r>
              <w:rPr>
                <w:rFonts w:ascii="Arial" w:eastAsia="Arial" w:hAnsi="Arial"/>
                <w:w w:val="99"/>
                <w:sz w:val="16"/>
              </w:rPr>
              <w:t xml:space="preserve"> zgromadzonych przez Pana Boga;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 istotę uczynków miłosierdzia;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2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podaje przykłady uczynków miłosierdzia.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V –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38. Małżeństwo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rodzinna.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Jesteśmy Bożą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rodzina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Sakramenty święte.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0"/>
                <w:sz w:val="16"/>
              </w:rPr>
            </w:pPr>
            <w:r>
              <w:rPr>
                <w:rFonts w:ascii="Arial" w:eastAsia="Arial" w:hAnsi="Arial"/>
                <w:w w:val="80"/>
                <w:sz w:val="16"/>
              </w:rPr>
              <w:t>wie i wyjaśnia, że małżeństwo jest sakramentem;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rodziną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drogą do Pana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Kategorie: dobro i zło.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 xml:space="preserve">potrafi  wyjaśnić, dlaczego mężczyzna i </w:t>
            </w:r>
            <w:proofErr w:type="spellStart"/>
            <w:r>
              <w:rPr>
                <w:rFonts w:ascii="Arial" w:eastAsia="Arial" w:hAnsi="Arial"/>
                <w:w w:val="85"/>
                <w:sz w:val="16"/>
              </w:rPr>
              <w:t>kobie</w:t>
            </w:r>
            <w:proofErr w:type="spellEnd"/>
            <w:r>
              <w:rPr>
                <w:rFonts w:ascii="Arial" w:eastAsia="Arial" w:hAnsi="Arial"/>
                <w:w w:val="85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– źródło dobra.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 zawierają małżeństwo;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Potrzeba dzielenia się dobrem z każdym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wyjaśnia w jaki sposób życie rodzinne może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być drogą do nieba.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Wartość osoby.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opowiada, jak wielką pomoc dla rozwoju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Ukazanie życia rodzinnego, jako drogi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człowieczeństwa w drodze do nieba stanowi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pomocnej do zbawienia, jako Bożego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życie rodzinne;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powołania.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1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charakteryzuje wspólnotę rodzinną;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F7840">
        <w:trPr>
          <w:trHeight w:val="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wymienia przykłady budowania dobrych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relacji we wspólnocie rodzinnej;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wyjaśnia, na czym polega </w:t>
            </w:r>
            <w:proofErr w:type="spellStart"/>
            <w:r>
              <w:rPr>
                <w:rFonts w:ascii="Arial" w:eastAsia="Arial" w:hAnsi="Arial"/>
                <w:sz w:val="16"/>
              </w:rPr>
              <w:t>bezwarunko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proofErr w:type="spellStart"/>
            <w:r>
              <w:rPr>
                <w:rFonts w:ascii="Arial" w:eastAsia="Arial" w:hAnsi="Arial"/>
                <w:w w:val="94"/>
                <w:sz w:val="16"/>
              </w:rPr>
              <w:t>wa</w:t>
            </w:r>
            <w:proofErr w:type="spellEnd"/>
            <w:r>
              <w:rPr>
                <w:rFonts w:ascii="Arial" w:eastAsia="Arial" w:hAnsi="Arial"/>
                <w:w w:val="94"/>
                <w:sz w:val="16"/>
              </w:rPr>
              <w:t xml:space="preserve"> miłość Pana Boga do człowieka i Jego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pomoc, jaką chce okazywać małżeństwom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rodzinom;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wyjaśnia, że Pan Bóg wyposażył człowieka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 ciało, duszę, rozum, wolną wolę, emocje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pomaga realizować dobro;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wymienia obietnice składane w przysiędze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małżeńskiej;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podaje, że małżeństwo jest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sakramentem.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51" style="position:absolute;z-index:-251674112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46" w:right="243" w:bottom="0" w:left="425" w:header="0" w:footer="0" w:gutter="0"/>
          <w:cols w:num="3" w:space="0" w:equalWidth="0">
            <w:col w:w="184" w:space="251"/>
            <w:col w:w="10200" w:space="419"/>
            <w:col w:w="184"/>
          </w:cols>
          <w:docGrid w:linePitch="360"/>
        </w:sectPr>
      </w:pPr>
    </w:p>
    <w:p w:rsidR="005F7840" w:rsidRDefault="005F7840">
      <w:pPr>
        <w:spacing w:line="4" w:lineRule="exact"/>
        <w:rPr>
          <w:rFonts w:ascii="Times New Roman" w:eastAsia="Times New Roman" w:hAnsi="Times New Roman"/>
        </w:rPr>
      </w:pPr>
      <w:bookmarkStart w:id="17" w:name="page19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32</w:t>
            </w:r>
          </w:p>
        </w:tc>
      </w:tr>
    </w:tbl>
    <w:p w:rsidR="005F7840" w:rsidRDefault="00B82ECD">
      <w:pPr>
        <w:spacing w:line="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7"/>
        </w:rPr>
        <w:br w:type="column"/>
      </w:r>
    </w:p>
    <w:p w:rsidR="005F7840" w:rsidRDefault="005F7840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080"/>
        <w:gridCol w:w="1240"/>
        <w:gridCol w:w="160"/>
        <w:gridCol w:w="2500"/>
      </w:tblGrid>
      <w:tr w:rsidR="005F7840">
        <w:trPr>
          <w:trHeight w:val="186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V –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marzec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39. Uczę się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rodzinna.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Jesteśmy Bożą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okazywać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Sposoby czynienia dobra w klasie,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rodziną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miłość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rodzinie, parafii.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rodzicom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opiekunom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Wpływ wiary na postępowanie i wybory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</w:tr>
      <w:tr w:rsidR="005F7840">
        <w:trPr>
          <w:trHeight w:val="214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Wartość osoby.</w:t>
            </w:r>
          </w:p>
        </w:tc>
      </w:tr>
      <w:tr w:rsidR="005F7840">
        <w:trPr>
          <w:trHeight w:val="248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Times New Roman" w:eastAsia="Times New Roman" w:hAnsi="Times New Roman"/>
          <w:sz w:val="24"/>
        </w:rPr>
        <w:pict>
          <v:line id="_x0000_s1052" style="position:absolute;z-index:-251673088;mso-position-horizontal-relative:text;mso-position-vertical-relative:text" from="-3.2pt,-192.3pt" to="-3.2pt,0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53" style="position:absolute;z-index:-251672064;mso-position-horizontal-relative:text;mso-position-vertical-relative:text" from="-3.45pt,-192.05pt" to="506.75pt,-192.05pt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54" style="position:absolute;z-index:-251671040;mso-position-horizontal-relative:text;mso-position-vertical-relative:text" from="506.5pt,-192.3pt" to="506.5pt,0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55" style="position:absolute;z-index:-251670016;mso-position-horizontal-relative:text;mso-position-vertical-relative:text" from="314pt,-132.15pt" to="467.55pt,-132.15pt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56" style="position:absolute;z-index:-251668992;mso-position-horizontal-relative:text;mso-position-vertical-relative:text" from="314.25pt,-192.3pt" to="314.25pt,0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57" style="position:absolute;z-index:-251667968;mso-position-horizontal-relative:text;mso-position-vertical-relative:text" from="467.3pt,-192.3pt" to="467.3pt,0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58" style="position:absolute;z-index:-251666944;mso-position-horizontal-relative:text;mso-position-vertical-relative:text" from="-3.45pt,-.25pt" to="506.75pt,-.25pt" o:userdrawn="t" strokeweight=".5pt"/>
        </w:pict>
      </w:r>
    </w:p>
    <w:p w:rsidR="005F7840" w:rsidRDefault="00B82ECD">
      <w:pPr>
        <w:spacing w:line="0" w:lineRule="atLeast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sz w:val="16"/>
        </w:rPr>
        <w:lastRenderedPageBreak/>
        <w:t>P:</w:t>
      </w:r>
    </w:p>
    <w:p w:rsidR="005F7840" w:rsidRDefault="00B82ECD">
      <w:pPr>
        <w:spacing w:line="216" w:lineRule="auto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 </w:t>
      </w:r>
      <w:r>
        <w:rPr>
          <w:rFonts w:ascii="Arial" w:eastAsia="Arial" w:hAnsi="Arial"/>
          <w:sz w:val="16"/>
        </w:rPr>
        <w:t>poznaje Świętą Rodzinę z Nazaretu;</w:t>
      </w:r>
    </w:p>
    <w:p w:rsidR="005F7840" w:rsidRDefault="00B82ECD">
      <w:pPr>
        <w:spacing w:line="0" w:lineRule="atLeast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3"/>
        </w:rPr>
        <w:t xml:space="preserve">–  </w:t>
      </w:r>
      <w:r>
        <w:rPr>
          <w:rFonts w:ascii="Arial" w:eastAsia="Arial" w:hAnsi="Arial"/>
          <w:sz w:val="13"/>
        </w:rPr>
        <w:t>wyjaśnia, jaką rolę odgrywa miłość w rodzinie;</w:t>
      </w:r>
    </w:p>
    <w:p w:rsidR="005F7840" w:rsidRDefault="005F7840">
      <w:pPr>
        <w:spacing w:line="9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221" w:lineRule="auto"/>
        <w:ind w:left="180" w:right="599" w:hanging="17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</w:t>
      </w:r>
      <w:r>
        <w:rPr>
          <w:rFonts w:ascii="Arial" w:eastAsia="Arial" w:hAnsi="Arial"/>
          <w:sz w:val="15"/>
        </w:rPr>
        <w:t xml:space="preserve">umie opowiedzieć o życiu Pana Jezusa w </w:t>
      </w:r>
      <w:proofErr w:type="spellStart"/>
      <w:r>
        <w:rPr>
          <w:rFonts w:ascii="Arial" w:eastAsia="Arial" w:hAnsi="Arial"/>
          <w:sz w:val="15"/>
        </w:rPr>
        <w:t>Na-zarecie</w:t>
      </w:r>
      <w:proofErr w:type="spellEnd"/>
      <w:r>
        <w:rPr>
          <w:rFonts w:ascii="Arial" w:eastAsia="Arial" w:hAnsi="Arial"/>
          <w:sz w:val="15"/>
        </w:rPr>
        <w:t xml:space="preserve"> pod opieką Maryi i Józefa;</w:t>
      </w:r>
    </w:p>
    <w:p w:rsidR="005F7840" w:rsidRDefault="005F7840">
      <w:pPr>
        <w:spacing w:line="1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207" w:lineRule="auto"/>
        <w:ind w:left="180" w:right="539" w:hanging="17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</w:t>
      </w:r>
      <w:r>
        <w:rPr>
          <w:rFonts w:ascii="Arial" w:eastAsia="Arial" w:hAnsi="Arial"/>
          <w:sz w:val="16"/>
        </w:rPr>
        <w:t xml:space="preserve">potrafi podać przykłady posłuszeństwa </w:t>
      </w:r>
      <w:proofErr w:type="spellStart"/>
      <w:r>
        <w:rPr>
          <w:rFonts w:ascii="Arial" w:eastAsia="Arial" w:hAnsi="Arial"/>
          <w:sz w:val="16"/>
        </w:rPr>
        <w:t>dziec-ka</w:t>
      </w:r>
      <w:proofErr w:type="spellEnd"/>
      <w:r>
        <w:rPr>
          <w:rFonts w:ascii="Arial" w:eastAsia="Arial" w:hAnsi="Arial"/>
          <w:sz w:val="16"/>
        </w:rPr>
        <w:t xml:space="preserve"> wobec rodziców.</w:t>
      </w:r>
    </w:p>
    <w:p w:rsidR="005F7840" w:rsidRDefault="005F7840">
      <w:pPr>
        <w:spacing w:line="49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PP:</w:t>
      </w:r>
    </w:p>
    <w:p w:rsidR="005F7840" w:rsidRDefault="00B82ECD">
      <w:pPr>
        <w:spacing w:line="242" w:lineRule="auto"/>
        <w:ind w:left="180" w:right="639" w:hanging="17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</w:t>
      </w:r>
      <w:r>
        <w:rPr>
          <w:rFonts w:ascii="Arial" w:eastAsia="Arial" w:hAnsi="Arial"/>
          <w:sz w:val="14"/>
        </w:rPr>
        <w:t xml:space="preserve">potrafi wyjaśnić, w jaki sposób może </w:t>
      </w:r>
      <w:proofErr w:type="spellStart"/>
      <w:r>
        <w:rPr>
          <w:rFonts w:ascii="Arial" w:eastAsia="Arial" w:hAnsi="Arial"/>
          <w:sz w:val="14"/>
        </w:rPr>
        <w:t>okazy-wać</w:t>
      </w:r>
      <w:proofErr w:type="spellEnd"/>
      <w:r>
        <w:rPr>
          <w:rFonts w:ascii="Arial" w:eastAsia="Arial" w:hAnsi="Arial"/>
          <w:sz w:val="14"/>
        </w:rPr>
        <w:t xml:space="preserve"> miłość rodzicom lub opiekunom;</w:t>
      </w:r>
    </w:p>
    <w:p w:rsidR="005F7840" w:rsidRDefault="00B82ECD">
      <w:pPr>
        <w:spacing w:line="237" w:lineRule="auto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opowiada, że miłość najbliższych jest darem</w:t>
      </w:r>
    </w:p>
    <w:p w:rsidR="005F7840" w:rsidRDefault="00B82ECD">
      <w:pPr>
        <w:numPr>
          <w:ilvl w:val="1"/>
          <w:numId w:val="2"/>
        </w:numPr>
        <w:tabs>
          <w:tab w:val="left" w:pos="240"/>
        </w:tabs>
        <w:spacing w:line="208" w:lineRule="auto"/>
        <w:ind w:left="240" w:hanging="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przykazaniem Bożym;</w:t>
      </w:r>
    </w:p>
    <w:p w:rsidR="005F7840" w:rsidRDefault="00B82ECD">
      <w:pPr>
        <w:spacing w:line="207" w:lineRule="auto"/>
        <w:ind w:left="180" w:right="599" w:hanging="17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</w:t>
      </w:r>
      <w:r>
        <w:rPr>
          <w:rFonts w:ascii="Arial" w:eastAsia="Arial" w:hAnsi="Arial"/>
          <w:sz w:val="16"/>
        </w:rPr>
        <w:t xml:space="preserve">wymienia, w czym dziecko może być </w:t>
      </w:r>
      <w:proofErr w:type="spellStart"/>
      <w:r>
        <w:rPr>
          <w:rFonts w:ascii="Arial" w:eastAsia="Arial" w:hAnsi="Arial"/>
          <w:sz w:val="16"/>
        </w:rPr>
        <w:t>podob-ne</w:t>
      </w:r>
      <w:proofErr w:type="spellEnd"/>
      <w:r>
        <w:rPr>
          <w:rFonts w:ascii="Arial" w:eastAsia="Arial" w:hAnsi="Arial"/>
          <w:sz w:val="16"/>
        </w:rPr>
        <w:t xml:space="preserve"> do Pana Jezusa;</w:t>
      </w:r>
    </w:p>
    <w:p w:rsidR="005F7840" w:rsidRDefault="005F7840">
      <w:pPr>
        <w:spacing w:line="1" w:lineRule="exact"/>
        <w:rPr>
          <w:rFonts w:ascii="Arial" w:eastAsia="Arial" w:hAnsi="Arial"/>
          <w:sz w:val="16"/>
        </w:rPr>
      </w:pPr>
    </w:p>
    <w:p w:rsidR="005F7840" w:rsidRDefault="00B82ECD">
      <w:pPr>
        <w:spacing w:line="237" w:lineRule="auto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uczy się posłuszeństwa w życiu codziennym</w:t>
      </w:r>
    </w:p>
    <w:p w:rsidR="005F7840" w:rsidRDefault="00B82ECD">
      <w:pPr>
        <w:numPr>
          <w:ilvl w:val="1"/>
          <w:numId w:val="3"/>
        </w:numPr>
        <w:tabs>
          <w:tab w:val="left" w:pos="251"/>
        </w:tabs>
        <w:spacing w:line="208" w:lineRule="auto"/>
        <w:ind w:left="180" w:right="899" w:hanging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wie, że w ten sposób wyraża miłość do rodziców i Pana Boga;</w:t>
      </w:r>
    </w:p>
    <w:p w:rsidR="005F7840" w:rsidRDefault="005F7840">
      <w:pPr>
        <w:spacing w:line="1" w:lineRule="exact"/>
        <w:rPr>
          <w:rFonts w:ascii="Arial" w:eastAsia="Arial" w:hAnsi="Arial"/>
          <w:sz w:val="16"/>
        </w:rPr>
      </w:pPr>
    </w:p>
    <w:p w:rsidR="005F7840" w:rsidRDefault="00B82ECD">
      <w:pPr>
        <w:spacing w:line="0" w:lineRule="atLeast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3"/>
        </w:rPr>
        <w:t xml:space="preserve">–  </w:t>
      </w:r>
      <w:r>
        <w:rPr>
          <w:rFonts w:ascii="Arial" w:eastAsia="Arial" w:hAnsi="Arial"/>
          <w:sz w:val="13"/>
        </w:rPr>
        <w:t>wyraża wdzięczność Panu Bogu za dar rodzi-</w:t>
      </w:r>
    </w:p>
    <w:p w:rsidR="005F7840" w:rsidRDefault="005F7840">
      <w:pPr>
        <w:spacing w:line="9" w:lineRule="exact"/>
        <w:rPr>
          <w:rFonts w:ascii="Arial" w:eastAsia="Arial" w:hAnsi="Arial"/>
          <w:sz w:val="16"/>
        </w:rPr>
      </w:pPr>
    </w:p>
    <w:p w:rsidR="005F7840" w:rsidRDefault="00B82ECD">
      <w:pPr>
        <w:spacing w:line="222" w:lineRule="auto"/>
        <w:ind w:left="180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ny</w:t>
      </w:r>
      <w:proofErr w:type="spellEnd"/>
      <w:r>
        <w:rPr>
          <w:rFonts w:ascii="Arial" w:eastAsia="Arial" w:hAnsi="Arial"/>
          <w:sz w:val="15"/>
        </w:rPr>
        <w:t xml:space="preserve"> i bliskich, modli się w intencji rodziców</w:t>
      </w:r>
    </w:p>
    <w:p w:rsidR="005F7840" w:rsidRDefault="00B82ECD">
      <w:pPr>
        <w:numPr>
          <w:ilvl w:val="1"/>
          <w:numId w:val="4"/>
        </w:numPr>
        <w:tabs>
          <w:tab w:val="left" w:pos="240"/>
        </w:tabs>
        <w:spacing w:line="208" w:lineRule="auto"/>
        <w:ind w:left="240" w:hanging="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całej rodziny;</w:t>
      </w:r>
    </w:p>
    <w:p w:rsidR="005F7840" w:rsidRDefault="00B82ECD">
      <w:pPr>
        <w:spacing w:line="207" w:lineRule="auto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 </w:t>
      </w:r>
      <w:r>
        <w:rPr>
          <w:rFonts w:ascii="Arial" w:eastAsia="Arial" w:hAnsi="Arial"/>
          <w:sz w:val="16"/>
        </w:rPr>
        <w:t>stara się o budowanie dobrych relacji</w:t>
      </w:r>
    </w:p>
    <w:p w:rsidR="005F7840" w:rsidRDefault="00B82ECD">
      <w:pPr>
        <w:numPr>
          <w:ilvl w:val="1"/>
          <w:numId w:val="5"/>
        </w:numPr>
        <w:tabs>
          <w:tab w:val="left" w:pos="325"/>
        </w:tabs>
        <w:spacing w:line="208" w:lineRule="auto"/>
        <w:ind w:left="180" w:right="759" w:hanging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rodzinie i w Kościele jako rodzinie dzieci Bożych.</w:t>
      </w:r>
    </w:p>
    <w:p w:rsidR="005F7840" w:rsidRDefault="00B82ECD">
      <w:pPr>
        <w:spacing w:line="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59" style="position:absolute;z-index:-251665920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46" w:right="243" w:bottom="1440" w:left="414" w:header="0" w:footer="0" w:gutter="0"/>
          <w:cols w:num="4" w:space="0" w:equalWidth="0">
            <w:col w:w="195" w:space="311"/>
            <w:col w:w="6180" w:space="160"/>
            <w:col w:w="3499" w:space="720"/>
            <w:col w:w="184"/>
          </w:cols>
          <w:docGrid w:linePitch="360"/>
        </w:sect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40"/>
        <w:gridCol w:w="1440"/>
        <w:gridCol w:w="220"/>
        <w:gridCol w:w="2560"/>
        <w:gridCol w:w="220"/>
        <w:gridCol w:w="2620"/>
      </w:tblGrid>
      <w:tr w:rsidR="005F7840">
        <w:trPr>
          <w:trHeight w:val="214"/>
        </w:trPr>
        <w:tc>
          <w:tcPr>
            <w:tcW w:w="10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bookmarkStart w:id="18" w:name="page20"/>
            <w:bookmarkEnd w:id="18"/>
            <w:r>
              <w:rPr>
                <w:rFonts w:ascii="Arial" w:eastAsia="Arial" w:hAnsi="Arial"/>
                <w:b/>
                <w:sz w:val="16"/>
              </w:rPr>
              <w:lastRenderedPageBreak/>
              <w:t>Dział V –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marzec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30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40. We wspólno-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szkolna.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P.</w:t>
            </w:r>
          </w:p>
        </w:tc>
      </w:tr>
      <w:tr w:rsidR="005F7840">
        <w:trPr>
          <w:trHeight w:val="160"/>
        </w:trPr>
        <w:tc>
          <w:tcPr>
            <w:tcW w:w="10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Jesteśmy Bożą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cie szkolnej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wymienia przykłady budowania dobrych</w:t>
            </w:r>
          </w:p>
        </w:tc>
      </w:tr>
      <w:tr w:rsidR="005F7840">
        <w:trPr>
          <w:trHeight w:val="160"/>
        </w:trPr>
        <w:tc>
          <w:tcPr>
            <w:tcW w:w="10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rodziną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uczę się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relacji we wspólnocie szkolnej;</w:t>
            </w:r>
          </w:p>
        </w:tc>
      </w:tr>
      <w:tr w:rsidR="005F7840">
        <w:trPr>
          <w:trHeight w:val="160"/>
        </w:trPr>
        <w:tc>
          <w:tcPr>
            <w:tcW w:w="10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52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słuchać Pana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Kategorie: dobro i zło.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wyjaśnia, na czym polega bezwarunkowa</w:t>
            </w:r>
          </w:p>
        </w:tc>
      </w:tr>
      <w:tr w:rsidR="005F7840">
        <w:trPr>
          <w:trHeight w:val="160"/>
        </w:trPr>
        <w:tc>
          <w:tcPr>
            <w:tcW w:w="10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Bóg – źródło dobra.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miłość Pana Boga do człowieka;</w:t>
            </w:r>
          </w:p>
        </w:tc>
      </w:tr>
      <w:tr w:rsidR="005F7840">
        <w:trPr>
          <w:trHeight w:val="160"/>
        </w:trPr>
        <w:tc>
          <w:tcPr>
            <w:tcW w:w="10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uzasadnia wartość każdego człowieka jako</w:t>
            </w:r>
          </w:p>
        </w:tc>
      </w:tr>
      <w:tr w:rsidR="005F7840">
        <w:trPr>
          <w:trHeight w:val="160"/>
        </w:trPr>
        <w:tc>
          <w:tcPr>
            <w:tcW w:w="10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Potrzeba dzielenia się dobrem z każdym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dziecka Bożego.</w:t>
            </w:r>
          </w:p>
        </w:tc>
      </w:tr>
      <w:tr w:rsidR="005F7840">
        <w:trPr>
          <w:trHeight w:val="182"/>
        </w:trPr>
        <w:tc>
          <w:tcPr>
            <w:tcW w:w="10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Times New Roman" w:eastAsia="Times New Roman" w:hAnsi="Times New Roman"/>
          <w:sz w:val="15"/>
        </w:rPr>
        <w:pict>
          <v:line id="_x0000_s1060" style="position:absolute;z-index:-251664896;mso-position-horizontal-relative:text;mso-position-vertical-relative:text" from="21.5pt,-66.4pt" to="21.5pt,274.7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1" style="position:absolute;z-index:-251663872;mso-position-horizontal-relative:text;mso-position-vertical-relative:text" from="83.85pt,-66.4pt" to="83.85pt,274.7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2" style="position:absolute;z-index:-251662848;mso-position-horizontal-relative:text;mso-position-vertical-relative:text" from="21.25pt,-66.15pt" to="531.45pt,-66.1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3" style="position:absolute;z-index:-251661824;mso-position-horizontal-relative:text;mso-position-vertical-relative:text" from="338.7pt,19.8pt" to="492.3pt,19.8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4" style="position:absolute;z-index:-251660800;mso-position-horizontal-relative:text;mso-position-vertical-relative:text" from="137.7pt,-66.4pt" to="137.7pt,274.7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5" style="position:absolute;z-index:-251659776;mso-position-horizontal-relative:text;mso-position-vertical-relative:text" from="200.05pt,-66.4pt" to="200.05pt,274.7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6" style="position:absolute;z-index:-251658752;mso-position-horizontal-relative:text;mso-position-vertical-relative:text" from="338.95pt,-66.4pt" to="338.95pt,274.7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7" style="position:absolute;z-index:-251657728;mso-position-horizontal-relative:text;mso-position-vertical-relative:text" from="338.7pt,222.6pt" to="492.3pt,222.6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8" style="position:absolute;z-index:-251656704;mso-position-horizontal-relative:text;mso-position-vertical-relative:text" from="137.45pt,135.25pt" to="531.45pt,135.25pt" o:userdrawn="t" strokeweight=".5pt"/>
        </w:pict>
      </w:r>
      <w:r w:rsidRPr="005F7840">
        <w:rPr>
          <w:rFonts w:ascii="Times New Roman" w:eastAsia="Times New Roman" w:hAnsi="Times New Roman"/>
          <w:sz w:val="15"/>
        </w:rPr>
        <w:pict>
          <v:line id="_x0000_s1069" style="position:absolute;z-index:-251655680;mso-position-horizontal-relative:text;mso-position-vertical-relative:text" from="492.05pt,-66.4pt" to="492.05pt,274.75pt" o:userdrawn="t" strokeweight=".5pt"/>
        </w:pict>
      </w:r>
    </w:p>
    <w:p w:rsidR="005F7840" w:rsidRDefault="005F7840">
      <w:pPr>
        <w:spacing w:line="374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83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PP.</w:t>
      </w:r>
    </w:p>
    <w:p w:rsidR="005F7840" w:rsidRDefault="00B82ECD">
      <w:pPr>
        <w:spacing w:line="221" w:lineRule="auto"/>
        <w:ind w:left="6835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 </w:t>
      </w:r>
      <w:r>
        <w:rPr>
          <w:rFonts w:ascii="Arial" w:eastAsia="Arial" w:hAnsi="Arial"/>
          <w:sz w:val="15"/>
        </w:rPr>
        <w:t>wyjaśnia, na czym polega wyjątkowość</w:t>
      </w:r>
    </w:p>
    <w:p w:rsidR="005F7840" w:rsidRDefault="00B82ECD">
      <w:pPr>
        <w:spacing w:line="209" w:lineRule="auto"/>
        <w:ind w:left="701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każdego człowieka;</w:t>
      </w:r>
    </w:p>
    <w:p w:rsidR="005F7840" w:rsidRDefault="00B82ECD">
      <w:pPr>
        <w:spacing w:line="238" w:lineRule="auto"/>
        <w:ind w:left="6835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wyjaśnia, że Pan Bóg wyposażył człowieka</w:t>
      </w:r>
    </w:p>
    <w:p w:rsidR="005F7840" w:rsidRDefault="00B82ECD">
      <w:pPr>
        <w:spacing w:line="0" w:lineRule="atLeast"/>
        <w:ind w:left="701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w ciało, duszę, rozum, wolną wolę i emocje;</w:t>
      </w:r>
    </w:p>
    <w:p w:rsidR="005F7840" w:rsidRDefault="00B82ECD">
      <w:pPr>
        <w:spacing w:line="221" w:lineRule="auto"/>
        <w:ind w:left="6835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 </w:t>
      </w:r>
      <w:r>
        <w:rPr>
          <w:rFonts w:ascii="Arial" w:eastAsia="Arial" w:hAnsi="Arial"/>
          <w:sz w:val="15"/>
        </w:rPr>
        <w:t>rozpoznaje i nazywa swoje emocje oraz</w:t>
      </w:r>
    </w:p>
    <w:p w:rsidR="005F7840" w:rsidRDefault="00B82ECD">
      <w:pPr>
        <w:spacing w:line="209" w:lineRule="auto"/>
        <w:ind w:left="701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emocje innych osób;</w:t>
      </w:r>
    </w:p>
    <w:p w:rsidR="005F7840" w:rsidRDefault="00B82ECD">
      <w:pPr>
        <w:spacing w:line="0" w:lineRule="atLeast"/>
        <w:ind w:left="6835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3"/>
        </w:rPr>
        <w:t xml:space="preserve">–  </w:t>
      </w:r>
      <w:r>
        <w:rPr>
          <w:rFonts w:ascii="Arial" w:eastAsia="Arial" w:hAnsi="Arial"/>
          <w:sz w:val="13"/>
        </w:rPr>
        <w:t>w modlitwie wyraża wdzięczność Panu Bogu</w:t>
      </w:r>
    </w:p>
    <w:p w:rsidR="005F7840" w:rsidRDefault="005F7840">
      <w:pPr>
        <w:spacing w:line="9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701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za dar rodziny i bliskich oraz społeczność</w:t>
      </w:r>
    </w:p>
    <w:p w:rsidR="005F7840" w:rsidRDefault="00B82ECD">
      <w:pPr>
        <w:spacing w:line="208" w:lineRule="auto"/>
        <w:ind w:left="701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szkolną.</w:t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Ind w:w="2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20"/>
        <w:gridCol w:w="2540"/>
        <w:gridCol w:w="240"/>
        <w:gridCol w:w="2780"/>
      </w:tblGrid>
      <w:tr w:rsidR="005F7840">
        <w:trPr>
          <w:trHeight w:val="214"/>
        </w:trPr>
        <w:tc>
          <w:tcPr>
            <w:tcW w:w="11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41. Kościół rodzi-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Kościoła.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P:</w:t>
            </w:r>
          </w:p>
        </w:tc>
      </w:tr>
      <w:tr w:rsidR="005F7840">
        <w:trPr>
          <w:trHeight w:val="160"/>
        </w:trPr>
        <w:tc>
          <w:tcPr>
            <w:tcW w:w="11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ną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Bożą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Sposoby poznania Boga.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wyjaśnia, na czym polega bezwarunkowa</w:t>
            </w:r>
          </w:p>
        </w:tc>
      </w:tr>
      <w:tr w:rsidR="005F7840">
        <w:trPr>
          <w:trHeight w:val="160"/>
        </w:trPr>
        <w:tc>
          <w:tcPr>
            <w:tcW w:w="11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 xml:space="preserve">Jezus Słowem Boga i obiecanym </w:t>
            </w:r>
            <w:proofErr w:type="spellStart"/>
            <w:r>
              <w:rPr>
                <w:rFonts w:ascii="Arial" w:eastAsia="Arial" w:hAnsi="Arial"/>
                <w:w w:val="90"/>
                <w:sz w:val="16"/>
              </w:rPr>
              <w:t>Zba</w:t>
            </w:r>
            <w:proofErr w:type="spellEnd"/>
            <w:r>
              <w:rPr>
                <w:rFonts w:ascii="Arial" w:eastAsia="Arial" w:hAnsi="Arial"/>
                <w:w w:val="90"/>
                <w:sz w:val="16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miłość Pana Boga do człowieka;</w:t>
            </w:r>
          </w:p>
        </w:tc>
      </w:tr>
      <w:tr w:rsidR="005F7840">
        <w:trPr>
          <w:trHeight w:val="160"/>
        </w:trPr>
        <w:tc>
          <w:tcPr>
            <w:tcW w:w="11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wicielem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uzasadnia wartość każdego człowieka jako</w:t>
            </w:r>
          </w:p>
        </w:tc>
      </w:tr>
      <w:tr w:rsidR="005F7840">
        <w:trPr>
          <w:trHeight w:val="160"/>
        </w:trPr>
        <w:tc>
          <w:tcPr>
            <w:tcW w:w="11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Biblijne i historyczne przykłady postaw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dziecka Bożego;</w:t>
            </w:r>
          </w:p>
        </w:tc>
      </w:tr>
      <w:tr w:rsidR="005F7840">
        <w:trPr>
          <w:trHeight w:val="160"/>
        </w:trPr>
        <w:tc>
          <w:tcPr>
            <w:tcW w:w="11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moralnych.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wymienia i wyjaśnia cechy Bożej rodziny oraz</w:t>
            </w:r>
          </w:p>
        </w:tc>
      </w:tr>
      <w:tr w:rsidR="005F7840">
        <w:trPr>
          <w:trHeight w:val="160"/>
        </w:trPr>
        <w:tc>
          <w:tcPr>
            <w:tcW w:w="11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Dialog z Bogiem poprzez modlitwę.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 buduje tę wspólnotę.</w:t>
            </w:r>
          </w:p>
        </w:tc>
      </w:tr>
      <w:tr w:rsidR="005F7840">
        <w:trPr>
          <w:trHeight w:val="214"/>
        </w:trPr>
        <w:tc>
          <w:tcPr>
            <w:tcW w:w="11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Rodzaje modlitwy.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5F7840" w:rsidRDefault="005F7840">
      <w:pPr>
        <w:spacing w:line="389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83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PP:</w:t>
      </w:r>
    </w:p>
    <w:p w:rsidR="005F7840" w:rsidRDefault="00B82ECD">
      <w:pPr>
        <w:spacing w:line="237" w:lineRule="auto"/>
        <w:ind w:left="6835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wyjaśnia, że więzi między osobami w Bożej</w:t>
      </w:r>
    </w:p>
    <w:p w:rsidR="005F7840" w:rsidRDefault="00B82ECD">
      <w:pPr>
        <w:spacing w:line="0" w:lineRule="atLeast"/>
        <w:ind w:left="7015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rodzinie oparte są na chrzcie, wierze, </w:t>
      </w:r>
      <w:proofErr w:type="spellStart"/>
      <w:r>
        <w:rPr>
          <w:rFonts w:ascii="Arial" w:eastAsia="Arial" w:hAnsi="Arial"/>
          <w:sz w:val="13"/>
        </w:rPr>
        <w:t>przyka</w:t>
      </w:r>
      <w:proofErr w:type="spellEnd"/>
      <w:r>
        <w:rPr>
          <w:rFonts w:ascii="Arial" w:eastAsia="Arial" w:hAnsi="Arial"/>
          <w:sz w:val="13"/>
        </w:rPr>
        <w:t>-</w:t>
      </w:r>
    </w:p>
    <w:p w:rsidR="005F7840" w:rsidRDefault="005F7840">
      <w:pPr>
        <w:spacing w:line="11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7015"/>
        <w:rPr>
          <w:rFonts w:ascii="Arial" w:eastAsia="Arial" w:hAnsi="Arial"/>
          <w:sz w:val="13"/>
        </w:rPr>
      </w:pPr>
      <w:proofErr w:type="spellStart"/>
      <w:r>
        <w:rPr>
          <w:rFonts w:ascii="Arial" w:eastAsia="Arial" w:hAnsi="Arial"/>
          <w:sz w:val="13"/>
        </w:rPr>
        <w:t>zaniach</w:t>
      </w:r>
      <w:proofErr w:type="spellEnd"/>
      <w:r>
        <w:rPr>
          <w:rFonts w:ascii="Arial" w:eastAsia="Arial" w:hAnsi="Arial"/>
          <w:sz w:val="13"/>
        </w:rPr>
        <w:t>, bliskości i jedności z Panem Bogiem;</w:t>
      </w:r>
    </w:p>
    <w:p w:rsidR="005F7840" w:rsidRDefault="005F7840">
      <w:pPr>
        <w:spacing w:line="11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835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3"/>
        </w:rPr>
        <w:t xml:space="preserve">–  </w:t>
      </w:r>
      <w:r>
        <w:rPr>
          <w:rFonts w:ascii="Arial" w:eastAsia="Arial" w:hAnsi="Arial"/>
          <w:sz w:val="13"/>
        </w:rPr>
        <w:t>modlitwą wyraża wdzięczność Panu Bogu za</w:t>
      </w:r>
    </w:p>
    <w:p w:rsidR="005F7840" w:rsidRDefault="00B82ECD">
      <w:pPr>
        <w:spacing w:line="236" w:lineRule="auto"/>
        <w:ind w:left="7015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dar Kościoła jako rodziny dzieci Bożych.</w:t>
      </w:r>
    </w:p>
    <w:p w:rsidR="005F7840" w:rsidRDefault="005F7840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33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b/>
          <w:sz w:val="16"/>
        </w:rPr>
        <w:pict>
          <v:line id="_x0000_s1070" style="position:absolute;z-index:-251654656;mso-position-horizontal-relative:text;mso-position-vertical-relative:text" from="531.2pt,-348.15pt" to="531.2pt,-6.95pt" o:userdrawn="t" strokeweight=".5pt"/>
        </w:pict>
      </w:r>
      <w:r w:rsidRPr="005F7840">
        <w:rPr>
          <w:rFonts w:ascii="Arial" w:eastAsia="Arial" w:hAnsi="Arial"/>
          <w:b/>
          <w:sz w:val="16"/>
        </w:rPr>
        <w:pict>
          <v:line id="_x0000_s1071" style="position:absolute;z-index:-251653632;mso-position-horizontal-relative:text;mso-position-vertical-relative:text" from="21.25pt,-7.2pt" to="531.45pt,-7.2pt" o:userdrawn="t" strokeweight=".5pt"/>
        </w:pict>
      </w:r>
    </w:p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5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72" style="position:absolute;z-index:-251652608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39" w:right="243" w:bottom="296" w:left="425" w:header="0" w:footer="0" w:gutter="0"/>
          <w:cols w:num="2" w:space="0" w:equalWidth="0">
            <w:col w:w="10333" w:space="720"/>
            <w:col w:w="184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19" w:name="page21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34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180"/>
        <w:gridCol w:w="2880"/>
        <w:gridCol w:w="780"/>
      </w:tblGrid>
      <w:tr w:rsidR="005F7840">
        <w:trPr>
          <w:trHeight w:val="21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Dział V –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marzec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42. Wspólnota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Wspólnota Kościoła.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wyjaśnia czym jest parafia/kościół lokalny;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Jesteśmy Bożą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2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parafialna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Religijny wymiar rzeczywistości.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rodziną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pomaga mi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Kościół realizujący posłannictwo Jezusa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charakteryzuje wspólnotę parafialną, osoby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drodze do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Chrystusa.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zaangażowane w jej działanie.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Ojca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54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Sakramenty święte.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–  </w:t>
            </w: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Wpływ wiary na postępowanie i wybory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F7840">
        <w:trPr>
          <w:trHeight w:val="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Potrzeba dzielenia się dobrem z każdym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wymienia i wyjaśnia zadania poszczególnych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osób budujących wspólnotę parafialną;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Dialog z Bogiem poprzez modlitwę.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wymienia przykłady odpowiedzialności za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2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24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parafię;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zna i opisuje własną wspólnotę parafialną.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kwiecień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43. Kościół głosi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Przykłady życia według Ewangelii.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 xml:space="preserve">opowiada o postaci świętej Faustyny – </w:t>
            </w:r>
            <w:proofErr w:type="spellStart"/>
            <w:r>
              <w:rPr>
                <w:rFonts w:ascii="Arial" w:eastAsia="Arial" w:hAnsi="Arial"/>
                <w:w w:val="90"/>
                <w:sz w:val="16"/>
              </w:rPr>
              <w:t>apo</w:t>
            </w:r>
            <w:proofErr w:type="spellEnd"/>
            <w:r>
              <w:rPr>
                <w:rFonts w:ascii="Arial" w:eastAsia="Arial" w:hAnsi="Arial"/>
                <w:w w:val="90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3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260"/>
              <w:rPr>
                <w:rFonts w:ascii="Arial" w:eastAsia="Arial" w:hAnsi="Arial"/>
                <w:w w:val="98"/>
                <w:sz w:val="15"/>
              </w:rPr>
            </w:pPr>
            <w:r>
              <w:rPr>
                <w:rFonts w:ascii="Arial" w:eastAsia="Arial" w:hAnsi="Arial"/>
                <w:w w:val="98"/>
                <w:sz w:val="15"/>
              </w:rPr>
              <w:t xml:space="preserve">Boże </w:t>
            </w:r>
            <w:proofErr w:type="spellStart"/>
            <w:r>
              <w:rPr>
                <w:rFonts w:ascii="Arial" w:eastAsia="Arial" w:hAnsi="Arial"/>
                <w:w w:val="98"/>
                <w:sz w:val="15"/>
              </w:rPr>
              <w:t>Miłosier</w:t>
            </w:r>
            <w:proofErr w:type="spellEnd"/>
            <w:r>
              <w:rPr>
                <w:rFonts w:ascii="Arial" w:eastAsia="Arial" w:hAnsi="Arial"/>
                <w:w w:val="98"/>
                <w:sz w:val="15"/>
              </w:rPr>
              <w:t>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Sakramenty święte.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37" w:lineRule="exac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–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dzie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Bezwarunkowa miłość Boga.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stołki Bożego Miłosierdzia;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Wartość własnej osoby.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rozpoznaje obraz Jezusa Miłosiernego;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stara się wyjaśnić czym jest Miłosierdzie Boże;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wyjaśnia, na czym polega bezwarunkowa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miłość Pana Boga do człowieka.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wyjaśnia, czym jest Boże Miłosierdzie i daje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przykłady jego działania;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zna i tłumaczy przesłanie obrazu Jezusa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Miłosiernego;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stara się praktykować uczynki miłosierdzia;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2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modli się słowami: „Jezu, ufam Tobie”.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73" style="position:absolute;z-index:-251651584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1440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080"/>
        <w:gridCol w:w="1240"/>
        <w:gridCol w:w="160"/>
        <w:gridCol w:w="2520"/>
      </w:tblGrid>
      <w:tr w:rsidR="005F7840">
        <w:trPr>
          <w:trHeight w:val="186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bookmarkStart w:id="20" w:name="page22"/>
            <w:bookmarkEnd w:id="20"/>
            <w:r w:rsidRPr="005F7840">
              <w:rPr>
                <w:rFonts w:ascii="Times New Roman" w:eastAsia="Times New Roman" w:hAnsi="Times New Roman"/>
              </w:rPr>
              <w:lastRenderedPageBreak/>
              <w:pict>
                <v:line id="_x0000_s1074" style="position:absolute;z-index:-251650560;mso-position-horizontal-relative:page;mso-position-vertical-relative:page" from="42.75pt,28.3pt" to="42.75pt,218.65pt" o:userdrawn="t" strokeweight=".5pt">
                  <w10:wrap anchorx="page" anchory="page"/>
                </v:line>
              </w:pict>
            </w:r>
            <w:r w:rsidRPr="005F7840">
              <w:rPr>
                <w:rFonts w:ascii="Times New Roman" w:eastAsia="Times New Roman" w:hAnsi="Times New Roman"/>
              </w:rPr>
              <w:pict>
                <v:line id="_x0000_s1075" style="position:absolute;z-index:-251649536;mso-position-horizontal-relative:page;mso-position-vertical-relative:page" from="42.5pt,28.55pt" to="552.75pt,28.55pt" o:userdrawn="t" strokeweight=".5pt">
                  <w10:wrap anchorx="page" anchory="page"/>
                </v:line>
              </w:pict>
            </w:r>
            <w:r w:rsidR="00B82ECD">
              <w:rPr>
                <w:rFonts w:ascii="Arial" w:eastAsia="Arial" w:hAnsi="Arial"/>
                <w:b/>
                <w:sz w:val="16"/>
              </w:rPr>
              <w:t>Dział V –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kwiecień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44. Dzielę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Postaci świętych przykładem życia wiary.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Jesteśmy Bożą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się wiarą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Uświadomienie misyjnego powołania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rodziną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miłością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Bożej rodziny.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Uświadomienie godności dziecka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Bożego.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Kształtowanie prawidłowych postaw od-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powiedzialności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za wspólnotę Kościoła.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Misje jako wyraz miłości do Boga.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Wpływ wiary na postępowanie i wybory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</w:tr>
      <w:tr w:rsidR="005F7840">
        <w:trPr>
          <w:trHeight w:val="16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4"/>
                <w:sz w:val="16"/>
              </w:rPr>
            </w:pPr>
            <w:r>
              <w:rPr>
                <w:rFonts w:ascii="Arial" w:eastAsia="Arial" w:hAnsi="Arial"/>
                <w:w w:val="84"/>
                <w:sz w:val="16"/>
              </w:rPr>
              <w:t>Potrzeba dzielenia się dobrem z każdym</w:t>
            </w:r>
          </w:p>
        </w:tc>
      </w:tr>
      <w:tr w:rsidR="005F7840">
        <w:trPr>
          <w:trHeight w:val="182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człowiekiem.</w:t>
            </w:r>
          </w:p>
        </w:tc>
      </w:tr>
      <w:tr w:rsidR="005F7840">
        <w:trPr>
          <w:trHeight w:val="1839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Times New Roman" w:eastAsia="Times New Roman" w:hAnsi="Times New Roman"/>
          <w:sz w:val="24"/>
        </w:rPr>
        <w:pict>
          <v:line id="_x0000_s1076" style="position:absolute;z-index:-251648512;mso-position-horizontal-relative:text;mso-position-vertical-relative:text" from="530.5pt,-190.3pt" to="530.5pt,0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77" style="position:absolute;z-index:-251647488;mso-position-horizontal-relative:text;mso-position-vertical-relative:text" from="338pt,-151.85pt" to="491.55pt,-151.85pt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78" style="position:absolute;z-index:-251646464;mso-position-horizontal-relative:text;mso-position-vertical-relative:text" from="338.25pt,-190.3pt" to="338.25pt,0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79" style="position:absolute;z-index:-251645440;mso-position-horizontal-relative:text;mso-position-vertical-relative:text" from="491.3pt,-190.3pt" to="491.3pt,0" o:userdrawn="t" strokeweight=".5pt"/>
        </w:pict>
      </w:r>
      <w:r w:rsidRPr="005F7840">
        <w:rPr>
          <w:rFonts w:ascii="Times New Roman" w:eastAsia="Times New Roman" w:hAnsi="Times New Roman"/>
          <w:sz w:val="24"/>
        </w:rPr>
        <w:pict>
          <v:line id="_x0000_s1080" style="position:absolute;z-index:-251644416;mso-position-horizontal-relative:text;mso-position-vertical-relative:text" from="20.5pt,-.25pt" to="530.75pt,-.25pt" o:userdrawn="t" strokeweight=".5pt"/>
        </w:pict>
      </w:r>
    </w:p>
    <w:p w:rsidR="005F7840" w:rsidRDefault="00B82ECD">
      <w:pPr>
        <w:spacing w:line="1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F7840" w:rsidRDefault="00B82EC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P:</w:t>
      </w:r>
    </w:p>
    <w:p w:rsidR="005F7840" w:rsidRDefault="00B82ECD">
      <w:pPr>
        <w:spacing w:line="230" w:lineRule="auto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 </w:t>
      </w:r>
      <w:r>
        <w:rPr>
          <w:rFonts w:ascii="Arial" w:eastAsia="Arial" w:hAnsi="Arial"/>
          <w:sz w:val="15"/>
        </w:rPr>
        <w:t>opowiada o dziełach misyjnych Kościoła;</w:t>
      </w:r>
    </w:p>
    <w:p w:rsidR="005F7840" w:rsidRDefault="00B82ECD">
      <w:pPr>
        <w:spacing w:line="207" w:lineRule="auto"/>
        <w:ind w:left="180" w:right="1520" w:hanging="17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</w:t>
      </w:r>
      <w:r>
        <w:rPr>
          <w:rFonts w:ascii="Arial" w:eastAsia="Arial" w:hAnsi="Arial"/>
          <w:sz w:val="16"/>
        </w:rPr>
        <w:t>wyjaśnia skąd pochodzi nasze powołanie do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sz w:val="16"/>
        </w:rPr>
        <w:t>bycia misjonarzem.</w:t>
      </w:r>
    </w:p>
    <w:p w:rsidR="005F7840" w:rsidRDefault="005F7840">
      <w:pPr>
        <w:spacing w:line="96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PP:</w:t>
      </w:r>
    </w:p>
    <w:p w:rsidR="005F7840" w:rsidRDefault="00B82ECD">
      <w:pPr>
        <w:spacing w:line="210" w:lineRule="auto"/>
        <w:ind w:left="180" w:right="1580" w:hanging="17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</w:t>
      </w:r>
      <w:r>
        <w:rPr>
          <w:rFonts w:ascii="Arial" w:eastAsia="Arial" w:hAnsi="Arial"/>
          <w:sz w:val="16"/>
        </w:rPr>
        <w:t>wyjaśnia powołanie Bożej rodziny do misji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sz w:val="16"/>
        </w:rPr>
        <w:t>dzielenia się wiarą i do dawania świadectwa życiem;</w:t>
      </w:r>
    </w:p>
    <w:p w:rsidR="005F7840" w:rsidRDefault="005F7840">
      <w:pPr>
        <w:spacing w:line="2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237" w:lineRule="auto"/>
        <w:ind w:left="180" w:right="1920" w:hanging="17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</w:t>
      </w:r>
      <w:r>
        <w:rPr>
          <w:rFonts w:ascii="Arial" w:eastAsia="Arial" w:hAnsi="Arial"/>
          <w:sz w:val="14"/>
        </w:rPr>
        <w:t>wymienia przykłady wypełniania misji</w:t>
      </w:r>
      <w:r>
        <w:rPr>
          <w:rFonts w:ascii="Times New Roman" w:eastAsia="Times New Roman" w:hAnsi="Times New Roman"/>
          <w:sz w:val="14"/>
        </w:rPr>
        <w:t xml:space="preserve"> </w:t>
      </w:r>
      <w:r>
        <w:rPr>
          <w:rFonts w:ascii="Arial" w:eastAsia="Arial" w:hAnsi="Arial"/>
          <w:sz w:val="14"/>
        </w:rPr>
        <w:t>powierzonej przez Pana Jezusa.</w:t>
      </w:r>
    </w:p>
    <w:p w:rsidR="005F7840" w:rsidRDefault="005F7840">
      <w:pPr>
        <w:spacing w:line="237" w:lineRule="auto"/>
        <w:ind w:left="180" w:right="1920" w:hanging="170"/>
        <w:rPr>
          <w:rFonts w:ascii="Arial" w:eastAsia="Arial" w:hAnsi="Arial"/>
          <w:sz w:val="14"/>
        </w:rPr>
        <w:sectPr w:rsidR="005F7840">
          <w:pgSz w:w="11900" w:h="8391" w:orient="landscape"/>
          <w:pgMar w:top="566" w:right="246" w:bottom="286" w:left="440" w:header="0" w:footer="0" w:gutter="0"/>
          <w:cols w:num="2" w:space="0" w:equalWidth="0">
            <w:col w:w="6680" w:space="160"/>
            <w:col w:w="4380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0"/>
        <w:gridCol w:w="220"/>
      </w:tblGrid>
      <w:tr w:rsidR="005F7840">
        <w:trPr>
          <w:trHeight w:val="3146"/>
        </w:trPr>
        <w:tc>
          <w:tcPr>
            <w:tcW w:w="11000" w:type="dxa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ind w:right="10670"/>
              <w:jc w:val="right"/>
              <w:rPr>
                <w:rFonts w:ascii="Arial" w:eastAsia="Arial" w:hAnsi="Arial"/>
                <w:b/>
                <w:w w:val="80"/>
              </w:rPr>
            </w:pPr>
            <w:r>
              <w:rPr>
                <w:rFonts w:ascii="Arial" w:eastAsia="Arial" w:hAnsi="Arial"/>
                <w:b/>
                <w:w w:val="80"/>
              </w:rPr>
              <w:t>35</w:t>
            </w: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180" w:lineRule="auto"/>
              <w:ind w:left="48"/>
              <w:jc w:val="right"/>
              <w:rPr>
                <w:rFonts w:ascii="Arial" w:eastAsia="Arial" w:hAnsi="Arial"/>
                <w:i/>
                <w:w w:val="89"/>
              </w:rPr>
            </w:pPr>
            <w:proofErr w:type="spellStart"/>
            <w:r>
              <w:rPr>
                <w:rFonts w:ascii="Arial" w:eastAsia="Arial" w:hAnsi="Arial"/>
                <w:i/>
                <w:w w:val="89"/>
              </w:rPr>
              <w:t>materiałurozkładiwynikowyplanRoczny</w:t>
            </w:r>
            <w:proofErr w:type="spellEnd"/>
          </w:p>
        </w:tc>
      </w:tr>
    </w:tbl>
    <w:p w:rsidR="005F7840" w:rsidRDefault="005F7840">
      <w:pPr>
        <w:rPr>
          <w:rFonts w:ascii="Arial" w:eastAsia="Arial" w:hAnsi="Arial"/>
          <w:i/>
          <w:w w:val="89"/>
        </w:rPr>
        <w:sectPr w:rsidR="005F7840">
          <w:type w:val="continuous"/>
          <w:pgSz w:w="11900" w:h="8391" w:orient="landscape"/>
          <w:pgMar w:top="566" w:right="246" w:bottom="286" w:left="440" w:header="0" w:footer="0" w:gutter="0"/>
          <w:cols w:space="0" w:equalWidth="0">
            <w:col w:w="11220"/>
          </w:cols>
          <w:docGrid w:linePitch="360"/>
        </w:sectPr>
      </w:pP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bookmarkStart w:id="21" w:name="page23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36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200"/>
        <w:gridCol w:w="2860"/>
        <w:gridCol w:w="780"/>
      </w:tblGrid>
      <w:tr w:rsidR="005F7840">
        <w:trPr>
          <w:trHeight w:val="1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Katechezy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marzec –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45. Kogo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8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przed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rozpoznaję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Biblijne i historyczne przykłady postaw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wskazuje, że Niedziela Palmowa rozpoczyna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Niedzielą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Panu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moralnych.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Wielki Tydzień;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Palmową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Jezusie?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Ukazanie wydarzenia Niedzieli Palmowej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wyjaśnia, co oznacza uroczysty wjazd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w roku liturgicznym i jej znaczenia oraz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Pana Jezusa do Jerozolimy;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tego, kim jest Jezus, oraz jak różnie Go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opisuje zwyczaje i tradycje związane z Nie-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postrzegano.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dzielą Palmową.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potrafi ukazać związek między Niedzielą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Palmową a męką Pana Jezusa;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publicznie wyznaje wiarę w Jezusa Króla;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 xml:space="preserve">umie wyjaśnić dlaczego nie wszyscy </w:t>
            </w:r>
            <w:proofErr w:type="spellStart"/>
            <w:r>
              <w:rPr>
                <w:rFonts w:ascii="Arial" w:eastAsia="Arial" w:hAnsi="Arial"/>
                <w:w w:val="90"/>
                <w:sz w:val="16"/>
              </w:rPr>
              <w:t>rozpo</w:t>
            </w:r>
            <w:proofErr w:type="spellEnd"/>
            <w:r>
              <w:rPr>
                <w:rFonts w:ascii="Arial" w:eastAsia="Arial" w:hAnsi="Arial"/>
                <w:w w:val="90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znają w Chrystusie Boga.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w w:val="92"/>
                <w:sz w:val="16"/>
              </w:rPr>
            </w:pPr>
            <w:r>
              <w:rPr>
                <w:rFonts w:ascii="Arial" w:eastAsia="Arial" w:hAnsi="Arial"/>
                <w:b/>
                <w:w w:val="92"/>
                <w:sz w:val="16"/>
              </w:rPr>
              <w:t>przed Wielkim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46. Pan Jezus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Times New Roman" w:eastAsia="Times New Roman" w:hAnsi="Times New Roman"/>
                <w:w w:val="90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0"/>
                <w:sz w:val="16"/>
              </w:rPr>
              <w:t>Eucharystia ofiarą Chrystusa i Kościoła.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8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Tygodniem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ofiarował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Obecność Boga w liturgii Kościoła.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opowiada czym była Ostatnia Wieczerza i że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siebie podczas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Liturgia jako urzeczywistnianie Bożego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wtedy Jezus ustanowił Sakrament Eucharystii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Ostatniej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zbawienia.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kapłaństwa.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7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Wieczerzy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10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jest świadomy znaczenia daru i ofiarowania;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opowiada, że Pan Jezus ofiarował się za nas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pozostał z nami w Eucharystii.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F7840" w:rsidRDefault="00B82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81" style="position:absolute;z-index:-251643392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30" w:right="243" w:bottom="1440" w:left="414" w:header="0" w:footer="0" w:gutter="0"/>
          <w:cols w:num="3" w:space="0" w:equalWidth="0">
            <w:col w:w="195" w:space="251"/>
            <w:col w:w="10200" w:space="419"/>
            <w:col w:w="184"/>
          </w:cols>
          <w:docGrid w:linePitch="360"/>
        </w:sect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  <w:bookmarkStart w:id="22" w:name="page24"/>
      <w:bookmarkEnd w:id="22"/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240"/>
        <w:gridCol w:w="160"/>
        <w:gridCol w:w="2620"/>
        <w:gridCol w:w="200"/>
        <w:gridCol w:w="2860"/>
        <w:gridCol w:w="780"/>
      </w:tblGrid>
      <w:tr w:rsidR="005F7840">
        <w:trPr>
          <w:trHeight w:val="20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Katechezy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w w:val="92"/>
                <w:sz w:val="16"/>
              </w:rPr>
            </w:pPr>
            <w:r>
              <w:rPr>
                <w:rFonts w:ascii="Arial" w:eastAsia="Arial" w:hAnsi="Arial"/>
                <w:b/>
                <w:w w:val="92"/>
                <w:sz w:val="16"/>
              </w:rPr>
              <w:t>przed Wielkim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47. Dlaczego Pan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 xml:space="preserve">Sens i przesłanie poszczególnych </w:t>
            </w:r>
            <w:proofErr w:type="spellStart"/>
            <w:r>
              <w:rPr>
                <w:rFonts w:ascii="Arial" w:eastAsia="Arial" w:hAnsi="Arial"/>
                <w:w w:val="89"/>
                <w:sz w:val="16"/>
              </w:rPr>
              <w:t>okre</w:t>
            </w:r>
            <w:proofErr w:type="spellEnd"/>
            <w:r>
              <w:rPr>
                <w:rFonts w:ascii="Arial" w:eastAsia="Arial" w:hAnsi="Arial"/>
                <w:w w:val="89"/>
                <w:sz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Tygodniem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 modlił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sów roku liturgicznego.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opowiada o wieczornej modlitwie Pana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się na Górze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Modlitwa Jezusa.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Jezusa w Ogrójcu i o postawie uczniów;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Oliwnej?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wyjaśnia znaczenie modlitwy Pana Jezusa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Ogrójcu.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opisuje, co może przeszkadzać w trwaniu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przy Panu Jezusie i jak temu przeciwdziałać;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 xml:space="preserve">uzasadnia potrzebę nieustannego </w:t>
            </w:r>
            <w:proofErr w:type="spellStart"/>
            <w:r>
              <w:rPr>
                <w:rFonts w:ascii="Arial" w:eastAsia="Arial" w:hAnsi="Arial"/>
                <w:w w:val="91"/>
                <w:sz w:val="16"/>
              </w:rPr>
              <w:t>poszuki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wania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 xml:space="preserve"> Pana Boga w codziennych </w:t>
            </w:r>
            <w:proofErr w:type="spellStart"/>
            <w:r>
              <w:rPr>
                <w:rFonts w:ascii="Arial" w:eastAsia="Arial" w:hAnsi="Arial"/>
                <w:w w:val="91"/>
                <w:sz w:val="16"/>
              </w:rPr>
              <w:t>wydarze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niach</w:t>
            </w:r>
            <w:proofErr w:type="spellEnd"/>
            <w:r>
              <w:rPr>
                <w:rFonts w:ascii="Arial" w:eastAsia="Arial" w:hAnsi="Arial"/>
                <w:sz w:val="16"/>
              </w:rPr>
              <w:t>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 xml:space="preserve">wyjaśnia chrześcijański sens krzyża i </w:t>
            </w:r>
            <w:proofErr w:type="spellStart"/>
            <w:r>
              <w:rPr>
                <w:rFonts w:ascii="Arial" w:eastAsia="Arial" w:hAnsi="Arial"/>
                <w:w w:val="93"/>
                <w:sz w:val="16"/>
              </w:rPr>
              <w:t>cier</w:t>
            </w:r>
            <w:proofErr w:type="spellEnd"/>
            <w:r>
              <w:rPr>
                <w:rFonts w:ascii="Arial" w:eastAsia="Arial" w:hAnsi="Arial"/>
                <w:w w:val="93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pienia;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wyjaśnia, że czekanie jest potrzebnym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procesem;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umie wskazać, jak można twórczo trwać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oczekiwaniu.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na początek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48. Idziemy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Nabożeństwo drogi krzyżowej.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8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Wielkiego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 Panem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Sens i przesłanie poszczególnych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wskazuje z ilu stacji składa się nabożeństwo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Postu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Jezusem Drogą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okresów roku liturgicznego.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drogi krzyżowej;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Krzyżową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Biblijne i historyczne przykłady postaw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potrafi nazwać wybrane stacje drogi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moralnych.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krzyżowej.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7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Rodzaje modlitwy.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F7840">
        <w:trPr>
          <w:trHeight w:val="8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F7840">
        <w:trPr>
          <w:trHeight w:val="10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wyjaśnia znaczenie ofiary Pana Jezusa 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krzyżu;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8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jest wdzięczny Panu Jezusowi za Jego po-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święcenie dla naszego zbawienia.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przed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49. Pan Jezus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Śmierć i zmartwychwstanie Chrystusa.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8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Wielkanocą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zmartwych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Zwyczaje związane z obchodami świąt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poznaje i opisuje słownie prawdę wiary, że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wstał!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Wielkanocy.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zmartwychwstanie Pana Jezusa jest </w:t>
            </w:r>
            <w:proofErr w:type="spellStart"/>
            <w:r>
              <w:rPr>
                <w:rFonts w:ascii="Arial" w:eastAsia="Arial" w:hAnsi="Arial"/>
                <w:w w:val="86"/>
                <w:sz w:val="16"/>
              </w:rPr>
              <w:t>najwięk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Sens i przesłanie poszczególnych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szym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wydarzeniem zbawczym;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okresów roku liturgicznego.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rozumie i wyjaśnia symbol baranka wielka-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Niedziela pamiątką zmartwychwstania.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nocnego i paschału.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F7840">
        <w:trPr>
          <w:trHeight w:val="1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wyjaśnia dlaczego Wielkanoc jest najważniej-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szym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świętem w roku;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objaśnia znaczenie wezwania „Alleluja”;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opisuje najważniejsze zwyczaje i tradycje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związane z okresem wielkanocnym.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5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82" style="position:absolute;z-index:-251642368;mso-position-horizontal-relative:text;mso-position-vertical-relative:text" from="-2.85pt,-163.25pt" to="-2.85pt,.45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546" w:right="243" w:bottom="260" w:left="425" w:header="0" w:footer="0" w:gutter="0"/>
          <w:cols w:num="3" w:space="0" w:equalWidth="0">
            <w:col w:w="184" w:space="251"/>
            <w:col w:w="10200" w:space="419"/>
            <w:col w:w="184"/>
          </w:cols>
          <w:docGrid w:linePitch="360"/>
        </w:sectPr>
      </w:pPr>
    </w:p>
    <w:p w:rsidR="005F7840" w:rsidRDefault="005F7840">
      <w:pPr>
        <w:spacing w:line="28" w:lineRule="exact"/>
        <w:rPr>
          <w:rFonts w:ascii="Times New Roman" w:eastAsia="Times New Roman" w:hAnsi="Times New Roman"/>
        </w:rPr>
      </w:pPr>
      <w:bookmarkStart w:id="23" w:name="page25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5F7840">
        <w:trPr>
          <w:trHeight w:val="200"/>
        </w:trPr>
        <w:tc>
          <w:tcPr>
            <w:tcW w:w="195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38</w:t>
            </w:r>
          </w:p>
        </w:tc>
      </w:tr>
    </w:tbl>
    <w:p w:rsidR="005F7840" w:rsidRDefault="00B82EC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sz w:val="17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040"/>
        <w:gridCol w:w="1240"/>
        <w:gridCol w:w="220"/>
        <w:gridCol w:w="2600"/>
        <w:gridCol w:w="180"/>
        <w:gridCol w:w="2900"/>
        <w:gridCol w:w="780"/>
      </w:tblGrid>
      <w:tr w:rsidR="005F7840">
        <w:trPr>
          <w:trHeight w:val="214"/>
        </w:trPr>
        <w:tc>
          <w:tcPr>
            <w:tcW w:w="11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Katechezy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przed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50. Pan Jezus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Publiczna działalność Jezusa.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okolicznościowe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niedzielą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wstąpił do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Kościół realizujący posłannictwo Jezusa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potrafi powiedzieć, w jakim czasie po swoim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Wniebowstą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>-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nieba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Chrystusa.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zmartwychwstaniu Pan Jezus wstąpił do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pienia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nieba;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przedstawia obietnicę obecności Pana Jezusa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wśród ludzi.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wymienia znaki obecności Pana Jezusa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i sposoby spotkań z Nim w domu, szkole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2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w kościele.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F7840">
        <w:trPr>
          <w:trHeight w:val="3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przed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51. Pan Jezus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10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w w:val="93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3"/>
                <w:sz w:val="16"/>
              </w:rPr>
              <w:t>Duch Święty prowadzi i umacnia życie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uroczystością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32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posyła Ducha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Kościoła.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 xml:space="preserve">opowiada, że Duch Święty zstąpił na </w:t>
            </w:r>
            <w:proofErr w:type="spellStart"/>
            <w:r>
              <w:rPr>
                <w:rFonts w:ascii="Arial" w:eastAsia="Arial" w:hAnsi="Arial"/>
                <w:w w:val="94"/>
                <w:sz w:val="16"/>
              </w:rPr>
              <w:t>Apo</w:t>
            </w:r>
            <w:proofErr w:type="spellEnd"/>
            <w:r>
              <w:rPr>
                <w:rFonts w:ascii="Arial" w:eastAsia="Arial" w:hAnsi="Arial"/>
                <w:w w:val="94"/>
                <w:sz w:val="16"/>
              </w:rPr>
              <w:t>-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Zesłania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Świętego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Jedność działania Ojca, Syna i Ducha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stołów w Wieczerniku pięćdziesiąt dni po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60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Ducha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Świętego.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zmartwychwstaniu Pana Jezusa;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7840">
        <w:trPr>
          <w:trHeight w:val="188"/>
        </w:trPr>
        <w:tc>
          <w:tcPr>
            <w:tcW w:w="1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Świętego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podaje, że Duch Święty jest Bogiem.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Times New Roman" w:eastAsia="Times New Roman" w:hAnsi="Times New Roman"/>
          <w:sz w:val="16"/>
        </w:rPr>
        <w:pict>
          <v:line id="_x0000_s1083" style="position:absolute;z-index:-251641344;mso-position-horizontal-relative:text;mso-position-vertical-relative:text" from="-3.2pt,-130.5pt" to="-3.2pt,173.4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84" style="position:absolute;z-index:-251640320;mso-position-horizontal-relative:text;mso-position-vertical-relative:text" from="-3.45pt,-130.25pt" to="506.75pt,-130.25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85" style="position:absolute;z-index:-251639296;mso-position-horizontal-relative:text;mso-position-vertical-relative:text" from="314pt,1.4pt" to="467.55pt,1.4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86" style="position:absolute;z-index:-251638272;mso-position-horizontal-relative:text;mso-position-vertical-relative:text" from="59.1pt,-130.5pt" to="59.1pt,173.4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87" style="position:absolute;z-index:-251637248;mso-position-horizontal-relative:text;mso-position-vertical-relative:text" from="112.95pt,-130.5pt" to="112.95pt,173.4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88" style="position:absolute;z-index:-251636224;mso-position-horizontal-relative:text;mso-position-vertical-relative:text" from="175.35pt,-130.5pt" to="175.35pt,173.4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89" style="position:absolute;z-index:-251635200;mso-position-horizontal-relative:text;mso-position-vertical-relative:text" from="58.85pt,61.35pt" to="506.75pt,61.35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90" style="position:absolute;z-index:-251634176;mso-position-horizontal-relative:text;mso-position-vertical-relative:text" from="506.5pt,-130.5pt" to="506.5pt,173.4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91" style="position:absolute;z-index:-251633152;mso-position-horizontal-relative:text;mso-position-vertical-relative:text" from="314pt,121.25pt" to="467.55pt,121.25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92" style="position:absolute;z-index:-251632128;mso-position-horizontal-relative:text;mso-position-vertical-relative:text" from="314.25pt,-130.5pt" to="314.25pt,173.4pt" o:userdrawn="t" strokeweight=".5pt"/>
        </w:pict>
      </w:r>
      <w:r w:rsidRPr="005F7840">
        <w:rPr>
          <w:rFonts w:ascii="Times New Roman" w:eastAsia="Times New Roman" w:hAnsi="Times New Roman"/>
          <w:sz w:val="16"/>
        </w:rPr>
        <w:pict>
          <v:line id="_x0000_s1093" style="position:absolute;z-index:-251631104;mso-position-horizontal-relative:text;mso-position-vertical-relative:text" from="467.3pt,-130.5pt" to="467.3pt,173.4pt" o:userdrawn="t" strokeweight=".5pt"/>
        </w:pict>
      </w:r>
    </w:p>
    <w:p w:rsidR="005F7840" w:rsidRDefault="005F7840">
      <w:pPr>
        <w:spacing w:line="7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PP:</w:t>
      </w:r>
    </w:p>
    <w:p w:rsidR="005F7840" w:rsidRDefault="00B82ECD">
      <w:pPr>
        <w:spacing w:line="237" w:lineRule="auto"/>
        <w:ind w:left="634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wyjaśnia, że Duch Święty jest posłany przez</w:t>
      </w:r>
    </w:p>
    <w:p w:rsidR="005F7840" w:rsidRDefault="00B82ECD">
      <w:pPr>
        <w:spacing w:line="209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Pana Jezusa;</w:t>
      </w:r>
    </w:p>
    <w:p w:rsidR="005F7840" w:rsidRDefault="00B82ECD">
      <w:pPr>
        <w:spacing w:line="237" w:lineRule="auto"/>
        <w:ind w:left="634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wyjaśnia, co to znaczy, że jesteśmy świątynią</w:t>
      </w:r>
    </w:p>
    <w:p w:rsidR="005F7840" w:rsidRDefault="00B82ECD">
      <w:pPr>
        <w:spacing w:line="209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Ducha Świętego;</w:t>
      </w:r>
    </w:p>
    <w:p w:rsidR="005F7840" w:rsidRDefault="00B82ECD">
      <w:pPr>
        <w:spacing w:line="208" w:lineRule="auto"/>
        <w:ind w:left="634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 </w:t>
      </w:r>
      <w:r>
        <w:rPr>
          <w:rFonts w:ascii="Arial" w:eastAsia="Arial" w:hAnsi="Arial"/>
          <w:sz w:val="16"/>
        </w:rPr>
        <w:t>umie podać przykłady działania Ducha</w:t>
      </w:r>
    </w:p>
    <w:p w:rsidR="005F7840" w:rsidRDefault="00B82ECD">
      <w:pPr>
        <w:spacing w:line="209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Świętego.</w:t>
      </w:r>
    </w:p>
    <w:p w:rsidR="005F7840" w:rsidRDefault="005F7840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180"/>
        <w:gridCol w:w="2440"/>
        <w:gridCol w:w="360"/>
        <w:gridCol w:w="2740"/>
      </w:tblGrid>
      <w:tr w:rsidR="005F7840">
        <w:trPr>
          <w:trHeight w:val="214"/>
        </w:trPr>
        <w:tc>
          <w:tcPr>
            <w:tcW w:w="22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początek maja  </w:t>
            </w:r>
            <w:r>
              <w:rPr>
                <w:rFonts w:ascii="Arial" w:eastAsia="Arial" w:hAnsi="Arial"/>
                <w:sz w:val="16"/>
              </w:rPr>
              <w:t>52. Dzieci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98"/>
                <w:sz w:val="16"/>
              </w:rPr>
              <w:t>Przykłady życia według Ewangelii.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22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60"/>
        </w:trPr>
        <w:tc>
          <w:tcPr>
            <w:tcW w:w="22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30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z Fatimy uczą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 xml:space="preserve">potrafi  wskazać, w jaki sposób Pan Bóg </w:t>
            </w:r>
            <w:proofErr w:type="spellStart"/>
            <w:r>
              <w:rPr>
                <w:rFonts w:ascii="Arial" w:eastAsia="Arial" w:hAnsi="Arial"/>
                <w:w w:val="83"/>
                <w:sz w:val="16"/>
              </w:rPr>
              <w:t>kon</w:t>
            </w:r>
            <w:proofErr w:type="spellEnd"/>
            <w:r>
              <w:rPr>
                <w:rFonts w:ascii="Arial" w:eastAsia="Arial" w:hAnsi="Arial"/>
                <w:w w:val="83"/>
                <w:sz w:val="16"/>
              </w:rPr>
              <w:t>-</w:t>
            </w:r>
          </w:p>
        </w:tc>
      </w:tr>
      <w:tr w:rsidR="005F7840">
        <w:trPr>
          <w:trHeight w:val="160"/>
        </w:trPr>
        <w:tc>
          <w:tcPr>
            <w:tcW w:w="22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nas modlitwy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Dialog z Bogiem poprzez modlitwę.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taktuje się z człowiekiem;</w:t>
            </w:r>
          </w:p>
        </w:tc>
      </w:tr>
      <w:tr w:rsidR="005F7840">
        <w:trPr>
          <w:trHeight w:val="160"/>
        </w:trPr>
        <w:tc>
          <w:tcPr>
            <w:tcW w:w="22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30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i zaufania Mat-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Rodzaje modlitwy.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opowiada, jakie było przesłanie Matki Bożej</w:t>
            </w:r>
          </w:p>
        </w:tc>
      </w:tr>
      <w:tr w:rsidR="005F7840">
        <w:trPr>
          <w:trHeight w:val="160"/>
        </w:trPr>
        <w:tc>
          <w:tcPr>
            <w:tcW w:w="22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1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Bożej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Fatimie;</w:t>
            </w:r>
          </w:p>
        </w:tc>
      </w:tr>
      <w:tr w:rsidR="005F7840">
        <w:trPr>
          <w:trHeight w:val="160"/>
        </w:trPr>
        <w:tc>
          <w:tcPr>
            <w:tcW w:w="22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kojarzy objawienia w Fatimie z różańcem</w:t>
            </w:r>
          </w:p>
        </w:tc>
      </w:tr>
      <w:tr w:rsidR="005F7840">
        <w:trPr>
          <w:trHeight w:val="182"/>
        </w:trPr>
        <w:tc>
          <w:tcPr>
            <w:tcW w:w="22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modlitwą pokutną.</w:t>
            </w:r>
          </w:p>
        </w:tc>
      </w:tr>
    </w:tbl>
    <w:p w:rsidR="005F7840" w:rsidRDefault="005F7840">
      <w:pPr>
        <w:spacing w:line="32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PP:</w:t>
      </w:r>
    </w:p>
    <w:p w:rsidR="005F7840" w:rsidRDefault="00B82ECD">
      <w:pPr>
        <w:spacing w:line="207" w:lineRule="auto"/>
        <w:ind w:left="634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 </w:t>
      </w:r>
      <w:r>
        <w:rPr>
          <w:rFonts w:ascii="Arial" w:eastAsia="Arial" w:hAnsi="Arial"/>
          <w:sz w:val="16"/>
        </w:rPr>
        <w:t>opowiada, do czego wzywa nas Maryja;</w:t>
      </w:r>
    </w:p>
    <w:p w:rsidR="005F7840" w:rsidRDefault="00B82ECD">
      <w:pPr>
        <w:spacing w:line="208" w:lineRule="auto"/>
        <w:ind w:left="634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 xml:space="preserve">–  </w:t>
      </w:r>
      <w:r>
        <w:rPr>
          <w:rFonts w:ascii="Arial" w:eastAsia="Arial" w:hAnsi="Arial"/>
          <w:sz w:val="16"/>
        </w:rPr>
        <w:t>umie modlić się różańcem;</w:t>
      </w:r>
    </w:p>
    <w:p w:rsidR="005F7840" w:rsidRDefault="00B82ECD">
      <w:pPr>
        <w:spacing w:line="0" w:lineRule="atLeast"/>
        <w:ind w:left="634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formułuje modlitewne prośby i przebłagania</w:t>
      </w:r>
    </w:p>
    <w:p w:rsidR="005F7840" w:rsidRDefault="00B82ECD">
      <w:pPr>
        <w:spacing w:line="208" w:lineRule="auto"/>
        <w:ind w:left="6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za siebie i innych;</w:t>
      </w:r>
    </w:p>
    <w:p w:rsidR="005F7840" w:rsidRDefault="00B82ECD">
      <w:pPr>
        <w:spacing w:line="222" w:lineRule="auto"/>
        <w:ind w:left="634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 xml:space="preserve">–  </w:t>
      </w:r>
      <w:r>
        <w:rPr>
          <w:rFonts w:ascii="Arial" w:eastAsia="Arial" w:hAnsi="Arial"/>
          <w:sz w:val="15"/>
        </w:rPr>
        <w:t>uzasadnia wartość modlitwy różańcowej.</w: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sz w:val="15"/>
        </w:rPr>
        <w:pict>
          <v:line id="_x0000_s1094" style="position:absolute;z-index:-251630080" from="-3.45pt,2.8pt" to="506.75pt,2.8pt" o:userdrawn="t" strokeweight=".5pt"/>
        </w:pict>
      </w:r>
    </w:p>
    <w:p w:rsidR="005F7840" w:rsidRDefault="00B82ECD">
      <w:pPr>
        <w:spacing w:line="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095" style="position:absolute;z-index:-251629056;mso-position-horizontal-relative:text;mso-position-vertical-relative:text" from="-2.85pt,-152pt" to="-2.85pt,11.7pt" o:userdrawn="t" strokeweight="1pt"/>
        </w:pict>
      </w:r>
    </w:p>
    <w:p w:rsidR="005F7840" w:rsidRDefault="005F7840">
      <w:pPr>
        <w:spacing w:line="20" w:lineRule="exact"/>
        <w:rPr>
          <w:rFonts w:ascii="Times New Roman" w:eastAsia="Times New Roman" w:hAnsi="Times New Roman"/>
        </w:rPr>
        <w:sectPr w:rsidR="005F7840">
          <w:pgSz w:w="11900" w:h="8391" w:orient="landscape"/>
          <w:pgMar w:top="822" w:right="243" w:bottom="958" w:left="414" w:header="0" w:footer="0" w:gutter="0"/>
          <w:cols w:num="3" w:space="0" w:equalWidth="0">
            <w:col w:w="195" w:space="311"/>
            <w:col w:w="10140" w:space="419"/>
            <w:col w:w="184"/>
          </w:cols>
          <w:docGrid w:linePitch="360"/>
        </w:sectPr>
      </w:pPr>
    </w:p>
    <w:tbl>
      <w:tblPr>
        <w:tblW w:w="0" w:type="auto"/>
        <w:tblInd w:w="17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80"/>
        <w:gridCol w:w="2680"/>
        <w:gridCol w:w="300"/>
        <w:gridCol w:w="2760"/>
      </w:tblGrid>
      <w:tr w:rsidR="005F7840">
        <w:trPr>
          <w:trHeight w:val="214"/>
        </w:trPr>
        <w:tc>
          <w:tcPr>
            <w:tcW w:w="9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bookmarkStart w:id="24" w:name="page26"/>
            <w:bookmarkEnd w:id="24"/>
            <w:r>
              <w:rPr>
                <w:rFonts w:ascii="Arial" w:eastAsia="Arial" w:hAnsi="Arial"/>
                <w:b/>
                <w:sz w:val="16"/>
              </w:rPr>
              <w:lastRenderedPageBreak/>
              <w:t>przed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0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53. Idziemy w pro-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Times New Roman" w:eastAsia="Times New Roman" w:hAnsi="Times New Roman"/>
                <w:w w:val="87"/>
                <w:sz w:val="16"/>
              </w:rPr>
              <w:t xml:space="preserve">–  </w:t>
            </w:r>
            <w:r>
              <w:rPr>
                <w:rFonts w:ascii="Arial" w:eastAsia="Arial" w:hAnsi="Arial"/>
                <w:w w:val="87"/>
                <w:sz w:val="16"/>
              </w:rPr>
              <w:t>Eucharystia ofiarą Chrystusa i Kościoła.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7840">
        <w:trPr>
          <w:trHeight w:val="170"/>
        </w:trPr>
        <w:tc>
          <w:tcPr>
            <w:tcW w:w="98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uroczystością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32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cesji za Panem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–  </w:t>
            </w:r>
            <w:r>
              <w:rPr>
                <w:rFonts w:ascii="Arial" w:eastAsia="Arial" w:hAnsi="Arial"/>
                <w:sz w:val="16"/>
              </w:rPr>
              <w:t>Obecność Jezusa w Eucharystii.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40"/>
              <w:rPr>
                <w:rFonts w:ascii="Arial" w:eastAsia="Arial" w:hAnsi="Arial"/>
                <w:w w:val="89"/>
                <w:sz w:val="17"/>
              </w:rPr>
            </w:pPr>
            <w:r>
              <w:rPr>
                <w:rFonts w:ascii="Arial" w:eastAsia="Arial" w:hAnsi="Arial"/>
                <w:w w:val="89"/>
                <w:sz w:val="17"/>
              </w:rPr>
              <w:t>tłumaczy, że Pan Jezus obecny jest pod</w:t>
            </w:r>
          </w:p>
        </w:tc>
      </w:tr>
      <w:tr w:rsidR="005F7840">
        <w:trPr>
          <w:trHeight w:val="160"/>
        </w:trPr>
        <w:tc>
          <w:tcPr>
            <w:tcW w:w="9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rPr>
                <w:rFonts w:ascii="Arial" w:eastAsia="Arial" w:hAnsi="Arial"/>
                <w:b/>
                <w:w w:val="95"/>
                <w:sz w:val="16"/>
              </w:rPr>
            </w:pPr>
            <w:r>
              <w:rPr>
                <w:rFonts w:ascii="Arial" w:eastAsia="Arial" w:hAnsi="Arial"/>
                <w:b/>
                <w:w w:val="95"/>
                <w:sz w:val="16"/>
              </w:rPr>
              <w:t>Bożego Ciała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Jezusem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postacią Chleba i Wina;</w:t>
            </w:r>
          </w:p>
        </w:tc>
      </w:tr>
      <w:tr w:rsidR="005F7840">
        <w:trPr>
          <w:trHeight w:val="160"/>
        </w:trPr>
        <w:tc>
          <w:tcPr>
            <w:tcW w:w="9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zna modlitwę uwielbienia Pana Jezusa</w:t>
            </w:r>
          </w:p>
        </w:tc>
      </w:tr>
      <w:tr w:rsidR="005F7840">
        <w:trPr>
          <w:trHeight w:val="160"/>
        </w:trPr>
        <w:tc>
          <w:tcPr>
            <w:tcW w:w="9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6"/>
              </w:rPr>
              <w:t xml:space="preserve">w </w:t>
            </w:r>
            <w:r>
              <w:rPr>
                <w:rFonts w:ascii="Arial" w:eastAsia="Arial" w:hAnsi="Arial"/>
                <w:sz w:val="17"/>
              </w:rPr>
              <w:t>Naj</w:t>
            </w:r>
            <w:r>
              <w:rPr>
                <w:rFonts w:ascii="Arial" w:eastAsia="Arial" w:hAnsi="Arial"/>
                <w:sz w:val="16"/>
              </w:rPr>
              <w:t>świętszym Sa</w:t>
            </w:r>
            <w:r>
              <w:rPr>
                <w:rFonts w:ascii="Arial" w:eastAsia="Arial" w:hAnsi="Arial"/>
                <w:sz w:val="17"/>
              </w:rPr>
              <w:t>kra</w:t>
            </w:r>
            <w:r>
              <w:rPr>
                <w:rFonts w:ascii="Arial" w:eastAsia="Arial" w:hAnsi="Arial"/>
                <w:sz w:val="16"/>
              </w:rPr>
              <w:t>men</w:t>
            </w:r>
            <w:r>
              <w:rPr>
                <w:rFonts w:ascii="Arial" w:eastAsia="Arial" w:hAnsi="Arial"/>
                <w:sz w:val="15"/>
              </w:rPr>
              <w:t>cie;</w:t>
            </w:r>
          </w:p>
        </w:tc>
      </w:tr>
      <w:tr w:rsidR="005F7840">
        <w:trPr>
          <w:trHeight w:val="160"/>
        </w:trPr>
        <w:tc>
          <w:tcPr>
            <w:tcW w:w="9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w w:val="82"/>
                <w:sz w:val="16"/>
              </w:rPr>
            </w:pPr>
            <w:r>
              <w:rPr>
                <w:rFonts w:ascii="Arial" w:eastAsia="Arial" w:hAnsi="Arial"/>
                <w:w w:val="82"/>
                <w:sz w:val="16"/>
              </w:rPr>
              <w:t>wyjaśnia znaczenie Uroczystości Najświętsze-</w:t>
            </w:r>
          </w:p>
        </w:tc>
      </w:tr>
      <w:tr w:rsidR="005F7840">
        <w:trPr>
          <w:trHeight w:val="182"/>
        </w:trPr>
        <w:tc>
          <w:tcPr>
            <w:tcW w:w="9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 Ciała i Krwi Pana Jezusa.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sz w:val="16"/>
        </w:rPr>
        <w:pict>
          <v:line id="_x0000_s1096" style="position:absolute;z-index:-251628032;mso-position-horizontal-relative:text;mso-position-vertical-relative:text" from="21.5pt,-58.9pt" to="21.5pt,241.2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097" style="position:absolute;z-index:-251627008;mso-position-horizontal-relative:text;mso-position-vertical-relative:text" from="21.25pt,-58.65pt" to="531.45pt,-58.65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098" style="position:absolute;z-index:-251625984;mso-position-horizontal-relative:text;mso-position-vertical-relative:text" from="338.7pt,1.7pt" to="492.3pt,1.7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099" style="position:absolute;z-index:-251624960;mso-position-horizontal-relative:text;mso-position-vertical-relative:text" from="83.85pt,-58.9pt" to="83.85pt,241.2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100" style="position:absolute;z-index:-251623936;mso-position-horizontal-relative:text;mso-position-vertical-relative:text" from="137.7pt,-58.9pt" to="137.7pt,241.2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101" style="position:absolute;z-index:-251622912;mso-position-horizontal-relative:text;mso-position-vertical-relative:text" from="200.05pt,-58.9pt" to="200.05pt,241.2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102" style="position:absolute;z-index:-251621888;mso-position-horizontal-relative:text;mso-position-vertical-relative:text" from="531.2pt,-58.9pt" to="531.2pt,241.2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103" style="position:absolute;z-index:-251620864;mso-position-horizontal-relative:text;mso-position-vertical-relative:text" from="338.95pt,-58.9pt" to="338.95pt,241.2pt" o:userdrawn="t" strokeweight=".5pt"/>
        </w:pict>
      </w:r>
      <w:r w:rsidRPr="005F7840">
        <w:rPr>
          <w:rFonts w:ascii="Arial" w:eastAsia="Arial" w:hAnsi="Arial"/>
          <w:sz w:val="16"/>
        </w:rPr>
        <w:pict>
          <v:line id="_x0000_s1104" style="position:absolute;z-index:-251619840;mso-position-horizontal-relative:text;mso-position-vertical-relative:text" from="492.05pt,-58.9pt" to="492.05pt,241.2pt" o:userdrawn="t" strokeweight=".5pt"/>
        </w:pict>
      </w:r>
    </w:p>
    <w:p w:rsidR="005F7840" w:rsidRDefault="005F7840">
      <w:pPr>
        <w:spacing w:line="12" w:lineRule="exact"/>
        <w:rPr>
          <w:rFonts w:ascii="Times New Roman" w:eastAsia="Times New Roman" w:hAnsi="Times New Roman"/>
        </w:rPr>
      </w:pPr>
    </w:p>
    <w:p w:rsidR="005F7840" w:rsidRDefault="00B82ECD">
      <w:pPr>
        <w:spacing w:line="0" w:lineRule="atLeast"/>
        <w:ind w:left="683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PP:</w:t>
      </w:r>
    </w:p>
    <w:p w:rsidR="005F7840" w:rsidRDefault="00B82ECD">
      <w:pPr>
        <w:tabs>
          <w:tab w:val="left" w:pos="6994"/>
        </w:tabs>
        <w:spacing w:line="0" w:lineRule="atLeast"/>
        <w:ind w:left="6835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6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potrafi wskazać hostię, monstrancję,</w:t>
      </w:r>
    </w:p>
    <w:p w:rsidR="005F7840" w:rsidRDefault="00B82ECD">
      <w:pPr>
        <w:spacing w:line="186" w:lineRule="auto"/>
        <w:ind w:left="701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8"/>
        </w:rPr>
        <w:t>ta</w:t>
      </w:r>
      <w:r>
        <w:rPr>
          <w:rFonts w:ascii="Arial" w:eastAsia="Arial" w:hAnsi="Arial"/>
          <w:sz w:val="17"/>
        </w:rPr>
        <w:t>bernaku</w:t>
      </w:r>
      <w:r>
        <w:rPr>
          <w:rFonts w:ascii="Arial" w:eastAsia="Arial" w:hAnsi="Arial"/>
          <w:sz w:val="16"/>
        </w:rPr>
        <w:t>lum;</w:t>
      </w:r>
    </w:p>
    <w:p w:rsidR="005F7840" w:rsidRDefault="00B82ECD">
      <w:pPr>
        <w:spacing w:line="0" w:lineRule="atLeast"/>
        <w:ind w:left="6835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–  </w:t>
      </w:r>
      <w:r>
        <w:rPr>
          <w:rFonts w:ascii="Arial" w:eastAsia="Arial" w:hAnsi="Arial"/>
          <w:sz w:val="14"/>
        </w:rPr>
        <w:t>okazuje szacunek Panu Jezusowi obecnemu</w:t>
      </w:r>
    </w:p>
    <w:p w:rsidR="005F7840" w:rsidRDefault="00B82ECD">
      <w:pPr>
        <w:spacing w:line="206" w:lineRule="auto"/>
        <w:ind w:left="7015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 xml:space="preserve">w </w:t>
      </w:r>
      <w:r>
        <w:rPr>
          <w:rFonts w:ascii="Arial" w:eastAsia="Arial" w:hAnsi="Arial"/>
          <w:sz w:val="17"/>
        </w:rPr>
        <w:t>Naj</w:t>
      </w:r>
      <w:r>
        <w:rPr>
          <w:rFonts w:ascii="Arial" w:eastAsia="Arial" w:hAnsi="Arial"/>
          <w:sz w:val="16"/>
        </w:rPr>
        <w:t>świętszym Sa</w:t>
      </w:r>
      <w:r>
        <w:rPr>
          <w:rFonts w:ascii="Arial" w:eastAsia="Arial" w:hAnsi="Arial"/>
          <w:sz w:val="17"/>
        </w:rPr>
        <w:t>kra</w:t>
      </w:r>
      <w:r>
        <w:rPr>
          <w:rFonts w:ascii="Arial" w:eastAsia="Arial" w:hAnsi="Arial"/>
          <w:sz w:val="16"/>
        </w:rPr>
        <w:t>men</w:t>
      </w:r>
      <w:r>
        <w:rPr>
          <w:rFonts w:ascii="Arial" w:eastAsia="Arial" w:hAnsi="Arial"/>
          <w:sz w:val="15"/>
        </w:rPr>
        <w:t>cie;</w:t>
      </w:r>
    </w:p>
    <w:p w:rsidR="005F7840" w:rsidRDefault="00B82ECD">
      <w:pPr>
        <w:tabs>
          <w:tab w:val="left" w:pos="6994"/>
        </w:tabs>
        <w:spacing w:line="0" w:lineRule="atLeast"/>
        <w:ind w:left="6835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6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wyjaśnia, że podczas procesji Bożego Ciała</w:t>
      </w:r>
    </w:p>
    <w:p w:rsidR="005F7840" w:rsidRDefault="00B82ECD">
      <w:pPr>
        <w:spacing w:line="0" w:lineRule="atLeast"/>
        <w:ind w:left="701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oddawana jest cześć Panu Jezusowi w </w:t>
      </w:r>
      <w:proofErr w:type="spellStart"/>
      <w:r>
        <w:rPr>
          <w:rFonts w:ascii="Arial" w:eastAsia="Arial" w:hAnsi="Arial"/>
          <w:sz w:val="14"/>
        </w:rPr>
        <w:t>Naj</w:t>
      </w:r>
      <w:proofErr w:type="spellEnd"/>
      <w:r>
        <w:rPr>
          <w:rFonts w:ascii="Arial" w:eastAsia="Arial" w:hAnsi="Arial"/>
          <w:sz w:val="14"/>
        </w:rPr>
        <w:t>-</w:t>
      </w:r>
    </w:p>
    <w:p w:rsidR="005F7840" w:rsidRDefault="00B82ECD">
      <w:pPr>
        <w:spacing w:line="196" w:lineRule="auto"/>
        <w:ind w:left="7015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świętszym Sa</w:t>
      </w:r>
      <w:r>
        <w:rPr>
          <w:rFonts w:ascii="Arial" w:eastAsia="Arial" w:hAnsi="Arial"/>
          <w:sz w:val="17"/>
        </w:rPr>
        <w:t>kra</w:t>
      </w:r>
      <w:r>
        <w:rPr>
          <w:rFonts w:ascii="Arial" w:eastAsia="Arial" w:hAnsi="Arial"/>
          <w:sz w:val="16"/>
        </w:rPr>
        <w:t>men</w:t>
      </w:r>
      <w:r>
        <w:rPr>
          <w:rFonts w:ascii="Arial" w:eastAsia="Arial" w:hAnsi="Arial"/>
          <w:sz w:val="15"/>
        </w:rPr>
        <w:t>cie;</w:t>
      </w:r>
    </w:p>
    <w:tbl>
      <w:tblPr>
        <w:tblW w:w="0" w:type="auto"/>
        <w:tblInd w:w="1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40"/>
        <w:gridCol w:w="200"/>
        <w:gridCol w:w="2600"/>
        <w:gridCol w:w="200"/>
        <w:gridCol w:w="2880"/>
        <w:gridCol w:w="780"/>
      </w:tblGrid>
      <w:tr w:rsidR="005F7840">
        <w:trPr>
          <w:trHeight w:val="17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71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71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potrafi uzasadnić istotę procesji Bożego Ciała,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wyjaśnia, że procesja jest formą publicznego</w:t>
            </w:r>
          </w:p>
        </w:tc>
      </w:tr>
      <w:tr w:rsidR="005F7840">
        <w:trPr>
          <w:trHeight w:val="182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wyznania wiary.</w:t>
            </w:r>
          </w:p>
        </w:tc>
      </w:tr>
      <w:tr w:rsidR="005F7840">
        <w:trPr>
          <w:trHeight w:val="30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7"/>
        </w:trPr>
        <w:tc>
          <w:tcPr>
            <w:tcW w:w="106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czerwiec –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8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54. Wakacje z Pa-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Religijny wymiar rzeczywistości.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w w:val="79"/>
                <w:sz w:val="16"/>
              </w:rPr>
            </w:pPr>
            <w:r>
              <w:rPr>
                <w:rFonts w:ascii="Arial" w:eastAsia="Arial" w:hAnsi="Arial"/>
                <w:w w:val="79"/>
                <w:sz w:val="16"/>
              </w:rPr>
              <w:t>P: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70"/>
        </w:trPr>
        <w:tc>
          <w:tcPr>
            <w:tcW w:w="106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przed końcem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nem Bogiem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Wolność i wybory człowieka.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wyjaśnia, po co są wakacje;</w:t>
            </w:r>
          </w:p>
        </w:tc>
      </w:tr>
      <w:tr w:rsidR="005F7840">
        <w:trPr>
          <w:trHeight w:val="170"/>
        </w:trPr>
        <w:tc>
          <w:tcPr>
            <w:tcW w:w="106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roku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Wpływ wiary na postępowanie i wybory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umie określić formy wypoczynku w czasie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szkolnego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moralne człowieka.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wakacji;</w:t>
            </w:r>
          </w:p>
        </w:tc>
      </w:tr>
      <w:tr w:rsidR="005F7840">
        <w:trPr>
          <w:trHeight w:val="17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Dialog z Bogiem poprzez modlitwę.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7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wskazuje, że w czasie wakacji należy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się modlić i uczestniczyć w niedzielnej Mszy</w:t>
            </w:r>
          </w:p>
        </w:tc>
      </w:tr>
      <w:tr w:rsidR="005F7840">
        <w:trPr>
          <w:trHeight w:val="182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Świętej.</w:t>
            </w:r>
          </w:p>
        </w:tc>
      </w:tr>
      <w:tr w:rsidR="005F7840">
        <w:trPr>
          <w:trHeight w:val="3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60" w:type="dxa"/>
            <w:gridSpan w:val="3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840">
        <w:trPr>
          <w:trHeight w:val="166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7840" w:rsidRDefault="00B82ECD">
            <w:pPr>
              <w:spacing w:line="167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PP: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umie wskazać, przez co objawiła się Boża mi-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łość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do ludzi, co przyroda mówi o Panu Bogu;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rozumie, że naszym zadaniem jest starać się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kochać bardziej każdego dnia i od tego nie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 wakacji;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wie i opowiada, że w czasie wakacji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może odkrywać ślady Pana Boga w pięknie</w:t>
            </w:r>
          </w:p>
        </w:tc>
      </w:tr>
      <w:tr w:rsidR="005F7840">
        <w:trPr>
          <w:trHeight w:val="160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5F7840" w:rsidRDefault="00B82ECD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–</w:t>
            </w: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60" w:lineRule="exac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7"/>
              </w:rPr>
              <w:t>przy</w:t>
            </w:r>
            <w:r>
              <w:rPr>
                <w:rFonts w:ascii="Arial" w:eastAsia="Arial" w:hAnsi="Arial"/>
                <w:sz w:val="18"/>
              </w:rPr>
              <w:t>r</w:t>
            </w:r>
            <w:r>
              <w:rPr>
                <w:rFonts w:ascii="Arial" w:eastAsia="Arial" w:hAnsi="Arial"/>
                <w:sz w:val="17"/>
              </w:rPr>
              <w:t>od</w:t>
            </w:r>
            <w:r>
              <w:rPr>
                <w:rFonts w:ascii="Arial" w:eastAsia="Arial" w:hAnsi="Arial"/>
                <w:sz w:val="15"/>
              </w:rPr>
              <w:t>y;</w:t>
            </w:r>
          </w:p>
        </w:tc>
      </w:tr>
      <w:tr w:rsidR="005F7840">
        <w:trPr>
          <w:trHeight w:val="182"/>
        </w:trPr>
        <w:tc>
          <w:tcPr>
            <w:tcW w:w="106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5F7840" w:rsidRDefault="005F78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F7840" w:rsidRDefault="00B82ECD">
            <w:pPr>
              <w:spacing w:line="182" w:lineRule="exac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6"/>
              </w:rPr>
              <w:t xml:space="preserve">modli się o szczęśliwe </w:t>
            </w:r>
            <w:r>
              <w:rPr>
                <w:rFonts w:ascii="Arial" w:eastAsia="Arial" w:hAnsi="Arial"/>
                <w:sz w:val="15"/>
              </w:rPr>
              <w:t>w</w:t>
            </w:r>
            <w:r>
              <w:rPr>
                <w:rFonts w:ascii="Arial" w:eastAsia="Arial" w:hAnsi="Arial"/>
                <w:sz w:val="17"/>
              </w:rPr>
              <w:t>aka</w:t>
            </w:r>
            <w:r>
              <w:rPr>
                <w:rFonts w:ascii="Arial" w:eastAsia="Arial" w:hAnsi="Arial"/>
                <w:sz w:val="15"/>
              </w:rPr>
              <w:t>cje.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sz w:val="15"/>
        </w:rPr>
        <w:pict>
          <v:line id="_x0000_s1105" style="position:absolute;z-index:-251618816;mso-position-horizontal-relative:text;mso-position-vertical-relative:text" from="21.25pt,1.7pt" to="531.45pt,1.7pt" o:userdrawn="t" strokeweight=".5pt"/>
        </w:pict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39</w:t>
            </w:r>
          </w:p>
        </w:tc>
      </w:tr>
    </w:tbl>
    <w:p w:rsidR="005F7840" w:rsidRDefault="00B82E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6"/>
        </w:rPr>
        <w:br w:type="column"/>
      </w: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200" w:lineRule="exact"/>
        <w:rPr>
          <w:rFonts w:ascii="Times New Roman" w:eastAsia="Times New Roman" w:hAnsi="Times New Roman"/>
        </w:rPr>
      </w:pPr>
    </w:p>
    <w:p w:rsidR="005F7840" w:rsidRDefault="005F7840">
      <w:pPr>
        <w:spacing w:line="35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5F7840">
        <w:trPr>
          <w:trHeight w:val="30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5F7840" w:rsidRDefault="00B82ECD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Roczny plan wynikowy i rozkład materiału</w:t>
            </w:r>
          </w:p>
        </w:tc>
      </w:tr>
    </w:tbl>
    <w:p w:rsidR="005F7840" w:rsidRDefault="005F7840">
      <w:pPr>
        <w:spacing w:line="20" w:lineRule="exact"/>
        <w:rPr>
          <w:rFonts w:ascii="Times New Roman" w:eastAsia="Times New Roman" w:hAnsi="Times New Roman"/>
        </w:rPr>
      </w:pPr>
      <w:r w:rsidRPr="005F7840">
        <w:rPr>
          <w:rFonts w:ascii="Arial" w:eastAsia="Arial" w:hAnsi="Arial"/>
          <w:i/>
          <w:sz w:val="16"/>
        </w:rPr>
        <w:pict>
          <v:line id="_x0000_s1106" style="position:absolute;z-index:-251617792;mso-position-horizontal-relative:text;mso-position-vertical-relative:text" from="-2.85pt,-163.25pt" to="-2.85pt,.45pt" o:userdrawn="t" strokeweight="1pt"/>
        </w:pict>
      </w:r>
    </w:p>
    <w:sectPr w:rsidR="005F7840" w:rsidSect="005F7840">
      <w:pgSz w:w="11900" w:h="8391" w:orient="landscape"/>
      <w:pgMar w:top="539" w:right="243" w:bottom="296" w:left="425" w:header="0" w:footer="0" w:gutter="0"/>
      <w:cols w:num="2" w:space="0" w:equalWidth="0">
        <w:col w:w="10635" w:space="419"/>
        <w:col w:w="1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6608A992">
      <w:start w:val="1"/>
      <w:numFmt w:val="bullet"/>
      <w:lvlText w:val="\endash "/>
      <w:lvlJc w:val="left"/>
    </w:lvl>
    <w:lvl w:ilvl="1" w:tplc="BF1408C8">
      <w:start w:val="1"/>
      <w:numFmt w:val="bullet"/>
      <w:lvlText w:val=""/>
      <w:lvlJc w:val="left"/>
    </w:lvl>
    <w:lvl w:ilvl="2" w:tplc="34003598">
      <w:start w:val="1"/>
      <w:numFmt w:val="bullet"/>
      <w:lvlText w:val=""/>
      <w:lvlJc w:val="left"/>
    </w:lvl>
    <w:lvl w:ilvl="3" w:tplc="88A6B148">
      <w:start w:val="1"/>
      <w:numFmt w:val="bullet"/>
      <w:lvlText w:val=""/>
      <w:lvlJc w:val="left"/>
    </w:lvl>
    <w:lvl w:ilvl="4" w:tplc="BE52038C">
      <w:start w:val="1"/>
      <w:numFmt w:val="bullet"/>
      <w:lvlText w:val=""/>
      <w:lvlJc w:val="left"/>
    </w:lvl>
    <w:lvl w:ilvl="5" w:tplc="4C549718">
      <w:start w:val="1"/>
      <w:numFmt w:val="bullet"/>
      <w:lvlText w:val=""/>
      <w:lvlJc w:val="left"/>
    </w:lvl>
    <w:lvl w:ilvl="6" w:tplc="123A7D48">
      <w:start w:val="1"/>
      <w:numFmt w:val="bullet"/>
      <w:lvlText w:val=""/>
      <w:lvlJc w:val="left"/>
    </w:lvl>
    <w:lvl w:ilvl="7" w:tplc="C0A28818">
      <w:start w:val="1"/>
      <w:numFmt w:val="bullet"/>
      <w:lvlText w:val=""/>
      <w:lvlJc w:val="left"/>
    </w:lvl>
    <w:lvl w:ilvl="8" w:tplc="8E561A7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26D4EFF6">
      <w:start w:val="1"/>
      <w:numFmt w:val="bullet"/>
      <w:lvlText w:val="\endash "/>
      <w:lvlJc w:val="left"/>
    </w:lvl>
    <w:lvl w:ilvl="1" w:tplc="2E748F0C">
      <w:start w:val="9"/>
      <w:numFmt w:val="lowerLetter"/>
      <w:lvlText w:val="%2"/>
      <w:lvlJc w:val="left"/>
    </w:lvl>
    <w:lvl w:ilvl="2" w:tplc="3F16A46A">
      <w:start w:val="1"/>
      <w:numFmt w:val="bullet"/>
      <w:lvlText w:val=""/>
      <w:lvlJc w:val="left"/>
    </w:lvl>
    <w:lvl w:ilvl="3" w:tplc="FBE4FA5A">
      <w:start w:val="1"/>
      <w:numFmt w:val="bullet"/>
      <w:lvlText w:val=""/>
      <w:lvlJc w:val="left"/>
    </w:lvl>
    <w:lvl w:ilvl="4" w:tplc="E056EFEA">
      <w:start w:val="1"/>
      <w:numFmt w:val="bullet"/>
      <w:lvlText w:val=""/>
      <w:lvlJc w:val="left"/>
    </w:lvl>
    <w:lvl w:ilvl="5" w:tplc="8A02FE32">
      <w:start w:val="1"/>
      <w:numFmt w:val="bullet"/>
      <w:lvlText w:val=""/>
      <w:lvlJc w:val="left"/>
    </w:lvl>
    <w:lvl w:ilvl="6" w:tplc="542A265A">
      <w:start w:val="1"/>
      <w:numFmt w:val="bullet"/>
      <w:lvlText w:val=""/>
      <w:lvlJc w:val="left"/>
    </w:lvl>
    <w:lvl w:ilvl="7" w:tplc="CB10AC88">
      <w:start w:val="1"/>
      <w:numFmt w:val="bullet"/>
      <w:lvlText w:val=""/>
      <w:lvlJc w:val="left"/>
    </w:lvl>
    <w:lvl w:ilvl="8" w:tplc="6726A04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7700DCB8">
      <w:start w:val="1"/>
      <w:numFmt w:val="bullet"/>
      <w:lvlText w:val="\endash "/>
      <w:lvlJc w:val="left"/>
    </w:lvl>
    <w:lvl w:ilvl="1" w:tplc="26C6D3D4">
      <w:start w:val="9"/>
      <w:numFmt w:val="lowerLetter"/>
      <w:lvlText w:val="%2"/>
      <w:lvlJc w:val="left"/>
    </w:lvl>
    <w:lvl w:ilvl="2" w:tplc="231A084E">
      <w:start w:val="1"/>
      <w:numFmt w:val="bullet"/>
      <w:lvlText w:val=""/>
      <w:lvlJc w:val="left"/>
    </w:lvl>
    <w:lvl w:ilvl="3" w:tplc="E8F6DD4A">
      <w:start w:val="1"/>
      <w:numFmt w:val="bullet"/>
      <w:lvlText w:val=""/>
      <w:lvlJc w:val="left"/>
    </w:lvl>
    <w:lvl w:ilvl="4" w:tplc="2118FB58">
      <w:start w:val="1"/>
      <w:numFmt w:val="bullet"/>
      <w:lvlText w:val=""/>
      <w:lvlJc w:val="left"/>
    </w:lvl>
    <w:lvl w:ilvl="5" w:tplc="2C4E2DB6">
      <w:start w:val="1"/>
      <w:numFmt w:val="bullet"/>
      <w:lvlText w:val=""/>
      <w:lvlJc w:val="left"/>
    </w:lvl>
    <w:lvl w:ilvl="6" w:tplc="0D0CFFE4">
      <w:start w:val="1"/>
      <w:numFmt w:val="bullet"/>
      <w:lvlText w:val=""/>
      <w:lvlJc w:val="left"/>
    </w:lvl>
    <w:lvl w:ilvl="7" w:tplc="62BE81AA">
      <w:start w:val="1"/>
      <w:numFmt w:val="bullet"/>
      <w:lvlText w:val=""/>
      <w:lvlJc w:val="left"/>
    </w:lvl>
    <w:lvl w:ilvl="8" w:tplc="B608063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C22A389A">
      <w:start w:val="1"/>
      <w:numFmt w:val="bullet"/>
      <w:lvlText w:val="\endash "/>
      <w:lvlJc w:val="left"/>
    </w:lvl>
    <w:lvl w:ilvl="1" w:tplc="B3125B3C">
      <w:start w:val="9"/>
      <w:numFmt w:val="lowerLetter"/>
      <w:lvlText w:val="%2"/>
      <w:lvlJc w:val="left"/>
    </w:lvl>
    <w:lvl w:ilvl="2" w:tplc="9918C4F6">
      <w:start w:val="1"/>
      <w:numFmt w:val="bullet"/>
      <w:lvlText w:val=""/>
      <w:lvlJc w:val="left"/>
    </w:lvl>
    <w:lvl w:ilvl="3" w:tplc="9F66AA68">
      <w:start w:val="1"/>
      <w:numFmt w:val="bullet"/>
      <w:lvlText w:val=""/>
      <w:lvlJc w:val="left"/>
    </w:lvl>
    <w:lvl w:ilvl="4" w:tplc="05F86930">
      <w:start w:val="1"/>
      <w:numFmt w:val="bullet"/>
      <w:lvlText w:val=""/>
      <w:lvlJc w:val="left"/>
    </w:lvl>
    <w:lvl w:ilvl="5" w:tplc="E8EA080A">
      <w:start w:val="1"/>
      <w:numFmt w:val="bullet"/>
      <w:lvlText w:val=""/>
      <w:lvlJc w:val="left"/>
    </w:lvl>
    <w:lvl w:ilvl="6" w:tplc="D2907D66">
      <w:start w:val="1"/>
      <w:numFmt w:val="bullet"/>
      <w:lvlText w:val=""/>
      <w:lvlJc w:val="left"/>
    </w:lvl>
    <w:lvl w:ilvl="7" w:tplc="13F2A082">
      <w:start w:val="1"/>
      <w:numFmt w:val="bullet"/>
      <w:lvlText w:val=""/>
      <w:lvlJc w:val="left"/>
    </w:lvl>
    <w:lvl w:ilvl="8" w:tplc="2FC01E2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53FA05A6">
      <w:start w:val="1"/>
      <w:numFmt w:val="bullet"/>
      <w:lvlText w:val="\endash "/>
      <w:lvlJc w:val="left"/>
    </w:lvl>
    <w:lvl w:ilvl="1" w:tplc="13B205B4">
      <w:start w:val="23"/>
      <w:numFmt w:val="lowerLetter"/>
      <w:lvlText w:val="%2"/>
      <w:lvlJc w:val="left"/>
    </w:lvl>
    <w:lvl w:ilvl="2" w:tplc="417A30E2">
      <w:start w:val="1"/>
      <w:numFmt w:val="bullet"/>
      <w:lvlText w:val=""/>
      <w:lvlJc w:val="left"/>
    </w:lvl>
    <w:lvl w:ilvl="3" w:tplc="AFACC8A6">
      <w:start w:val="1"/>
      <w:numFmt w:val="bullet"/>
      <w:lvlText w:val=""/>
      <w:lvlJc w:val="left"/>
    </w:lvl>
    <w:lvl w:ilvl="4" w:tplc="0C5EC9F2">
      <w:start w:val="1"/>
      <w:numFmt w:val="bullet"/>
      <w:lvlText w:val=""/>
      <w:lvlJc w:val="left"/>
    </w:lvl>
    <w:lvl w:ilvl="5" w:tplc="CD748E52">
      <w:start w:val="1"/>
      <w:numFmt w:val="bullet"/>
      <w:lvlText w:val=""/>
      <w:lvlJc w:val="left"/>
    </w:lvl>
    <w:lvl w:ilvl="6" w:tplc="83AE16A2">
      <w:start w:val="1"/>
      <w:numFmt w:val="bullet"/>
      <w:lvlText w:val=""/>
      <w:lvlJc w:val="left"/>
    </w:lvl>
    <w:lvl w:ilvl="7" w:tplc="96163280">
      <w:start w:val="1"/>
      <w:numFmt w:val="bullet"/>
      <w:lvlText w:val=""/>
      <w:lvlJc w:val="left"/>
    </w:lvl>
    <w:lvl w:ilvl="8" w:tplc="9FA4F4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CB4803BE">
      <w:start w:val="1"/>
      <w:numFmt w:val="bullet"/>
      <w:lvlText w:val="\endash "/>
      <w:lvlJc w:val="left"/>
    </w:lvl>
    <w:lvl w:ilvl="1" w:tplc="D7F2FF6A">
      <w:start w:val="1"/>
      <w:numFmt w:val="bullet"/>
      <w:lvlText w:val=""/>
      <w:lvlJc w:val="left"/>
    </w:lvl>
    <w:lvl w:ilvl="2" w:tplc="0FEC2B56">
      <w:start w:val="1"/>
      <w:numFmt w:val="bullet"/>
      <w:lvlText w:val=""/>
      <w:lvlJc w:val="left"/>
    </w:lvl>
    <w:lvl w:ilvl="3" w:tplc="0CC66D16">
      <w:start w:val="1"/>
      <w:numFmt w:val="bullet"/>
      <w:lvlText w:val=""/>
      <w:lvlJc w:val="left"/>
    </w:lvl>
    <w:lvl w:ilvl="4" w:tplc="6F52FCF2">
      <w:start w:val="1"/>
      <w:numFmt w:val="bullet"/>
      <w:lvlText w:val=""/>
      <w:lvlJc w:val="left"/>
    </w:lvl>
    <w:lvl w:ilvl="5" w:tplc="92E250EC">
      <w:start w:val="1"/>
      <w:numFmt w:val="bullet"/>
      <w:lvlText w:val=""/>
      <w:lvlJc w:val="left"/>
    </w:lvl>
    <w:lvl w:ilvl="6" w:tplc="EAD0F1EE">
      <w:start w:val="1"/>
      <w:numFmt w:val="bullet"/>
      <w:lvlText w:val=""/>
      <w:lvlJc w:val="left"/>
    </w:lvl>
    <w:lvl w:ilvl="7" w:tplc="D6A89DBC">
      <w:start w:val="1"/>
      <w:numFmt w:val="bullet"/>
      <w:lvlText w:val=""/>
      <w:lvlJc w:val="left"/>
    </w:lvl>
    <w:lvl w:ilvl="8" w:tplc="B5E6AB1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833AD988">
      <w:start w:val="1"/>
      <w:numFmt w:val="bullet"/>
      <w:lvlText w:val="\endash "/>
      <w:lvlJc w:val="left"/>
    </w:lvl>
    <w:lvl w:ilvl="1" w:tplc="D18A1842">
      <w:start w:val="1"/>
      <w:numFmt w:val="bullet"/>
      <w:lvlText w:val=""/>
      <w:lvlJc w:val="left"/>
    </w:lvl>
    <w:lvl w:ilvl="2" w:tplc="1A7ED38C">
      <w:start w:val="1"/>
      <w:numFmt w:val="bullet"/>
      <w:lvlText w:val=""/>
      <w:lvlJc w:val="left"/>
    </w:lvl>
    <w:lvl w:ilvl="3" w:tplc="3DFC6A24">
      <w:start w:val="1"/>
      <w:numFmt w:val="bullet"/>
      <w:lvlText w:val=""/>
      <w:lvlJc w:val="left"/>
    </w:lvl>
    <w:lvl w:ilvl="4" w:tplc="4BBA79B0">
      <w:start w:val="1"/>
      <w:numFmt w:val="bullet"/>
      <w:lvlText w:val=""/>
      <w:lvlJc w:val="left"/>
    </w:lvl>
    <w:lvl w:ilvl="5" w:tplc="F85A4874">
      <w:start w:val="1"/>
      <w:numFmt w:val="bullet"/>
      <w:lvlText w:val=""/>
      <w:lvlJc w:val="left"/>
    </w:lvl>
    <w:lvl w:ilvl="6" w:tplc="E940FB0C">
      <w:start w:val="1"/>
      <w:numFmt w:val="bullet"/>
      <w:lvlText w:val=""/>
      <w:lvlJc w:val="left"/>
    </w:lvl>
    <w:lvl w:ilvl="7" w:tplc="944C992A">
      <w:start w:val="1"/>
      <w:numFmt w:val="bullet"/>
      <w:lvlText w:val=""/>
      <w:lvlJc w:val="left"/>
    </w:lvl>
    <w:lvl w:ilvl="8" w:tplc="4CBE9CD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82ECD"/>
    <w:rsid w:val="00212FBE"/>
    <w:rsid w:val="0047131F"/>
    <w:rsid w:val="005F7840"/>
    <w:rsid w:val="007B1B06"/>
    <w:rsid w:val="00B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5811</Words>
  <Characters>42259</Characters>
  <Application>Microsoft Office Word</Application>
  <DocSecurity>0</DocSecurity>
  <Lines>352</Lines>
  <Paragraphs>95</Paragraphs>
  <ScaleCrop>false</ScaleCrop>
  <Company/>
  <LinksUpToDate>false</LinksUpToDate>
  <CharactersWithSpaces>47975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5</cp:revision>
  <dcterms:created xsi:type="dcterms:W3CDTF">2020-10-14T09:02:00Z</dcterms:created>
  <dcterms:modified xsi:type="dcterms:W3CDTF">2020-10-14T09:28:00Z</dcterms:modified>
</cp:coreProperties>
</file>