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93" w:rsidRDefault="00BD5E93" w:rsidP="00DA35C5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 xml:space="preserve">Rozkład materiału i plan wynikowy dla klasy IV szkoły podstawowej zgodny z podręcznikiem „Jestem chrześcijaninem” (nr </w:t>
      </w:r>
      <w:r w:rsidR="00DA35C5">
        <w:rPr>
          <w:rStyle w:val="FontStyle11"/>
        </w:rPr>
        <w:t>AZ-21-01/10-WA-3/2013)</w:t>
      </w:r>
    </w:p>
    <w:p w:rsidR="00BD5E93" w:rsidRDefault="00BD5E93">
      <w:pPr>
        <w:pStyle w:val="Style1"/>
        <w:widowControl/>
        <w:jc w:val="both"/>
        <w:rPr>
          <w:rStyle w:val="FontStyle11"/>
        </w:rPr>
      </w:pPr>
    </w:p>
    <w:p w:rsidR="00BD5E93" w:rsidRDefault="00BD5E93">
      <w:pPr>
        <w:pStyle w:val="Style1"/>
        <w:widowControl/>
        <w:jc w:val="both"/>
        <w:rPr>
          <w:rStyle w:val="FontStyle11"/>
        </w:rPr>
      </w:pPr>
    </w:p>
    <w:p w:rsidR="00BD764D" w:rsidRDefault="0081775A">
      <w:pPr>
        <w:pStyle w:val="Style1"/>
        <w:widowControl/>
        <w:jc w:val="both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85pt;margin-top:338.4pt;width:17.25pt;height:51.15pt;z-index:251656192;mso-wrap-edited:f;mso-wrap-distance-left:1.9pt;mso-wrap-distance-right:1.9pt;mso-position-horizontal-relative:margin" filled="f" stroked="f">
            <v:textbox style="mso-next-textbox:#_x0000_s1026" inset="0,0,0,0">
              <w:txbxContent>
                <w:p w:rsidR="00BD5E93" w:rsidRPr="009E46D0" w:rsidRDefault="00BD5E93" w:rsidP="009E46D0"/>
              </w:txbxContent>
            </v:textbox>
            <w10:wrap type="topAndBottom" anchorx="margin"/>
          </v:shape>
        </w:pict>
      </w:r>
      <w:r w:rsidR="00AA3376">
        <w:rPr>
          <w:rStyle w:val="FontStyle11"/>
        </w:rPr>
        <w:t>I. Żyję w przyjaźni z Jezusem</w:t>
      </w:r>
    </w:p>
    <w:p w:rsidR="00BD764D" w:rsidRDefault="00BD764D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792"/>
        <w:gridCol w:w="1896"/>
        <w:gridCol w:w="1939"/>
        <w:gridCol w:w="3298"/>
        <w:gridCol w:w="1258"/>
      </w:tblGrid>
      <w:tr w:rsidR="00BD764D" w:rsidRPr="003B7D8D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A20" w:rsidRPr="003B7D8D" w:rsidRDefault="00AA3376" w:rsidP="000826DA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3B7D8D">
              <w:rPr>
                <w:rStyle w:val="FontStyle13"/>
              </w:rPr>
              <w:t>TEMAT</w:t>
            </w:r>
          </w:p>
          <w:p w:rsidR="00BD764D" w:rsidRPr="003B7D8D" w:rsidRDefault="00886A20" w:rsidP="000826DA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3B7D8D">
              <w:rPr>
                <w:rStyle w:val="FontStyle13"/>
              </w:rPr>
              <w:t>LEKCJI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764D" w:rsidRPr="003B7D8D" w:rsidRDefault="00AA3376" w:rsidP="000826DA">
            <w:pPr>
              <w:pStyle w:val="Style3"/>
              <w:widowControl/>
              <w:rPr>
                <w:rStyle w:val="FontStyle13"/>
              </w:rPr>
            </w:pPr>
            <w:r w:rsidRPr="003B7D8D">
              <w:rPr>
                <w:rStyle w:val="FontStyle13"/>
              </w:rPr>
              <w:t>LICZBA GODZIN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764D" w:rsidRPr="003B7D8D" w:rsidRDefault="00AA3376" w:rsidP="000826DA">
            <w:pPr>
              <w:pStyle w:val="Style3"/>
              <w:widowControl/>
              <w:rPr>
                <w:rStyle w:val="FontStyle13"/>
              </w:rPr>
            </w:pPr>
            <w:r w:rsidRPr="003B7D8D">
              <w:rPr>
                <w:rStyle w:val="FontStyle13"/>
              </w:rPr>
              <w:t>TREŚCI WYNIKAJĄCE</w:t>
            </w:r>
          </w:p>
          <w:p w:rsidR="00BD764D" w:rsidRPr="003B7D8D" w:rsidRDefault="00AA3376" w:rsidP="000826DA">
            <w:pPr>
              <w:pStyle w:val="Style3"/>
              <w:widowControl/>
              <w:rPr>
                <w:rStyle w:val="FontStyle13"/>
              </w:rPr>
            </w:pPr>
            <w:r w:rsidRPr="003B7D8D">
              <w:rPr>
                <w:rStyle w:val="FontStyle13"/>
              </w:rPr>
              <w:t>Z PROGRAMU</w:t>
            </w:r>
          </w:p>
          <w:p w:rsidR="00BD764D" w:rsidRPr="003B7D8D" w:rsidRDefault="00AA3376" w:rsidP="000826DA">
            <w:pPr>
              <w:pStyle w:val="Style3"/>
              <w:widowControl/>
              <w:rPr>
                <w:rStyle w:val="FontStyle13"/>
              </w:rPr>
            </w:pPr>
            <w:r w:rsidRPr="003B7D8D">
              <w:rPr>
                <w:rStyle w:val="FontStyle13"/>
              </w:rPr>
              <w:t>NAUCZANIA RELIGII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3"/>
              <w:widowControl/>
              <w:spacing w:line="240" w:lineRule="auto"/>
              <w:ind w:left="1733"/>
              <w:rPr>
                <w:rStyle w:val="FontStyle13"/>
              </w:rPr>
            </w:pPr>
            <w:r w:rsidRPr="003B7D8D">
              <w:rPr>
                <w:rStyle w:val="FontStyle13"/>
              </w:rPr>
              <w:t>CELE KATECHETYCZNE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764D" w:rsidRPr="003B7D8D" w:rsidRDefault="00AA3376" w:rsidP="000826DA">
            <w:pPr>
              <w:pStyle w:val="Style3"/>
              <w:widowControl/>
              <w:rPr>
                <w:rStyle w:val="FontStyle13"/>
              </w:rPr>
            </w:pPr>
            <w:r w:rsidRPr="003B7D8D">
              <w:rPr>
                <w:rStyle w:val="FontStyle13"/>
              </w:rPr>
              <w:t>SPOSOBY OSIĄGNIĘCIA CELÓW</w:t>
            </w:r>
          </w:p>
        </w:tc>
      </w:tr>
      <w:tr w:rsidR="00BD764D" w:rsidRPr="003B7D8D"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4D" w:rsidRPr="003B7D8D" w:rsidRDefault="00BD764D">
            <w:pPr>
              <w:widowControl/>
              <w:rPr>
                <w:rStyle w:val="FontStyle13"/>
              </w:rPr>
            </w:pPr>
          </w:p>
          <w:p w:rsidR="00BD764D" w:rsidRPr="003B7D8D" w:rsidRDefault="00BD764D">
            <w:pPr>
              <w:widowControl/>
              <w:rPr>
                <w:rStyle w:val="FontStyle13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4D" w:rsidRPr="003B7D8D" w:rsidRDefault="00BD764D">
            <w:pPr>
              <w:widowControl/>
              <w:rPr>
                <w:rStyle w:val="FontStyle13"/>
              </w:rPr>
            </w:pPr>
          </w:p>
          <w:p w:rsidR="00BD764D" w:rsidRPr="003B7D8D" w:rsidRDefault="00BD764D">
            <w:pPr>
              <w:widowControl/>
              <w:rPr>
                <w:rStyle w:val="FontStyle13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4D" w:rsidRPr="003B7D8D" w:rsidRDefault="00BD764D">
            <w:pPr>
              <w:widowControl/>
              <w:rPr>
                <w:rStyle w:val="FontStyle13"/>
              </w:rPr>
            </w:pPr>
          </w:p>
          <w:p w:rsidR="00BD764D" w:rsidRPr="003B7D8D" w:rsidRDefault="00BD764D">
            <w:pPr>
              <w:widowControl/>
              <w:rPr>
                <w:rStyle w:val="FontStyle13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3"/>
              <w:widowControl/>
              <w:spacing w:line="202" w:lineRule="exact"/>
              <w:ind w:left="403"/>
              <w:rPr>
                <w:rStyle w:val="FontStyle13"/>
              </w:rPr>
            </w:pPr>
            <w:r w:rsidRPr="003B7D8D">
              <w:rPr>
                <w:rStyle w:val="FontStyle13"/>
              </w:rPr>
              <w:t>WYMAGANIA OGÓLNE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3"/>
              <w:widowControl/>
              <w:spacing w:line="202" w:lineRule="exact"/>
              <w:ind w:left="1013" w:right="1008"/>
              <w:rPr>
                <w:rStyle w:val="FontStyle13"/>
              </w:rPr>
            </w:pPr>
            <w:r w:rsidRPr="003B7D8D">
              <w:rPr>
                <w:rStyle w:val="FontStyle13"/>
              </w:rPr>
              <w:t>WYMAGANIA SZCZEGÓŁOWE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4D" w:rsidRPr="003B7D8D" w:rsidRDefault="00BD764D">
            <w:pPr>
              <w:pStyle w:val="Style3"/>
              <w:widowControl/>
              <w:spacing w:line="202" w:lineRule="exact"/>
              <w:ind w:left="1013" w:right="1008"/>
              <w:jc w:val="left"/>
              <w:rPr>
                <w:rStyle w:val="FontStyle13"/>
              </w:rPr>
            </w:pPr>
          </w:p>
          <w:p w:rsidR="00BD764D" w:rsidRPr="003B7D8D" w:rsidRDefault="00BD764D">
            <w:pPr>
              <w:pStyle w:val="Style3"/>
              <w:widowControl/>
              <w:spacing w:line="202" w:lineRule="exact"/>
              <w:ind w:left="1013" w:right="1008"/>
              <w:jc w:val="left"/>
              <w:rPr>
                <w:rStyle w:val="FontStyle13"/>
              </w:rPr>
            </w:pPr>
          </w:p>
        </w:tc>
      </w:tr>
      <w:tr w:rsidR="00BD764D" w:rsidRPr="003B7D8D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5"/>
              <w:widowControl/>
              <w:ind w:firstLine="10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1. Zapro</w:t>
            </w:r>
            <w:r w:rsidRPr="003B7D8D">
              <w:rPr>
                <w:rStyle w:val="FontStyle12"/>
              </w:rPr>
              <w:softHyphen/>
              <w:t>szenie Pana Jezusa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2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spacing w:line="197" w:lineRule="exact"/>
              <w:ind w:left="120"/>
              <w:rPr>
                <w:rStyle w:val="FontStyle14"/>
              </w:rPr>
            </w:pPr>
            <w:r w:rsidRPr="003B7D8D">
              <w:rPr>
                <w:rStyle w:val="FontStyle14"/>
              </w:rPr>
              <w:t>• nowy rok katechetycz</w:t>
            </w:r>
            <w:r w:rsidRPr="003B7D8D">
              <w:rPr>
                <w:rStyle w:val="FontStyle14"/>
              </w:rPr>
              <w:softHyphen/>
              <w:t>ny jako czas pogłębie</w:t>
            </w:r>
            <w:r w:rsidRPr="003B7D8D">
              <w:rPr>
                <w:rStyle w:val="FontStyle14"/>
              </w:rPr>
              <w:softHyphen/>
              <w:t>nia przyjaźni z Jezusem oraz poszukiwania własnego miejsca we wspólnocie Kościoła i w świecie.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rozpoznawanie Jezusa jako przyjaciela czło</w:t>
            </w:r>
            <w:r w:rsidRPr="003B7D8D">
              <w:rPr>
                <w:rStyle w:val="FontStyle14"/>
              </w:rPr>
              <w:softHyphen/>
              <w:t>wieka,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odkrywanie chrześci</w:t>
            </w:r>
            <w:r w:rsidRPr="003B7D8D">
              <w:rPr>
                <w:rStyle w:val="FontStyle14"/>
              </w:rPr>
              <w:softHyphen/>
              <w:t>jańskiego wymiaru spę</w:t>
            </w:r>
            <w:r w:rsidRPr="003B7D8D">
              <w:rPr>
                <w:rStyle w:val="FontStyle14"/>
              </w:rPr>
              <w:softHyphen/>
              <w:t>dzania wakacji.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5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zapamiętuje i przyjmuje, że wakacje są da</w:t>
            </w:r>
            <w:r w:rsidRPr="003B7D8D">
              <w:rPr>
                <w:rStyle w:val="FontStyle14"/>
              </w:rPr>
              <w:softHyphen/>
              <w:t>rem Boga, który sprzyja pogłębianiu zażyło</w:t>
            </w:r>
            <w:r w:rsidRPr="003B7D8D">
              <w:rPr>
                <w:rStyle w:val="FontStyle14"/>
              </w:rPr>
              <w:softHyphen/>
              <w:t>ści z Nim,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lekcji i własnych przemyśleń stwierdza, że Jezus jest najlepszym przyja</w:t>
            </w:r>
            <w:r w:rsidRPr="003B7D8D">
              <w:rPr>
                <w:rStyle w:val="FontStyle14"/>
              </w:rPr>
              <w:softHyphen/>
              <w:t>cielem i zawsze czeka na spotkanie z nami,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wiadomości z lekcji i fragmen</w:t>
            </w:r>
            <w:r w:rsidRPr="003B7D8D">
              <w:rPr>
                <w:rStyle w:val="FontStyle14"/>
              </w:rPr>
              <w:softHyphen/>
              <w:t>tów Pisma Świętego określa, jak postępuje przyjaciel Jezusa,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po zakończonej lekcji zna cechy przyjaźni międzyludzkiej i odnosi je do Jezusa.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wspomnie</w:t>
            </w:r>
            <w:r w:rsidRPr="003B7D8D">
              <w:rPr>
                <w:rStyle w:val="FontStyle14"/>
              </w:rPr>
              <w:softHyphen/>
              <w:t>nia,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rozpisywanie słowa,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praca z pod</w:t>
            </w:r>
            <w:r w:rsidRPr="003B7D8D">
              <w:rPr>
                <w:rStyle w:val="FontStyle14"/>
              </w:rPr>
              <w:softHyphen/>
              <w:t>ręcznikiem.</w:t>
            </w:r>
          </w:p>
        </w:tc>
      </w:tr>
      <w:tr w:rsidR="00BD764D" w:rsidRPr="003B7D8D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5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2. Historia Boga i czło</w:t>
            </w:r>
            <w:r w:rsidRPr="003B7D8D">
              <w:rPr>
                <w:rStyle w:val="FontStyle12"/>
              </w:rPr>
              <w:softHyphen/>
              <w:t>wieka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2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spacing w:line="197" w:lineRule="exact"/>
              <w:ind w:left="120"/>
              <w:rPr>
                <w:rStyle w:val="FontStyle14"/>
              </w:rPr>
            </w:pPr>
            <w:r w:rsidRPr="003B7D8D">
              <w:rPr>
                <w:rStyle w:val="FontStyle14"/>
              </w:rPr>
              <w:t>• nowy rok katechetycz</w:t>
            </w:r>
            <w:r w:rsidRPr="003B7D8D">
              <w:rPr>
                <w:rStyle w:val="FontStyle14"/>
              </w:rPr>
              <w:softHyphen/>
              <w:t>ny jako czas pogłębie</w:t>
            </w:r>
            <w:r w:rsidRPr="003B7D8D">
              <w:rPr>
                <w:rStyle w:val="FontStyle14"/>
              </w:rPr>
              <w:softHyphen/>
              <w:t>nia przyjaźni z Jezusem oraz poszukiwania własnego miejsca we wspólnocie Kościoła i w świecie.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ukazanie historii zba</w:t>
            </w:r>
            <w:r w:rsidRPr="003B7D8D">
              <w:rPr>
                <w:rStyle w:val="FontStyle14"/>
              </w:rPr>
              <w:softHyphen/>
              <w:t>wienia jako miłości Boga względem czło</w:t>
            </w:r>
            <w:r w:rsidRPr="003B7D8D">
              <w:rPr>
                <w:rStyle w:val="FontStyle14"/>
              </w:rPr>
              <w:softHyphen/>
              <w:t>wieka,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przedstawienie roku liturgicznego jako streszczenia historii zbawienia.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5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lekcji i fragmentów z Pisma Świętego poznaje historię zbawienia jako historię miłości Boga do człowieka,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lekcji i swojej wiedzy umie powią</w:t>
            </w:r>
            <w:r w:rsidRPr="003B7D8D">
              <w:rPr>
                <w:rStyle w:val="FontStyle14"/>
              </w:rPr>
              <w:softHyphen/>
              <w:t>zać historię zbawienia z rokiem liturgicznym,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wiadomości z lekcji umie wy</w:t>
            </w:r>
            <w:r w:rsidRPr="003B7D8D">
              <w:rPr>
                <w:rStyle w:val="FontStyle14"/>
              </w:rPr>
              <w:softHyphen/>
              <w:t>mienić okresy roku liturgicznego i dokonać ich krótkiej charakterystyki.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potrafi dokonać rewizji życia i wskazać na jego najważniejsze momenty.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drabina ży</w:t>
            </w:r>
            <w:r w:rsidRPr="003B7D8D">
              <w:rPr>
                <w:rStyle w:val="FontStyle14"/>
              </w:rPr>
              <w:softHyphen/>
              <w:t>cia,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poukładana szafa,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praca z pod</w:t>
            </w:r>
            <w:r w:rsidRPr="003B7D8D">
              <w:rPr>
                <w:rStyle w:val="FontStyle14"/>
              </w:rPr>
              <w:softHyphen/>
              <w:t>ręcznikiem.</w:t>
            </w:r>
          </w:p>
        </w:tc>
      </w:tr>
      <w:tr w:rsidR="00BD764D" w:rsidRPr="003B7D8D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5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3. Jestem</w:t>
            </w:r>
          </w:p>
          <w:p w:rsidR="00BD764D" w:rsidRPr="003B7D8D" w:rsidRDefault="00AA3376" w:rsidP="000826DA">
            <w:pPr>
              <w:pStyle w:val="Style5"/>
              <w:widowControl/>
              <w:spacing w:line="197" w:lineRule="exact"/>
              <w:ind w:firstLine="5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przyjacie</w:t>
            </w:r>
            <w:r w:rsidRPr="003B7D8D">
              <w:rPr>
                <w:rStyle w:val="FontStyle12"/>
              </w:rPr>
              <w:softHyphen/>
              <w:t>lem Boga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2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sens i wartość przyjaź</w:t>
            </w:r>
            <w:r w:rsidRPr="003B7D8D">
              <w:rPr>
                <w:rStyle w:val="FontStyle14"/>
              </w:rPr>
              <w:softHyphen/>
              <w:t>ni z Jezusem,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modlitwa pogłębie</w:t>
            </w:r>
            <w:r w:rsidRPr="003B7D8D">
              <w:rPr>
                <w:rStyle w:val="FontStyle14"/>
              </w:rPr>
              <w:softHyphen/>
              <w:t>niem przyjaźni i więzi z Bogiem.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21"/>
              </w:tabs>
              <w:spacing w:line="192" w:lineRule="exact"/>
              <w:ind w:left="106" w:hanging="106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ukazywanie sposobów pogłębiania przyjaźni z Bogiem,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1"/>
              </w:tabs>
              <w:spacing w:line="192" w:lineRule="exact"/>
              <w:ind w:left="106" w:hanging="106"/>
              <w:rPr>
                <w:rStyle w:val="FontStyle14"/>
                <w:vertAlign w:val="subscript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odkrywanie modlitwy jako różnych form roz</w:t>
            </w:r>
            <w:r w:rsidRPr="003B7D8D">
              <w:rPr>
                <w:rStyle w:val="FontStyle14"/>
              </w:rPr>
              <w:softHyphen/>
              <w:t>mowy z Przyjacielem.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5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zdobytej wiedzy i własnych doświadczeń, wie i jest pewny, że Bóg</w:t>
            </w:r>
          </w:p>
          <w:p w:rsidR="00BD764D" w:rsidRPr="003B7D8D" w:rsidRDefault="009E46D0">
            <w:pPr>
              <w:pStyle w:val="Style2"/>
              <w:widowControl/>
              <w:spacing w:line="197" w:lineRule="exact"/>
              <w:rPr>
                <w:rStyle w:val="FontStyle14"/>
              </w:rPr>
            </w:pPr>
            <w:r w:rsidRPr="003B7D8D">
              <w:rPr>
                <w:rStyle w:val="FontStyle14"/>
              </w:rPr>
              <w:t xml:space="preserve">  </w:t>
            </w:r>
            <w:r w:rsidR="00AA3376" w:rsidRPr="003B7D8D">
              <w:rPr>
                <w:rStyle w:val="FontStyle14"/>
              </w:rPr>
              <w:t>to jego prawdziwy Przyjaciel,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16"/>
              </w:tabs>
              <w:spacing w:line="197" w:lineRule="exact"/>
              <w:ind w:firstLine="0"/>
              <w:rPr>
                <w:rStyle w:val="FontStyle14"/>
              </w:rPr>
            </w:pPr>
            <w:r w:rsidRPr="003B7D8D">
              <w:rPr>
                <w:rStyle w:val="FontStyle14"/>
              </w:rPr>
              <w:t>•umie wymienić sposoby pielęgnowania</w:t>
            </w:r>
          </w:p>
          <w:p w:rsidR="00BD764D" w:rsidRPr="003B7D8D" w:rsidRDefault="009E46D0" w:rsidP="009E46D0">
            <w:pPr>
              <w:pStyle w:val="Style2"/>
              <w:widowControl/>
              <w:spacing w:line="230" w:lineRule="exact"/>
              <w:ind w:left="65" w:hanging="65"/>
              <w:rPr>
                <w:rStyle w:val="FontStyle14"/>
              </w:rPr>
            </w:pPr>
            <w:r w:rsidRPr="003B7D8D">
              <w:rPr>
                <w:rStyle w:val="FontStyle14"/>
              </w:rPr>
              <w:t xml:space="preserve"> </w:t>
            </w:r>
            <w:r w:rsidR="00AA3376" w:rsidRPr="003B7D8D">
              <w:rPr>
                <w:rStyle w:val="FontStyle14"/>
              </w:rPr>
              <w:t>przyjaźni z Bogiem i człowiekiem oraz pró</w:t>
            </w:r>
            <w:r w:rsidR="00AA3376" w:rsidRPr="003B7D8D">
              <w:rPr>
                <w:rStyle w:val="FontStyle14"/>
              </w:rPr>
              <w:softHyphen/>
              <w:t xml:space="preserve">buje </w:t>
            </w:r>
            <w:r w:rsidRPr="003B7D8D">
              <w:rPr>
                <w:rStyle w:val="FontStyle14"/>
              </w:rPr>
              <w:t xml:space="preserve">  </w:t>
            </w:r>
            <w:r w:rsidR="00AA3376" w:rsidRPr="003B7D8D">
              <w:rPr>
                <w:rStyle w:val="FontStyle14"/>
              </w:rPr>
              <w:t>wprowadzać je w życie,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dostrzega związki między rozmową z przy</w:t>
            </w:r>
            <w:r w:rsidRPr="003B7D8D">
              <w:rPr>
                <w:rStyle w:val="FontStyle14"/>
              </w:rPr>
              <w:softHyphen/>
              <w:t>jacielem a modlitwą oraz potrafi wymienić jej rodzaje,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po zakończonej lekcji umocni się w prze</w:t>
            </w:r>
            <w:r w:rsidRPr="003B7D8D">
              <w:rPr>
                <w:rStyle w:val="FontStyle14"/>
              </w:rPr>
              <w:softHyphen/>
              <w:t>konaniu, że warto uczyć się przyjaźni i być godnym zaufania.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9E46D0">
            <w:pPr>
              <w:pStyle w:val="Style4"/>
              <w:widowControl/>
              <w:tabs>
                <w:tab w:val="left" w:pos="230"/>
              </w:tabs>
              <w:spacing w:line="197" w:lineRule="exact"/>
              <w:ind w:firstLine="0"/>
              <w:rPr>
                <w:rStyle w:val="FontStyle14"/>
              </w:rPr>
            </w:pPr>
            <w:r w:rsidRPr="003B7D8D">
              <w:rPr>
                <w:rStyle w:val="FontStyle14"/>
              </w:rPr>
              <w:t xml:space="preserve">• </w:t>
            </w:r>
            <w:r w:rsidR="00AA3376" w:rsidRPr="003B7D8D">
              <w:rPr>
                <w:rStyle w:val="FontStyle14"/>
              </w:rPr>
              <w:t>rebus,</w:t>
            </w:r>
          </w:p>
          <w:p w:rsidR="00BD764D" w:rsidRPr="003B7D8D" w:rsidRDefault="009E46D0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scenka im</w:t>
            </w:r>
            <w:r w:rsidR="00AA3376" w:rsidRPr="003B7D8D">
              <w:rPr>
                <w:rStyle w:val="FontStyle14"/>
              </w:rPr>
              <w:t>prowizowa-na,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praca z pod</w:t>
            </w:r>
            <w:r w:rsidRPr="003B7D8D">
              <w:rPr>
                <w:rStyle w:val="FontStyle14"/>
              </w:rPr>
              <w:softHyphen/>
              <w:t>ręcznikiem.</w:t>
            </w:r>
          </w:p>
        </w:tc>
      </w:tr>
      <w:tr w:rsidR="00BD764D" w:rsidRPr="003B7D8D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 w:rsidP="000826DA">
            <w:pPr>
              <w:pStyle w:val="Style5"/>
              <w:widowControl/>
              <w:spacing w:line="197" w:lineRule="exact"/>
              <w:ind w:left="5" w:right="125" w:hanging="5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 xml:space="preserve">4. Uczymy </w:t>
            </w:r>
            <w:r w:rsidRPr="003B7D8D">
              <w:rPr>
                <w:rStyle w:val="FontStyle12"/>
              </w:rPr>
              <w:lastRenderedPageBreak/>
              <w:t>się przy</w:t>
            </w:r>
            <w:r w:rsidRPr="003B7D8D">
              <w:rPr>
                <w:rStyle w:val="FontStyle12"/>
              </w:rPr>
              <w:softHyphen/>
              <w:t>jaźni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2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6"/>
              <w:widowControl/>
              <w:spacing w:line="197" w:lineRule="exact"/>
              <w:rPr>
                <w:rStyle w:val="FontStyle14"/>
              </w:rPr>
            </w:pPr>
            <w:r w:rsidRPr="003B7D8D">
              <w:rPr>
                <w:rStyle w:val="FontStyle14"/>
              </w:rPr>
              <w:t xml:space="preserve">• przykazanie miłości </w:t>
            </w:r>
            <w:r w:rsidRPr="003B7D8D">
              <w:rPr>
                <w:rStyle w:val="FontStyle14"/>
              </w:rPr>
              <w:lastRenderedPageBreak/>
              <w:t>fundamentem przy</w:t>
            </w:r>
            <w:r w:rsidRPr="003B7D8D">
              <w:rPr>
                <w:rStyle w:val="FontStyle14"/>
              </w:rPr>
              <w:softHyphen/>
              <w:t>jaźni.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lastRenderedPageBreak/>
              <w:t>•</w:t>
            </w:r>
            <w:r w:rsidRPr="003B7D8D">
              <w:rPr>
                <w:rStyle w:val="FontStyle14"/>
              </w:rPr>
              <w:tab/>
              <w:t xml:space="preserve">rozpoznawanie treści </w:t>
            </w:r>
            <w:r w:rsidRPr="003B7D8D">
              <w:rPr>
                <w:rStyle w:val="FontStyle14"/>
              </w:rPr>
              <w:lastRenderedPageBreak/>
              <w:t>nauczania Pisma Świę</w:t>
            </w:r>
            <w:r w:rsidRPr="003B7D8D">
              <w:rPr>
                <w:rStyle w:val="FontStyle14"/>
              </w:rPr>
              <w:softHyphen/>
              <w:t>tego, dotyczących miło</w:t>
            </w:r>
            <w:r w:rsidRPr="003B7D8D">
              <w:rPr>
                <w:rStyle w:val="FontStyle14"/>
              </w:rPr>
              <w:softHyphen/>
              <w:t>ści bliźniego,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30"/>
              </w:tabs>
              <w:spacing w:line="206" w:lineRule="exact"/>
              <w:ind w:left="115" w:hanging="115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przedstawienie pomo</w:t>
            </w:r>
            <w:r w:rsidRPr="003B7D8D">
              <w:rPr>
                <w:rStyle w:val="FontStyle14"/>
              </w:rPr>
              <w:softHyphen/>
              <w:t>cy jako aktu miłości względem drugiego człowieka.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5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uczeń:</w:t>
            </w:r>
          </w:p>
          <w:p w:rsidR="00BD764D" w:rsidRPr="003B7D8D" w:rsidRDefault="009E46D0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4"/>
              </w:rPr>
            </w:pPr>
            <w:r w:rsidRPr="003B7D8D">
              <w:rPr>
                <w:rStyle w:val="FontStyle14"/>
              </w:rPr>
              <w:lastRenderedPageBreak/>
              <w:t>•</w:t>
            </w:r>
            <w:r w:rsidR="00AA3376" w:rsidRPr="003B7D8D">
              <w:rPr>
                <w:rStyle w:val="FontStyle14"/>
              </w:rPr>
              <w:t>na podstawie swojej wiedzy i wiadomości</w:t>
            </w:r>
          </w:p>
          <w:p w:rsidR="00BD764D" w:rsidRPr="003B7D8D" w:rsidRDefault="009E46D0" w:rsidP="009E46D0">
            <w:pPr>
              <w:pStyle w:val="Style2"/>
              <w:widowControl/>
              <w:spacing w:line="197" w:lineRule="exact"/>
              <w:ind w:left="65" w:hanging="65"/>
              <w:rPr>
                <w:rStyle w:val="FontStyle14"/>
              </w:rPr>
            </w:pPr>
            <w:r w:rsidRPr="003B7D8D">
              <w:rPr>
                <w:rStyle w:val="FontStyle14"/>
              </w:rPr>
              <w:t xml:space="preserve"> </w:t>
            </w:r>
            <w:r w:rsidR="00AA3376" w:rsidRPr="003B7D8D">
              <w:rPr>
                <w:rStyle w:val="FontStyle14"/>
              </w:rPr>
              <w:t xml:space="preserve">z lekcji umie wymienić różne formy pomocy </w:t>
            </w:r>
            <w:r w:rsidRPr="003B7D8D">
              <w:rPr>
                <w:rStyle w:val="FontStyle14"/>
              </w:rPr>
              <w:t xml:space="preserve">   </w:t>
            </w:r>
            <w:r w:rsidR="00AA3376" w:rsidRPr="003B7D8D">
              <w:rPr>
                <w:rStyle w:val="FontStyle14"/>
              </w:rPr>
              <w:t>drugiej osobie,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202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lekcji i fragmentu Pisma Świę</w:t>
            </w:r>
            <w:r w:rsidRPr="003B7D8D">
              <w:rPr>
                <w:rStyle w:val="FontStyle14"/>
              </w:rPr>
              <w:softHyphen/>
              <w:t>tego zna naukę odnoszącą się do miłości bliźniego,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202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na podstawie wiadomości z lekcji umie podać przykłady osób, które poświęciły swoje życie, aby nieść pomoc potrzebującym ludziom,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202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po lekcji wykonuje konkretny czyn miłości wobec bliźniego.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lastRenderedPageBreak/>
              <w:t>•</w:t>
            </w:r>
            <w:r w:rsidRPr="003B7D8D">
              <w:rPr>
                <w:rStyle w:val="FontStyle14"/>
              </w:rPr>
              <w:tab/>
              <w:t>piramidy po</w:t>
            </w:r>
            <w:r w:rsidRPr="003B7D8D">
              <w:rPr>
                <w:rStyle w:val="FontStyle14"/>
              </w:rPr>
              <w:softHyphen/>
            </w:r>
            <w:r w:rsidRPr="003B7D8D">
              <w:rPr>
                <w:rStyle w:val="FontStyle14"/>
              </w:rPr>
              <w:lastRenderedPageBreak/>
              <w:t>trzeb,</w:t>
            </w:r>
          </w:p>
          <w:p w:rsidR="00BD764D" w:rsidRPr="003B7D8D" w:rsidRDefault="009E46D0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="00AA3376" w:rsidRPr="003B7D8D">
              <w:rPr>
                <w:rStyle w:val="FontStyle14"/>
              </w:rPr>
              <w:t>trzy koła,</w:t>
            </w:r>
          </w:p>
          <w:p w:rsidR="00BD764D" w:rsidRPr="003B7D8D" w:rsidRDefault="00AA3376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3B7D8D">
              <w:rPr>
                <w:rStyle w:val="FontStyle14"/>
              </w:rPr>
              <w:t>•</w:t>
            </w:r>
            <w:r w:rsidRPr="003B7D8D">
              <w:rPr>
                <w:rStyle w:val="FontStyle14"/>
              </w:rPr>
              <w:tab/>
              <w:t>praca z pod</w:t>
            </w:r>
            <w:r w:rsidRPr="003B7D8D">
              <w:rPr>
                <w:rStyle w:val="FontStyle14"/>
              </w:rPr>
              <w:softHyphen/>
              <w:t>ręcznikiem.</w:t>
            </w:r>
          </w:p>
        </w:tc>
      </w:tr>
      <w:tr w:rsidR="009E46D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3"/>
              <w:widowControl/>
              <w:ind w:firstLine="5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5. Pierwsze piątki mie</w:t>
            </w:r>
            <w:r w:rsidRPr="003B7D8D">
              <w:rPr>
                <w:rStyle w:val="FontStyle12"/>
              </w:rPr>
              <w:softHyphen/>
              <w:t>siąca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1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9E46D0">
            <w:pPr>
              <w:pStyle w:val="Style5"/>
              <w:widowControl/>
              <w:ind w:left="125" w:hanging="12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pierwsze piątki mie</w:t>
            </w:r>
            <w:r w:rsidRPr="003B7D8D">
              <w:rPr>
                <w:rStyle w:val="FontStyle13"/>
                <w:b w:val="0"/>
              </w:rPr>
              <w:softHyphen/>
              <w:t>siąca.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rozbudzenie pragnie</w:t>
            </w:r>
            <w:r w:rsidRPr="003B7D8D">
              <w:rPr>
                <w:rStyle w:val="FontStyle13"/>
                <w:b w:val="0"/>
              </w:rPr>
              <w:softHyphen/>
              <w:t>nia oddawania czci Najświętszemu Sercu Jezusa przez odprawia</w:t>
            </w:r>
            <w:r w:rsidRPr="003B7D8D">
              <w:rPr>
                <w:rStyle w:val="FontStyle13"/>
                <w:b w:val="0"/>
              </w:rPr>
              <w:softHyphen/>
              <w:t>nie pierwszych piątków miesiąca,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206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  <w:vertAlign w:val="subscript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odkrywanie sakramen</w:t>
            </w:r>
            <w:r w:rsidRPr="003B7D8D">
              <w:rPr>
                <w:rStyle w:val="FontStyle13"/>
                <w:b w:val="0"/>
              </w:rPr>
              <w:softHyphen/>
              <w:t>tu pokuty jako lekar</w:t>
            </w:r>
            <w:r w:rsidRPr="003B7D8D">
              <w:rPr>
                <w:rStyle w:val="FontStyle13"/>
                <w:b w:val="0"/>
              </w:rPr>
              <w:softHyphen/>
              <w:t>stwa na ludzkie grzechy i słabości.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9E46D0">
            <w:pPr>
              <w:pStyle w:val="Style3"/>
              <w:widowControl/>
              <w:jc w:val="lef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  <w:lang w:val="de-DE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tekstu podaje prośbę Jezusa skierowaną do św. Małgorzaty</w:t>
            </w:r>
            <w:r w:rsidRPr="003B7D8D">
              <w:rPr>
                <w:rStyle w:val="FontStyle13"/>
                <w:b w:val="0"/>
                <w:lang w:val="de-DE"/>
              </w:rPr>
              <w:t xml:space="preserve"> Alacoque,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wcześniejszej wiedzy wy</w:t>
            </w:r>
            <w:r w:rsidRPr="003B7D8D">
              <w:rPr>
                <w:rStyle w:val="FontStyle13"/>
                <w:b w:val="0"/>
              </w:rPr>
              <w:softHyphen/>
              <w:t>mienia warunki sakramentu pokuty i rozu</w:t>
            </w:r>
            <w:r w:rsidRPr="003B7D8D">
              <w:rPr>
                <w:rStyle w:val="FontStyle13"/>
                <w:b w:val="0"/>
              </w:rPr>
              <w:softHyphen/>
              <w:t>mie zadośćuczynienie jako naprawienie zła</w:t>
            </w:r>
          </w:p>
          <w:p w:rsidR="009E46D0" w:rsidRPr="003B7D8D" w:rsidRDefault="009E46D0" w:rsidP="00BD5E93">
            <w:pPr>
              <w:pStyle w:val="Style1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 względem Boga i drugiego człowieka,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zakończeniu lekcji uzasadnia, dlaczego pierwsze piątki miesiąca są szansą dla czło</w:t>
            </w:r>
            <w:r w:rsidRPr="003B7D8D">
              <w:rPr>
                <w:rStyle w:val="FontStyle13"/>
                <w:b w:val="0"/>
              </w:rPr>
              <w:softHyphen/>
              <w:t>wieka na przemianę swojego serca na wzór Serca Jezusowego,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wyjaśnia potrzebę częstej spowiedzi i podej</w:t>
            </w:r>
            <w:r w:rsidRPr="003B7D8D">
              <w:rPr>
                <w:rStyle w:val="FontStyle13"/>
                <w:b w:val="0"/>
              </w:rPr>
              <w:softHyphen/>
              <w:t>muje postanowienie odprawienia dziewię</w:t>
            </w:r>
            <w:r w:rsidRPr="003B7D8D">
              <w:rPr>
                <w:rStyle w:val="FontStyle13"/>
                <w:b w:val="0"/>
              </w:rPr>
              <w:softHyphen/>
              <w:t>ciu pierwszych piątków miesiąca.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•recepta,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teks</w:t>
            </w:r>
            <w:r w:rsidRPr="003B7D8D">
              <w:rPr>
                <w:rStyle w:val="FontStyle13"/>
                <w:b w:val="0"/>
              </w:rPr>
              <w:softHyphen/>
              <w:t>tem,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zaszyfrowane hasło,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9E46D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3"/>
              <w:widowControl/>
              <w:rPr>
                <w:rStyle w:val="FontStyle12"/>
              </w:rPr>
            </w:pPr>
            <w:r w:rsidRPr="003B7D8D">
              <w:rPr>
                <w:rStyle w:val="FontStyle12"/>
              </w:rPr>
              <w:t>6. Koś</w:t>
            </w:r>
            <w:r w:rsidRPr="003B7D8D">
              <w:rPr>
                <w:rStyle w:val="FontStyle12"/>
              </w:rPr>
              <w:softHyphen/>
              <w:t>ciół do</w:t>
            </w:r>
            <w:r w:rsidRPr="003B7D8D">
              <w:rPr>
                <w:rStyle w:val="FontStyle12"/>
              </w:rPr>
              <w:softHyphen/>
              <w:t>mem Boga</w:t>
            </w:r>
          </w:p>
          <w:p w:rsidR="009E46D0" w:rsidRPr="003B7D8D" w:rsidRDefault="009E46D0" w:rsidP="000826DA">
            <w:pPr>
              <w:pStyle w:val="Style3"/>
              <w:widowControl/>
              <w:ind w:firstLine="5"/>
              <w:rPr>
                <w:rStyle w:val="FontStyle12"/>
              </w:rPr>
            </w:pPr>
            <w:r w:rsidRPr="003B7D8D">
              <w:rPr>
                <w:rStyle w:val="FontStyle12"/>
              </w:rPr>
              <w:t>i wspólnotą wierzących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1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9E46D0">
            <w:pPr>
              <w:pStyle w:val="Style5"/>
              <w:widowControl/>
              <w:tabs>
                <w:tab w:val="left" w:pos="73"/>
              </w:tabs>
              <w:spacing w:line="197" w:lineRule="exact"/>
              <w:ind w:left="73" w:hanging="73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•nowy rok katechetycz</w:t>
            </w:r>
            <w:r w:rsidRPr="003B7D8D">
              <w:rPr>
                <w:rStyle w:val="FontStyle13"/>
                <w:b w:val="0"/>
              </w:rPr>
              <w:softHyphen/>
              <w:t>ny jako czas pogłębienia przyjaźni z Jezusem oraz poszukiwania własnego miejsca we wspólnocie Kościoła i w świecie,</w:t>
            </w:r>
          </w:p>
          <w:p w:rsidR="009E46D0" w:rsidRPr="003B7D8D" w:rsidRDefault="009E46D0" w:rsidP="009E46D0">
            <w:pPr>
              <w:pStyle w:val="Style5"/>
              <w:widowControl/>
              <w:tabs>
                <w:tab w:val="left" w:pos="73"/>
              </w:tabs>
              <w:spacing w:line="197" w:lineRule="exact"/>
              <w:ind w:left="73" w:hanging="73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•Msza Święta spotka</w:t>
            </w:r>
            <w:r w:rsidRPr="003B7D8D">
              <w:rPr>
                <w:rStyle w:val="FontStyle13"/>
                <w:b w:val="0"/>
              </w:rPr>
              <w:softHyphen/>
              <w:t>niem z Jezusem, który nas umacnia swoim Słowem i Ciałem.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rozpoznawanie różni</w:t>
            </w:r>
            <w:r w:rsidRPr="003B7D8D">
              <w:rPr>
                <w:rStyle w:val="FontStyle13"/>
                <w:b w:val="0"/>
              </w:rPr>
              <w:softHyphen/>
              <w:t>cy między wspólnotą Kościoła a budynkiem świątyni,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pogłębienie rozumienia Kościoła jako wspólno</w:t>
            </w:r>
            <w:r w:rsidRPr="003B7D8D">
              <w:rPr>
                <w:rStyle w:val="FontStyle13"/>
                <w:b w:val="0"/>
              </w:rPr>
              <w:softHyphen/>
              <w:t>ty ludzi jednoczących się w imię Boga.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9E46D0">
            <w:pPr>
              <w:pStyle w:val="Style3"/>
              <w:widowControl/>
              <w:jc w:val="lef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wiadomości z codziennego życia umie opisać i wskazać budynek koś</w:t>
            </w:r>
            <w:r w:rsidRPr="003B7D8D">
              <w:rPr>
                <w:rStyle w:val="FontStyle13"/>
                <w:b w:val="0"/>
              </w:rPr>
              <w:softHyphen/>
              <w:t>cioła,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lekcji i swojej wiedzy dowodzi, że Kościół stanowią chrześcijanie,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wskazuje, od jakiego momentu należymy do Kościoła,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podaje argumenty uzasadniające różnice pomiędzy Kościołem a kościołem,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wymienia z pamięci cechy charakterystycz</w:t>
            </w:r>
            <w:r w:rsidRPr="003B7D8D">
              <w:rPr>
                <w:rStyle w:val="FontStyle13"/>
                <w:b w:val="0"/>
              </w:rPr>
              <w:softHyphen/>
              <w:t>ne dla chrześcijanina.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rozmowa kie</w:t>
            </w:r>
            <w:r w:rsidRPr="003B7D8D">
              <w:rPr>
                <w:rStyle w:val="FontStyle13"/>
                <w:b w:val="0"/>
              </w:rPr>
              <w:softHyphen/>
              <w:t>rowana,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słoneczko,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</w:tbl>
    <w:p w:rsidR="009E46D0" w:rsidRDefault="0081775A" w:rsidP="009E46D0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-27.85pt;margin-top:0;width:17.25pt;height:51.1pt;z-index:251657216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BD5E93" w:rsidRDefault="00BD5E93" w:rsidP="009E46D0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9E46D0" w:rsidRDefault="009E46D0" w:rsidP="009E46D0">
      <w:pPr>
        <w:pStyle w:val="Style6"/>
        <w:widowControl/>
        <w:spacing w:before="206"/>
        <w:jc w:val="both"/>
        <w:rPr>
          <w:rStyle w:val="FontStyle11"/>
        </w:rPr>
      </w:pPr>
      <w:r>
        <w:rPr>
          <w:rStyle w:val="FontStyle11"/>
        </w:rPr>
        <w:t>II. Boże, kim jesteś?</w:t>
      </w:r>
    </w:p>
    <w:p w:rsidR="009E46D0" w:rsidRDefault="009E46D0" w:rsidP="009E46D0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792"/>
        <w:gridCol w:w="1872"/>
        <w:gridCol w:w="1987"/>
        <w:gridCol w:w="3288"/>
        <w:gridCol w:w="1253"/>
      </w:tblGrid>
      <w:tr w:rsidR="009E46D0" w:rsidRPr="003B7D8D" w:rsidTr="00BD5E9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6D0" w:rsidRPr="003B7D8D" w:rsidRDefault="009E46D0" w:rsidP="000826DA">
            <w:pPr>
              <w:pStyle w:val="Style2"/>
              <w:widowControl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TEMAT</w:t>
            </w:r>
          </w:p>
          <w:p w:rsidR="00886A20" w:rsidRPr="003B7D8D" w:rsidRDefault="00886A20" w:rsidP="000826DA">
            <w:pPr>
              <w:pStyle w:val="Style2"/>
              <w:widowControl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LEKCJI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6D0" w:rsidRPr="003B7D8D" w:rsidRDefault="009E46D0" w:rsidP="000826DA">
            <w:pPr>
              <w:pStyle w:val="Style2"/>
              <w:widowControl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LICZBA</w:t>
            </w:r>
          </w:p>
          <w:p w:rsidR="009E46D0" w:rsidRPr="003B7D8D" w:rsidRDefault="009E46D0" w:rsidP="000826DA">
            <w:pPr>
              <w:pStyle w:val="Style2"/>
              <w:widowControl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GODZIN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6D0" w:rsidRPr="003B7D8D" w:rsidRDefault="009E46D0" w:rsidP="000826DA">
            <w:pPr>
              <w:pStyle w:val="Style2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TREŚCI WYNIKAJĄCE</w:t>
            </w:r>
          </w:p>
          <w:p w:rsidR="009E46D0" w:rsidRPr="003B7D8D" w:rsidRDefault="009E46D0" w:rsidP="000826DA">
            <w:pPr>
              <w:pStyle w:val="Style2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Z PROGRAMU</w:t>
            </w:r>
          </w:p>
          <w:p w:rsidR="009E46D0" w:rsidRPr="003B7D8D" w:rsidRDefault="009E46D0" w:rsidP="000826DA">
            <w:pPr>
              <w:pStyle w:val="Style2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NAUCZANIA RELIGII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2"/>
              <w:widowControl/>
              <w:ind w:left="1752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CELE KATECHETYCZNE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6D0" w:rsidRPr="003B7D8D" w:rsidRDefault="009E46D0" w:rsidP="000826DA">
            <w:pPr>
              <w:pStyle w:val="Style2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SPOSOBY</w:t>
            </w:r>
          </w:p>
          <w:p w:rsidR="009E46D0" w:rsidRPr="003B7D8D" w:rsidRDefault="009E46D0" w:rsidP="000826DA">
            <w:pPr>
              <w:pStyle w:val="Style2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OSIĄGNIĘCIA</w:t>
            </w:r>
          </w:p>
          <w:p w:rsidR="009E46D0" w:rsidRPr="003B7D8D" w:rsidRDefault="009E46D0" w:rsidP="000826DA">
            <w:pPr>
              <w:pStyle w:val="Style2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CELÓW</w:t>
            </w:r>
          </w:p>
        </w:tc>
      </w:tr>
      <w:tr w:rsidR="009E46D0" w:rsidRPr="003B7D8D" w:rsidTr="00BD5E93"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6D0" w:rsidRPr="003B7D8D" w:rsidRDefault="009E46D0" w:rsidP="00BD5E93">
            <w:pPr>
              <w:widowControl/>
              <w:rPr>
                <w:rStyle w:val="FontStyle14"/>
              </w:rPr>
            </w:pPr>
          </w:p>
          <w:p w:rsidR="009E46D0" w:rsidRPr="003B7D8D" w:rsidRDefault="009E46D0" w:rsidP="00BD5E93">
            <w:pPr>
              <w:widowControl/>
              <w:rPr>
                <w:rStyle w:val="FontStyle1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6D0" w:rsidRPr="003B7D8D" w:rsidRDefault="009E46D0" w:rsidP="00BD5E93">
            <w:pPr>
              <w:widowControl/>
              <w:rPr>
                <w:rStyle w:val="FontStyle14"/>
              </w:rPr>
            </w:pPr>
          </w:p>
          <w:p w:rsidR="009E46D0" w:rsidRPr="003B7D8D" w:rsidRDefault="009E46D0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6D0" w:rsidRPr="003B7D8D" w:rsidRDefault="009E46D0" w:rsidP="00BD5E93">
            <w:pPr>
              <w:widowControl/>
              <w:rPr>
                <w:rStyle w:val="FontStyle14"/>
              </w:rPr>
            </w:pPr>
          </w:p>
          <w:p w:rsidR="009E46D0" w:rsidRPr="003B7D8D" w:rsidRDefault="009E46D0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2"/>
              <w:widowControl/>
              <w:spacing w:line="202" w:lineRule="exact"/>
              <w:ind w:left="427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OGÓLNE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2"/>
              <w:widowControl/>
              <w:spacing w:line="202" w:lineRule="exact"/>
              <w:ind w:left="1008" w:right="1008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SZCZEGÓŁOWE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6D0" w:rsidRPr="003B7D8D" w:rsidRDefault="009E46D0" w:rsidP="00BD5E93">
            <w:pPr>
              <w:pStyle w:val="Style2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  <w:p w:rsidR="009E46D0" w:rsidRPr="003B7D8D" w:rsidRDefault="009E46D0" w:rsidP="00BD5E93">
            <w:pPr>
              <w:pStyle w:val="Style2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</w:tc>
      </w:tr>
      <w:tr w:rsidR="009E46D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3"/>
              <w:widowControl/>
              <w:rPr>
                <w:rStyle w:val="FontStyle12"/>
              </w:rPr>
            </w:pPr>
            <w:r w:rsidRPr="003B7D8D">
              <w:rPr>
                <w:rStyle w:val="FontStyle12"/>
              </w:rPr>
              <w:t>7. Bóg mówi do mnie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1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odkrywanie tajem</w:t>
            </w:r>
            <w:r w:rsidRPr="003B7D8D">
              <w:rPr>
                <w:rStyle w:val="FontStyle13"/>
                <w:b w:val="0"/>
              </w:rPr>
              <w:softHyphen/>
              <w:t>nic świata jako śladów Boga wychodzącego ku ludziom,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 xml:space="preserve">znaki niewidzialnego Boga w widzialnym </w:t>
            </w:r>
            <w:r w:rsidRPr="003B7D8D">
              <w:rPr>
                <w:rStyle w:val="FontStyle13"/>
                <w:b w:val="0"/>
              </w:rPr>
              <w:lastRenderedPageBreak/>
              <w:t>świecie.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Pr="003B7D8D">
              <w:rPr>
                <w:rStyle w:val="FontStyle13"/>
                <w:b w:val="0"/>
              </w:rPr>
              <w:tab/>
              <w:t>wprowadzenie w ro</w:t>
            </w:r>
            <w:r w:rsidRPr="003B7D8D">
              <w:rPr>
                <w:rStyle w:val="FontStyle13"/>
                <w:b w:val="0"/>
              </w:rPr>
              <w:softHyphen/>
              <w:t>zumienie pojęcia Ob</w:t>
            </w:r>
            <w:r w:rsidRPr="003B7D8D">
              <w:rPr>
                <w:rStyle w:val="FontStyle13"/>
                <w:b w:val="0"/>
              </w:rPr>
              <w:softHyphen/>
              <w:t>jawienia Bożego jako opowiadania Boga o so</w:t>
            </w:r>
            <w:r w:rsidRPr="003B7D8D">
              <w:rPr>
                <w:rStyle w:val="FontStyle13"/>
                <w:b w:val="0"/>
              </w:rPr>
              <w:softHyphen/>
              <w:t>bie poprzez różne wy</w:t>
            </w:r>
            <w:r w:rsidRPr="003B7D8D">
              <w:rPr>
                <w:rStyle w:val="FontStyle13"/>
                <w:b w:val="0"/>
              </w:rPr>
              <w:softHyphen/>
              <w:t>darzenia,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Pr="003B7D8D">
              <w:rPr>
                <w:rStyle w:val="FontStyle13"/>
                <w:b w:val="0"/>
              </w:rPr>
              <w:tab/>
              <w:t>budzenie wrażliwo</w:t>
            </w:r>
            <w:r w:rsidRPr="003B7D8D">
              <w:rPr>
                <w:rStyle w:val="FontStyle13"/>
                <w:b w:val="0"/>
              </w:rPr>
              <w:softHyphen/>
              <w:t>ści na obecność Boga w pięknie stworzenia.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2D3FE0">
            <w:pPr>
              <w:pStyle w:val="Style3"/>
              <w:widowControl/>
              <w:jc w:val="left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uczeń: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zdobytej wiedzy definiuje objawienie jako ujawnienie tego, co do tej pory było nieznane,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wyjaśnia pojęcie Objawienia Boże</w:t>
            </w:r>
            <w:r w:rsidRPr="003B7D8D">
              <w:rPr>
                <w:rStyle w:val="FontStyle13"/>
                <w:b w:val="0"/>
              </w:rPr>
              <w:softHyphen/>
              <w:t xml:space="preserve">go jako opowiadania Boga o sobie poprzez </w:t>
            </w:r>
            <w:r w:rsidRPr="003B7D8D">
              <w:rPr>
                <w:rStyle w:val="FontStyle13"/>
                <w:b w:val="0"/>
              </w:rPr>
              <w:lastRenderedPageBreak/>
              <w:t>piękno stworzonego świata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fragmentu Psalmu 104 wyko</w:t>
            </w:r>
            <w:r w:rsidRPr="003B7D8D">
              <w:rPr>
                <w:rStyle w:val="FontStyle13"/>
                <w:b w:val="0"/>
              </w:rPr>
              <w:softHyphen/>
              <w:t>nuje plakat (rysunek), przedstawiający znak niewidzialnego Boga w widzialnym świecie,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analizy Psalmu 145 wymienia przymioty Boga.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2D3FE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="009E46D0" w:rsidRPr="003B7D8D">
              <w:rPr>
                <w:rStyle w:val="FontStyle13"/>
                <w:b w:val="0"/>
              </w:rPr>
              <w:t>wizytówka,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  <w:lang w:val="de-DE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puzzle</w:t>
            </w:r>
            <w:r w:rsidRPr="003B7D8D">
              <w:rPr>
                <w:rStyle w:val="FontStyle13"/>
                <w:b w:val="0"/>
                <w:lang w:val="de-DE"/>
              </w:rPr>
              <w:t xml:space="preserve"> plaka</w:t>
            </w:r>
            <w:r w:rsidRPr="003B7D8D">
              <w:rPr>
                <w:rStyle w:val="FontStyle13"/>
                <w:b w:val="0"/>
                <w:lang w:val="de-DE"/>
              </w:rPr>
              <w:softHyphen/>
              <w:t>towe,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9E46D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0826DA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8. Objawie</w:t>
            </w:r>
            <w:r w:rsidRPr="003B7D8D">
              <w:rPr>
                <w:rStyle w:val="FontStyle12"/>
              </w:rPr>
              <w:softHyphen/>
              <w:t>nie Boże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1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jeden Bóg i wiele spo</w:t>
            </w:r>
            <w:r w:rsidRPr="003B7D8D">
              <w:rPr>
                <w:rStyle w:val="FontStyle13"/>
                <w:b w:val="0"/>
              </w:rPr>
              <w:softHyphen/>
              <w:t>sobów objawiania się człowiekowi - Bóg daje się poznać przez stworzony świat i swo</w:t>
            </w:r>
            <w:r w:rsidRPr="003B7D8D">
              <w:rPr>
                <w:rStyle w:val="FontStyle13"/>
                <w:b w:val="0"/>
              </w:rPr>
              <w:softHyphen/>
              <w:t>je słowo,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najpełniejsze objawie</w:t>
            </w:r>
            <w:r w:rsidRPr="003B7D8D">
              <w:rPr>
                <w:rStyle w:val="FontStyle13"/>
                <w:b w:val="0"/>
              </w:rPr>
              <w:softHyphen/>
              <w:t>nie Boga w Chrystusie.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pogłębienie rozumienia Objawienia Bożego jako ujawnienie przez Boga samego siebie i swo</w:t>
            </w:r>
            <w:r w:rsidRPr="003B7D8D">
              <w:rPr>
                <w:rStyle w:val="FontStyle13"/>
                <w:b w:val="0"/>
              </w:rPr>
              <w:softHyphen/>
              <w:t>ich planów, które mają na celu doprowadzenie człowieka do zbawienia,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poznanie różnych spo</w:t>
            </w:r>
            <w:r w:rsidRPr="003B7D8D">
              <w:rPr>
                <w:rStyle w:val="FontStyle13"/>
                <w:b w:val="0"/>
              </w:rPr>
              <w:softHyphen/>
              <w:t>sobów objawiania się Boga człowiekowi.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2D3FE0">
            <w:pPr>
              <w:pStyle w:val="Style3"/>
              <w:widowControl/>
              <w:jc w:val="lef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wyjaśnia pojęcie obja</w:t>
            </w:r>
            <w:r w:rsidRPr="003B7D8D">
              <w:rPr>
                <w:rStyle w:val="FontStyle13"/>
                <w:b w:val="0"/>
              </w:rPr>
              <w:softHyphen/>
              <w:t>wienia i Objawienia Bożego,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uzasadnia, dlaczego w Jezusie dokonało się najpełniejsze objawienie Boga,</w:t>
            </w:r>
          </w:p>
          <w:p w:rsidR="009E46D0" w:rsidRPr="003B7D8D" w:rsidRDefault="002D3FE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="009E46D0" w:rsidRPr="003B7D8D">
              <w:rPr>
                <w:rStyle w:val="FontStyle13"/>
                <w:b w:val="0"/>
              </w:rPr>
              <w:t>wymienia sposoby objawiania się Boga,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tekstu podaje cechy objawia</w:t>
            </w:r>
            <w:r w:rsidRPr="003B7D8D">
              <w:rPr>
                <w:rStyle w:val="FontStyle13"/>
                <w:b w:val="0"/>
              </w:rPr>
              <w:softHyphen/>
              <w:t>jącego się Boga.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burza móz</w:t>
            </w:r>
            <w:r w:rsidRPr="003B7D8D">
              <w:rPr>
                <w:rStyle w:val="FontStyle13"/>
                <w:b w:val="0"/>
              </w:rPr>
              <w:softHyphen/>
              <w:t>gów,</w:t>
            </w:r>
          </w:p>
          <w:p w:rsidR="009E46D0" w:rsidRPr="003B7D8D" w:rsidRDefault="002D3FE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="009E46D0" w:rsidRPr="003B7D8D">
              <w:rPr>
                <w:rStyle w:val="FontStyle13"/>
                <w:b w:val="0"/>
              </w:rPr>
              <w:t>tabela,</w:t>
            </w:r>
          </w:p>
          <w:p w:rsidR="009E46D0" w:rsidRPr="003B7D8D" w:rsidRDefault="009E46D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B7337B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0826DA">
            <w:pPr>
              <w:pStyle w:val="Style3"/>
              <w:widowControl/>
              <w:spacing w:line="202" w:lineRule="exact"/>
              <w:ind w:left="5" w:hanging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9. Jedyna taka Księga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spacing w:line="197" w:lineRule="exact"/>
              <w:ind w:left="12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Pismo Święte natchnionym źródłem odkrywania tajemnicy Boga i księgą miłości Boga do człowieka.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przypomnienie podsta</w:t>
            </w:r>
            <w:r w:rsidRPr="003B7D8D">
              <w:rPr>
                <w:rStyle w:val="FontStyle12"/>
                <w:b w:val="0"/>
              </w:rPr>
              <w:softHyphen/>
              <w:t>wowych wiadomości na temat Pisma Świę</w:t>
            </w:r>
            <w:r w:rsidRPr="003B7D8D">
              <w:rPr>
                <w:rStyle w:val="FontStyle12"/>
                <w:b w:val="0"/>
              </w:rPr>
              <w:softHyphen/>
              <w:t>tego,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•rozpoznawanie Biblii</w:t>
            </w:r>
          </w:p>
          <w:p w:rsidR="00B7337B" w:rsidRPr="003B7D8D" w:rsidRDefault="00B7337B" w:rsidP="00B7337B">
            <w:pPr>
              <w:pStyle w:val="Style1"/>
              <w:widowControl/>
              <w:spacing w:line="230" w:lineRule="exact"/>
              <w:ind w:left="185" w:hanging="18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 jako listu Boga do  człowieka.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7337B">
            <w:pPr>
              <w:pStyle w:val="Style3"/>
              <w:widowControl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zdobytych wiadomości włas</w:t>
            </w:r>
            <w:r w:rsidRPr="003B7D8D">
              <w:rPr>
                <w:rStyle w:val="FontStyle12"/>
                <w:b w:val="0"/>
              </w:rPr>
              <w:softHyphen/>
              <w:t>nymi słowami uzasadnia, dlaczego Biblia jest Księgą świętą,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1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wyjaśnia pojęcie natchnienia biblijnego jako</w:t>
            </w:r>
          </w:p>
          <w:p w:rsidR="00B7337B" w:rsidRPr="003B7D8D" w:rsidRDefault="00B7337B" w:rsidP="00BD5E93">
            <w:pPr>
              <w:pStyle w:val="Style1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 wpływu Boga na człowieka,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16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•po zakończonym spotkaniu stwierdza,</w:t>
            </w:r>
          </w:p>
          <w:p w:rsidR="00B7337B" w:rsidRPr="003B7D8D" w:rsidRDefault="00B7337B" w:rsidP="00B7337B">
            <w:pPr>
              <w:pStyle w:val="Style1"/>
              <w:widowControl/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że wyjątkowość Biblii polega na tym, że jej   autorem jest Bóg oraz natchniony przez nie</w:t>
            </w:r>
            <w:r w:rsidRPr="003B7D8D">
              <w:rPr>
                <w:rStyle w:val="FontStyle12"/>
                <w:b w:val="0"/>
              </w:rPr>
              <w:softHyphen/>
              <w:t>go człowiek,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analizowanego fragmentu, uzupełnia tekst z podstawowymi informa</w:t>
            </w:r>
            <w:r w:rsidRPr="003B7D8D">
              <w:rPr>
                <w:rStyle w:val="FontStyle12"/>
                <w:b w:val="0"/>
              </w:rPr>
              <w:softHyphen/>
              <w:t>cjami o Piśmie Świętym.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•list,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•formularz</w:t>
            </w:r>
          </w:p>
          <w:p w:rsidR="00B7337B" w:rsidRPr="003B7D8D" w:rsidRDefault="00B7337B" w:rsidP="00BD5E93">
            <w:pPr>
              <w:pStyle w:val="Style1"/>
              <w:widowControl/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z</w:t>
            </w:r>
            <w:r w:rsidRPr="003B7D8D">
              <w:rPr>
                <w:rStyle w:val="FontStyle12"/>
                <w:b w:val="0"/>
                <w:lang w:val="de-DE"/>
              </w:rPr>
              <w:t xml:space="preserve"> elementa</w:t>
            </w:r>
            <w:r w:rsidRPr="003B7D8D">
              <w:rPr>
                <w:rStyle w:val="FontStyle12"/>
                <w:b w:val="0"/>
                <w:lang w:val="de-DE"/>
              </w:rPr>
              <w:softHyphen/>
              <w:t>mi</w:t>
            </w:r>
            <w:r w:rsidRPr="003B7D8D">
              <w:rPr>
                <w:rStyle w:val="FontStyle12"/>
                <w:b w:val="0"/>
              </w:rPr>
              <w:t xml:space="preserve"> plastycz</w:t>
            </w:r>
            <w:r w:rsidRPr="003B7D8D">
              <w:rPr>
                <w:rStyle w:val="FontStyle12"/>
                <w:b w:val="0"/>
              </w:rPr>
              <w:softHyphen/>
              <w:t>nymi,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7337B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0826DA">
            <w:pPr>
              <w:pStyle w:val="Style3"/>
              <w:widowControl/>
              <w:ind w:firstLine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10. Dlacze</w:t>
            </w:r>
            <w:r w:rsidRPr="003B7D8D">
              <w:rPr>
                <w:rStyle w:val="FontStyle11"/>
                <w:sz w:val="14"/>
                <w:szCs w:val="14"/>
              </w:rPr>
              <w:softHyphen/>
              <w:t>go Stary i Nowy Te</w:t>
            </w:r>
            <w:r w:rsidRPr="003B7D8D">
              <w:rPr>
                <w:rStyle w:val="FontStyle11"/>
                <w:sz w:val="14"/>
                <w:szCs w:val="14"/>
              </w:rPr>
              <w:softHyphen/>
              <w:t>stament?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spacing w:line="202" w:lineRule="exact"/>
              <w:ind w:left="12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jedność Starego i No</w:t>
            </w:r>
            <w:r w:rsidRPr="003B7D8D">
              <w:rPr>
                <w:rStyle w:val="FontStyle12"/>
                <w:b w:val="0"/>
              </w:rPr>
              <w:softHyphen/>
              <w:t>wego Testamentu.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rozpoznawanie Biblii jako przymierza Boga z człowiekiem,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wprowadzenie w po</w:t>
            </w:r>
            <w:r w:rsidRPr="003B7D8D">
              <w:rPr>
                <w:rStyle w:val="FontStyle12"/>
                <w:b w:val="0"/>
              </w:rPr>
              <w:softHyphen/>
              <w:t>dział Pisma Święte</w:t>
            </w:r>
            <w:r w:rsidRPr="003B7D8D">
              <w:rPr>
                <w:rStyle w:val="FontStyle12"/>
                <w:b w:val="0"/>
              </w:rPr>
              <w:softHyphen/>
              <w:t>go i ukazanie jedności</w:t>
            </w:r>
          </w:p>
          <w:p w:rsidR="00B7337B" w:rsidRPr="003B7D8D" w:rsidRDefault="00B7337B" w:rsidP="00BD5E93">
            <w:pPr>
              <w:pStyle w:val="Style1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dwóch Testamentów.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7337B">
            <w:pPr>
              <w:pStyle w:val="Style3"/>
              <w:widowControl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tekstu z podręcznika oraz tekstu Biblii podaje jej podział oraz porząd</w:t>
            </w:r>
            <w:r w:rsidRPr="003B7D8D">
              <w:rPr>
                <w:rStyle w:val="FontStyle12"/>
                <w:b w:val="0"/>
              </w:rPr>
              <w:softHyphen/>
              <w:t>kuje nazwy poszczególnych ksiąg Pisma Świętego,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•po zakończonej lekcji własnymi słowami</w:t>
            </w:r>
          </w:p>
          <w:p w:rsidR="00B7337B" w:rsidRPr="003B7D8D" w:rsidRDefault="00B7337B" w:rsidP="00BD5E93">
            <w:pPr>
              <w:pStyle w:val="Style1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wyjaśnia, na czym polega jedność dwóch</w:t>
            </w:r>
          </w:p>
          <w:p w:rsidR="00B7337B" w:rsidRPr="003B7D8D" w:rsidRDefault="00B7337B" w:rsidP="00BD5E93">
            <w:pPr>
              <w:pStyle w:val="Style1"/>
              <w:widowControl/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Testamentów,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definiuje słowo „Testament" jako przymierze Boga z człowiekiem, którego głównym prze</w:t>
            </w:r>
            <w:r w:rsidRPr="003B7D8D">
              <w:rPr>
                <w:rStyle w:val="FontStyle12"/>
                <w:b w:val="0"/>
              </w:rPr>
              <w:softHyphen/>
              <w:t>słaniem jest miłość Boga do człowieka,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zajęciach potrafi podać wydarzenia opi</w:t>
            </w:r>
            <w:r w:rsidRPr="003B7D8D">
              <w:rPr>
                <w:rStyle w:val="FontStyle12"/>
                <w:b w:val="0"/>
              </w:rPr>
              <w:softHyphen/>
              <w:t>sane w Starym Testamencie oraz w Nowym Testamencie.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•umowa,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półka biblio</w:t>
            </w:r>
            <w:r w:rsidRPr="003B7D8D">
              <w:rPr>
                <w:rStyle w:val="FontStyle12"/>
                <w:b w:val="0"/>
              </w:rPr>
              <w:softHyphen/>
              <w:t>teczna,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7337B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0826DA">
            <w:pPr>
              <w:pStyle w:val="Style3"/>
              <w:widowControl/>
              <w:ind w:firstLine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11. Pismo Święte księgą mi</w:t>
            </w:r>
            <w:r w:rsidRPr="003B7D8D">
              <w:rPr>
                <w:rStyle w:val="FontStyle11"/>
                <w:sz w:val="14"/>
                <w:szCs w:val="14"/>
              </w:rPr>
              <w:softHyphen/>
              <w:t>łości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zbawienie jako po</w:t>
            </w:r>
            <w:r w:rsidRPr="003B7D8D">
              <w:rPr>
                <w:rStyle w:val="FontStyle12"/>
                <w:b w:val="0"/>
              </w:rPr>
              <w:softHyphen/>
              <w:t>twierdzenie Bożego planu miłości,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Pismo Święte na</w:t>
            </w:r>
            <w:r w:rsidRPr="003B7D8D">
              <w:rPr>
                <w:rStyle w:val="FontStyle12"/>
                <w:b w:val="0"/>
              </w:rPr>
              <w:softHyphen/>
              <w:t xml:space="preserve">tchnionym źródłem odkrywania tajemnicy Boga i księgą miłości </w:t>
            </w:r>
            <w:r w:rsidRPr="003B7D8D">
              <w:rPr>
                <w:rStyle w:val="FontStyle12"/>
                <w:b w:val="0"/>
              </w:rPr>
              <w:lastRenderedPageBreak/>
              <w:t>Boga do człowieka.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</w:t>
            </w:r>
            <w:r w:rsidRPr="003B7D8D">
              <w:rPr>
                <w:rStyle w:val="FontStyle12"/>
                <w:b w:val="0"/>
              </w:rPr>
              <w:tab/>
              <w:t>odkrywanie wartości eg</w:t>
            </w:r>
            <w:r w:rsidRPr="003B7D8D">
              <w:rPr>
                <w:rStyle w:val="FontStyle12"/>
                <w:b w:val="0"/>
              </w:rPr>
              <w:softHyphen/>
              <w:t>zystencjalnej Opatrzno</w:t>
            </w:r>
            <w:r w:rsidRPr="003B7D8D">
              <w:rPr>
                <w:rStyle w:val="FontStyle12"/>
                <w:b w:val="0"/>
              </w:rPr>
              <w:softHyphen/>
              <w:t>ści Bożej,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rozpoznawanie Biblii jako księgi miłości Boga</w:t>
            </w:r>
          </w:p>
          <w:p w:rsidR="00B7337B" w:rsidRPr="003B7D8D" w:rsidRDefault="00B7337B" w:rsidP="00BD5E93">
            <w:pPr>
              <w:pStyle w:val="Style1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do człowieka.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7337B">
            <w:pPr>
              <w:pStyle w:val="Style3"/>
              <w:widowControl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definiuje pojęcie Opatrzności Bożej jako opieki Pana Boga nad człowiekiem,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wyjaśnia rolę Opatrz</w:t>
            </w:r>
            <w:r w:rsidRPr="003B7D8D">
              <w:rPr>
                <w:rStyle w:val="FontStyle12"/>
                <w:b w:val="0"/>
              </w:rPr>
              <w:softHyphen/>
              <w:t>ności Bożej w życiu człowieka,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216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  <w:vertAlign w:val="subscript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zdobytych wiadomości uza</w:t>
            </w:r>
            <w:r w:rsidRPr="003B7D8D">
              <w:rPr>
                <w:rStyle w:val="FontStyle12"/>
                <w:b w:val="0"/>
              </w:rPr>
              <w:softHyphen/>
              <w:t xml:space="preserve">sadnia, dlaczego Pismo Święte jest księgą </w:t>
            </w:r>
            <w:r w:rsidRPr="003B7D8D">
              <w:rPr>
                <w:rStyle w:val="FontStyle12"/>
                <w:b w:val="0"/>
              </w:rPr>
              <w:lastRenderedPageBreak/>
              <w:t>miłości Boga do człowieka,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odwołując się do słów: „Bo góry mogą ustą</w:t>
            </w:r>
            <w:r w:rsidRPr="003B7D8D">
              <w:rPr>
                <w:rStyle w:val="FontStyle12"/>
                <w:b w:val="0"/>
              </w:rPr>
              <w:softHyphen/>
              <w:t>pić i pagórki się zachwiać, ale miłość moja nie odstąpi od ciebie", dowodzi wierno</w:t>
            </w:r>
            <w:r w:rsidRPr="003B7D8D">
              <w:rPr>
                <w:rStyle w:val="FontStyle12"/>
                <w:b w:val="0"/>
              </w:rPr>
              <w:softHyphen/>
              <w:t>ści Boga bez względu na słabości i grzechy ludzkie.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</w:t>
            </w:r>
            <w:r w:rsidRPr="003B7D8D">
              <w:rPr>
                <w:rStyle w:val="FontStyle12"/>
                <w:b w:val="0"/>
              </w:rPr>
              <w:tab/>
              <w:t>rozmowa kie</w:t>
            </w:r>
            <w:r w:rsidRPr="003B7D8D">
              <w:rPr>
                <w:rStyle w:val="FontStyle12"/>
                <w:b w:val="0"/>
              </w:rPr>
              <w:softHyphen/>
              <w:t>rowana,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ręka Opatrz</w:t>
            </w:r>
            <w:r w:rsidRPr="003B7D8D">
              <w:rPr>
                <w:rStyle w:val="FontStyle12"/>
                <w:b w:val="0"/>
              </w:rPr>
              <w:softHyphen/>
              <w:t>ności,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7337B" w:rsidRPr="003B7D8D" w:rsidTr="004451A8">
        <w:trPr>
          <w:trHeight w:val="78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0826DA">
            <w:pPr>
              <w:pStyle w:val="Style3"/>
              <w:widowControl/>
              <w:ind w:firstLine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12. Uczy</w:t>
            </w:r>
            <w:r w:rsidRPr="003B7D8D">
              <w:rPr>
                <w:rStyle w:val="FontStyle11"/>
                <w:sz w:val="14"/>
                <w:szCs w:val="14"/>
              </w:rPr>
              <w:softHyphen/>
              <w:t>my się czy</w:t>
            </w:r>
            <w:r w:rsidRPr="003B7D8D">
              <w:rPr>
                <w:rStyle w:val="FontStyle11"/>
                <w:sz w:val="14"/>
                <w:szCs w:val="14"/>
              </w:rPr>
              <w:softHyphen/>
              <w:t>tać Pismo Święte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gotowość pogłębia</w:t>
            </w:r>
            <w:r w:rsidRPr="003B7D8D">
              <w:rPr>
                <w:rStyle w:val="FontStyle12"/>
                <w:b w:val="0"/>
              </w:rPr>
              <w:softHyphen/>
              <w:t>nia znajomości prawdy o Bogu.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2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przedstawienie zasad korzystania z Pisma Świętego,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nabywanie zdolności odszukiwania wybra</w:t>
            </w:r>
            <w:r w:rsidRPr="003B7D8D">
              <w:rPr>
                <w:rStyle w:val="FontStyle12"/>
                <w:b w:val="0"/>
              </w:rPr>
              <w:softHyphen/>
              <w:t>nych perykop biblijnych.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7337B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8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potrafi odnaleźć i od</w:t>
            </w:r>
            <w:r w:rsidRPr="003B7D8D">
              <w:rPr>
                <w:rStyle w:val="FontStyle12"/>
                <w:b w:val="0"/>
              </w:rPr>
              <w:softHyphen/>
              <w:t>czytać wybrane perykopy biblijne,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podaje nazwy wybranych ksiąg Pisma Świę</w:t>
            </w:r>
            <w:r w:rsidRPr="003B7D8D">
              <w:rPr>
                <w:rStyle w:val="FontStyle12"/>
                <w:b w:val="0"/>
              </w:rPr>
              <w:softHyphen/>
              <w:t>tego i ich autorów,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wie, że bez względu na rodzaj wydania Pis</w:t>
            </w:r>
            <w:r w:rsidRPr="003B7D8D">
              <w:rPr>
                <w:rStyle w:val="FontStyle12"/>
                <w:b w:val="0"/>
              </w:rPr>
              <w:softHyphen/>
              <w:t>ma Świętego zasada odszukiwania w nim fragmentów jest taka sama,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określa podstawowe zasady korzystania z Pisma Świętego.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opowiadanie,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Pis</w:t>
            </w:r>
            <w:r w:rsidRPr="003B7D8D">
              <w:rPr>
                <w:rStyle w:val="FontStyle12"/>
                <w:b w:val="0"/>
              </w:rPr>
              <w:softHyphen/>
              <w:t>mem Świę</w:t>
            </w:r>
            <w:r w:rsidRPr="003B7D8D">
              <w:rPr>
                <w:rStyle w:val="FontStyle12"/>
                <w:b w:val="0"/>
              </w:rPr>
              <w:softHyphen/>
              <w:t>tym,</w:t>
            </w:r>
          </w:p>
          <w:p w:rsidR="00B7337B" w:rsidRPr="003B7D8D" w:rsidRDefault="00B7337B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4451A8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0826DA">
            <w:pPr>
              <w:pStyle w:val="Style3"/>
              <w:widowControl/>
              <w:ind w:firstLine="10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13. W Koś</w:t>
            </w:r>
            <w:r w:rsidRPr="003B7D8D">
              <w:rPr>
                <w:rStyle w:val="FontStyle11"/>
                <w:sz w:val="14"/>
                <w:szCs w:val="14"/>
              </w:rPr>
              <w:softHyphen/>
              <w:t>ciele czy</w:t>
            </w:r>
            <w:r w:rsidRPr="003B7D8D">
              <w:rPr>
                <w:rStyle w:val="FontStyle11"/>
                <w:sz w:val="14"/>
                <w:szCs w:val="14"/>
              </w:rPr>
              <w:softHyphen/>
              <w:t>tamy</w:t>
            </w:r>
          </w:p>
          <w:p w:rsidR="004451A8" w:rsidRPr="003B7D8D" w:rsidRDefault="004451A8" w:rsidP="000826DA">
            <w:pPr>
              <w:pStyle w:val="Style3"/>
              <w:widowControl/>
              <w:ind w:firstLine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Pismo Świę</w:t>
            </w:r>
            <w:r w:rsidRPr="003B7D8D">
              <w:rPr>
                <w:rStyle w:val="FontStyle11"/>
                <w:sz w:val="14"/>
                <w:szCs w:val="14"/>
              </w:rPr>
              <w:softHyphen/>
              <w:t>te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Bóg przemawia do swego ludu w liturgii,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aktualne odczytywa</w:t>
            </w:r>
            <w:r w:rsidRPr="003B7D8D">
              <w:rPr>
                <w:rStyle w:val="FontStyle12"/>
                <w:b w:val="0"/>
              </w:rPr>
              <w:softHyphen/>
              <w:t>nie nauki Chrystusa w liturgii Słowa.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zaznajomienie uczniów z przebiegiem liturgii Słowa,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ukazanie Biblii jako słów Boga do człowieka.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4451A8">
            <w:pPr>
              <w:pStyle w:val="Style3"/>
              <w:widowControl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wskazuje moment, kiedy w liturgii Mszy Świętej czytany jest fragment Starego Testa</w:t>
            </w:r>
            <w:r w:rsidRPr="003B7D8D">
              <w:rPr>
                <w:rStyle w:val="FontStyle12"/>
                <w:b w:val="0"/>
              </w:rPr>
              <w:softHyphen/>
              <w:t>mentu, a kiedy Nowego Testamentu,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pracy na lekcji uzasadnia, dla</w:t>
            </w:r>
            <w:r w:rsidRPr="003B7D8D">
              <w:rPr>
                <w:rStyle w:val="FontStyle12"/>
                <w:b w:val="0"/>
              </w:rPr>
              <w:softHyphen/>
              <w:t>czego Słowo Boże zapisane w Piśmie Świę</w:t>
            </w:r>
            <w:r w:rsidRPr="003B7D8D">
              <w:rPr>
                <w:rStyle w:val="FontStyle12"/>
                <w:b w:val="0"/>
              </w:rPr>
              <w:softHyphen/>
              <w:t>tym jest „rozmową" Boga z człowiekiem,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własnych obserwacji i wiedzy zdobytej na lekcji, wymienia postawy, jakie należy przybrać podczas liturgii Słowa,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stwierdza, że Pismo Święte czytane w cza</w:t>
            </w:r>
            <w:r w:rsidRPr="003B7D8D">
              <w:rPr>
                <w:rStyle w:val="FontStyle12"/>
                <w:b w:val="0"/>
              </w:rPr>
              <w:softHyphen/>
              <w:t>sie liturgii Słowa jest aktualne w życiu czło</w:t>
            </w:r>
            <w:r w:rsidRPr="003B7D8D">
              <w:rPr>
                <w:rStyle w:val="FontStyle12"/>
                <w:b w:val="0"/>
              </w:rPr>
              <w:softHyphen/>
              <w:t>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•drzewko,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•tabela,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4451A8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0826DA">
            <w:pPr>
              <w:pStyle w:val="Style3"/>
              <w:widowControl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14.</w:t>
            </w:r>
          </w:p>
          <w:p w:rsidR="004451A8" w:rsidRPr="003B7D8D" w:rsidRDefault="004451A8" w:rsidP="000826DA">
            <w:pPr>
              <w:pStyle w:val="Style3"/>
              <w:widowControl/>
              <w:ind w:left="5" w:hanging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Wdzięcz</w:t>
            </w:r>
            <w:r w:rsidRPr="003B7D8D">
              <w:rPr>
                <w:rStyle w:val="FontStyle11"/>
                <w:sz w:val="14"/>
                <w:szCs w:val="14"/>
              </w:rPr>
              <w:softHyphen/>
              <w:t>ność za sło</w:t>
            </w:r>
            <w:r w:rsidRPr="003B7D8D">
              <w:rPr>
                <w:rStyle w:val="FontStyle11"/>
                <w:sz w:val="14"/>
                <w:szCs w:val="14"/>
              </w:rPr>
              <w:softHyphen/>
              <w:t>wa Boga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postawa dziękczynie</w:t>
            </w:r>
            <w:r w:rsidRPr="003B7D8D">
              <w:rPr>
                <w:rStyle w:val="FontStyle12"/>
                <w:b w:val="0"/>
              </w:rPr>
              <w:softHyphen/>
              <w:t>nia za Objawienie Boże wyrażana w modlitwie i uczynkach.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kształtowanie umiejęt</w:t>
            </w:r>
            <w:r w:rsidRPr="003B7D8D">
              <w:rPr>
                <w:rStyle w:val="FontStyle12"/>
                <w:b w:val="0"/>
              </w:rPr>
              <w:softHyphen/>
              <w:t>ności dawania odpowie</w:t>
            </w:r>
            <w:r w:rsidRPr="003B7D8D">
              <w:rPr>
                <w:rStyle w:val="FontStyle12"/>
                <w:b w:val="0"/>
              </w:rPr>
              <w:softHyphen/>
              <w:t>dzi na zawarte w Piśmie Świętym wezwanie Boga,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ukazanie sensu dzięk</w:t>
            </w:r>
            <w:r w:rsidRPr="003B7D8D">
              <w:rPr>
                <w:rStyle w:val="FontStyle12"/>
                <w:b w:val="0"/>
              </w:rPr>
              <w:softHyphen/>
              <w:t>czynienia Bogu za oka</w:t>
            </w:r>
            <w:r w:rsidRPr="003B7D8D">
              <w:rPr>
                <w:rStyle w:val="FontStyle12"/>
                <w:b w:val="0"/>
              </w:rPr>
              <w:softHyphen/>
              <w:t>zaną miłość.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4451A8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8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uzasadnia, dlaczego i w jaki sposób powi</w:t>
            </w:r>
            <w:r w:rsidRPr="003B7D8D">
              <w:rPr>
                <w:rStyle w:val="FontStyle12"/>
                <w:b w:val="0"/>
              </w:rPr>
              <w:softHyphen/>
              <w:t>nien dziękować Bogu,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definiuje słowo „dziękuję" - względem Boga i człowieka,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wskazuje na konkretne czyny, które mogą stanowić formę podziękowania,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własnymi słowami lub na podstawie Biblii dziękuje Bogu za okazane dobro i Jego mi</w:t>
            </w:r>
            <w:r w:rsidRPr="003B7D8D">
              <w:rPr>
                <w:rStyle w:val="FontStyle12"/>
                <w:b w:val="0"/>
              </w:rPr>
              <w:softHyphen/>
              <w:t>łość.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rozmowa kie</w:t>
            </w:r>
            <w:r w:rsidRPr="003B7D8D">
              <w:rPr>
                <w:rStyle w:val="FontStyle12"/>
                <w:b w:val="0"/>
              </w:rPr>
              <w:softHyphen/>
              <w:t>rowana,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•wykreślanka,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4451A8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0826DA">
            <w:pPr>
              <w:pStyle w:val="Style3"/>
              <w:widowControl/>
              <w:ind w:firstLine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15. Ewan</w:t>
            </w:r>
            <w:r w:rsidRPr="003B7D8D">
              <w:rPr>
                <w:rStyle w:val="FontStyle11"/>
                <w:sz w:val="14"/>
                <w:szCs w:val="14"/>
              </w:rPr>
              <w:softHyphen/>
              <w:t>gelia, czyli Dobra No</w:t>
            </w:r>
            <w:r w:rsidRPr="003B7D8D">
              <w:rPr>
                <w:rStyle w:val="FontStyle11"/>
                <w:sz w:val="14"/>
                <w:szCs w:val="14"/>
              </w:rPr>
              <w:softHyphen/>
              <w:t>wina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Bóg przemawia do swe</w:t>
            </w:r>
            <w:r w:rsidRPr="003B7D8D">
              <w:rPr>
                <w:rStyle w:val="FontStyle12"/>
                <w:b w:val="0"/>
              </w:rPr>
              <w:softHyphen/>
              <w:t>go ludu w liturgii,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Ewangelia Dobrą No</w:t>
            </w:r>
            <w:r w:rsidRPr="003B7D8D">
              <w:rPr>
                <w:rStyle w:val="FontStyle12"/>
                <w:b w:val="0"/>
              </w:rPr>
              <w:softHyphen/>
              <w:t>winą o zbawieniu</w:t>
            </w:r>
          </w:p>
          <w:p w:rsidR="004451A8" w:rsidRPr="003B7D8D" w:rsidRDefault="004451A8" w:rsidP="004451A8">
            <w:pPr>
              <w:pStyle w:val="Style1"/>
              <w:widowControl/>
              <w:spacing w:line="197" w:lineRule="exact"/>
              <w:ind w:left="73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w Jezusie Chrystusie,  powierzoną wiernym wszystkich czasów,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aktualne odczytywa</w:t>
            </w:r>
            <w:r w:rsidRPr="003B7D8D">
              <w:rPr>
                <w:rStyle w:val="FontStyle12"/>
                <w:b w:val="0"/>
              </w:rPr>
              <w:softHyphen/>
              <w:t>nie nauki Chrystusa w liturgii Słowa.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82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ukazanie podstawo</w:t>
            </w:r>
            <w:r w:rsidRPr="003B7D8D">
              <w:rPr>
                <w:rStyle w:val="FontStyle12"/>
                <w:b w:val="0"/>
              </w:rPr>
              <w:softHyphen/>
              <w:t>wych wiadomości doty</w:t>
            </w:r>
            <w:r w:rsidRPr="003B7D8D">
              <w:rPr>
                <w:rStyle w:val="FontStyle12"/>
                <w:b w:val="0"/>
              </w:rPr>
              <w:softHyphen/>
              <w:t>czących Ewangelii,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odczytywanie aktualnej nauki Chrystusa w litur</w:t>
            </w:r>
            <w:r w:rsidRPr="003B7D8D">
              <w:rPr>
                <w:rStyle w:val="FontStyle12"/>
                <w:b w:val="0"/>
              </w:rPr>
              <w:softHyphen/>
              <w:t>gii Słowa.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4451A8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•opisuje ewangelistów i ich symbole oraz</w:t>
            </w:r>
          </w:p>
          <w:p w:rsidR="004451A8" w:rsidRPr="003B7D8D" w:rsidRDefault="004451A8" w:rsidP="00BD5E93">
            <w:pPr>
              <w:pStyle w:val="Style1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treść napisanych przez nich ksiąg,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uzasadnia szczególną rolę Ewangelii w życiu Kościoła,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dostrzega aktualność Ewangelii w dzisiej</w:t>
            </w:r>
            <w:r w:rsidRPr="003B7D8D">
              <w:rPr>
                <w:rStyle w:val="FontStyle12"/>
                <w:b w:val="0"/>
              </w:rPr>
              <w:softHyphen/>
              <w:t>szych czasach,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przedstawia Ewangelię jako Dobrą Nowinę o Jezusie Chrystusie, powierzoną wszystkim wiernym.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•pogadanka,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ewangelicz</w:t>
            </w:r>
            <w:r w:rsidRPr="003B7D8D">
              <w:rPr>
                <w:rStyle w:val="FontStyle12"/>
                <w:b w:val="0"/>
              </w:rPr>
              <w:softHyphen/>
              <w:t>ne koła,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4451A8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3"/>
              <w:widowControl/>
              <w:ind w:firstLine="5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16. Słowo Boże uczy nas</w:t>
            </w:r>
          </w:p>
          <w:p w:rsidR="004451A8" w:rsidRPr="003B7D8D" w:rsidRDefault="004451A8" w:rsidP="00BD5E93">
            <w:pPr>
              <w:pStyle w:val="Style3"/>
              <w:widowControl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kochać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1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spacing w:line="197" w:lineRule="exact"/>
              <w:ind w:left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Pismo Święte na</w:t>
            </w:r>
            <w:r w:rsidRPr="003B7D8D">
              <w:rPr>
                <w:rStyle w:val="FontStyle12"/>
                <w:b w:val="0"/>
              </w:rPr>
              <w:softHyphen/>
              <w:t xml:space="preserve">tchnionym źródłem </w:t>
            </w:r>
            <w:r w:rsidRPr="003B7D8D">
              <w:rPr>
                <w:rStyle w:val="FontStyle12"/>
                <w:b w:val="0"/>
              </w:rPr>
              <w:lastRenderedPageBreak/>
              <w:t>odkrywania tajemnicy</w:t>
            </w:r>
          </w:p>
          <w:p w:rsidR="004451A8" w:rsidRPr="003B7D8D" w:rsidRDefault="004451A8" w:rsidP="004451A8">
            <w:pPr>
              <w:pStyle w:val="Style1"/>
              <w:widowControl/>
              <w:ind w:firstLine="73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Boga i księgą miłości</w:t>
            </w:r>
          </w:p>
          <w:p w:rsidR="004451A8" w:rsidRPr="003B7D8D" w:rsidRDefault="004451A8" w:rsidP="004451A8">
            <w:pPr>
              <w:pStyle w:val="Style1"/>
              <w:widowControl/>
              <w:ind w:firstLine="73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Boga do człowieka.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•ukazanie form miłości</w:t>
            </w:r>
          </w:p>
          <w:p w:rsidR="004451A8" w:rsidRPr="003B7D8D" w:rsidRDefault="004451A8" w:rsidP="00BD5E93">
            <w:pPr>
              <w:pStyle w:val="Style1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ludzkiej,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</w:t>
            </w:r>
            <w:r w:rsidRPr="003B7D8D">
              <w:rPr>
                <w:rStyle w:val="FontStyle12"/>
                <w:b w:val="0"/>
              </w:rPr>
              <w:tab/>
              <w:t>przedstawienie miłości Boga i bliźniego jako zadania wynikającego z Pisma Świętego.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4451A8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uczeń: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240" w:lineRule="auto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•wskazuje, jakie zadania stawia przed nim</w:t>
            </w:r>
          </w:p>
          <w:p w:rsidR="004451A8" w:rsidRPr="003B7D8D" w:rsidRDefault="004451A8" w:rsidP="00BD5E93">
            <w:pPr>
              <w:pStyle w:val="Style1"/>
              <w:widowControl/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Pismo Święte,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stwierdza, że Pismo Święte zawiera przyka</w:t>
            </w:r>
            <w:r w:rsidRPr="003B7D8D">
              <w:rPr>
                <w:rStyle w:val="FontStyle12"/>
                <w:b w:val="0"/>
              </w:rPr>
              <w:softHyphen/>
              <w:t>zanie miłości,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•wskazuje formy realizacji przykazania miłości,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własnymi słowami opowiada, dlaczego za</w:t>
            </w:r>
            <w:r w:rsidRPr="003B7D8D">
              <w:rPr>
                <w:rStyle w:val="FontStyle12"/>
                <w:b w:val="0"/>
              </w:rPr>
              <w:softHyphen/>
              <w:t>wsze, bez względu na sytuację, należy ko</w:t>
            </w:r>
            <w:r w:rsidRPr="003B7D8D">
              <w:rPr>
                <w:rStyle w:val="FontStyle12"/>
                <w:b w:val="0"/>
              </w:rPr>
              <w:softHyphen/>
              <w:t>chać drugiego człowieka.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•moje życie,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teks</w:t>
            </w:r>
            <w:r w:rsidRPr="003B7D8D">
              <w:rPr>
                <w:rStyle w:val="FontStyle12"/>
                <w:b w:val="0"/>
              </w:rPr>
              <w:softHyphen/>
            </w:r>
            <w:r w:rsidRPr="003B7D8D">
              <w:rPr>
                <w:rStyle w:val="FontStyle12"/>
                <w:b w:val="0"/>
              </w:rPr>
              <w:lastRenderedPageBreak/>
              <w:t>tem,</w:t>
            </w:r>
          </w:p>
          <w:p w:rsidR="004451A8" w:rsidRPr="003B7D8D" w:rsidRDefault="004451A8" w:rsidP="00BD5E93">
            <w:pPr>
              <w:pStyle w:val="Style4"/>
              <w:widowControl/>
              <w:tabs>
                <w:tab w:val="left" w:pos="226"/>
              </w:tabs>
              <w:spacing w:line="20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2"/>
              <w:widowControl/>
              <w:spacing w:line="197" w:lineRule="exact"/>
              <w:ind w:firstLine="5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17. Słowo Boże w co</w:t>
            </w:r>
            <w:r w:rsidRPr="003B7D8D">
              <w:rPr>
                <w:rStyle w:val="FontStyle12"/>
              </w:rPr>
              <w:softHyphen/>
              <w:t>dziennym</w:t>
            </w:r>
          </w:p>
          <w:p w:rsidR="00DC0DAE" w:rsidRPr="003B7D8D" w:rsidRDefault="00DC0DAE" w:rsidP="000826DA">
            <w:pPr>
              <w:pStyle w:val="Style2"/>
              <w:widowControl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życiu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886A20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15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aktualne odczytywa</w:t>
            </w:r>
            <w:r w:rsidRPr="00886A20">
              <w:rPr>
                <w:rStyle w:val="FontStyle13"/>
                <w:b w:val="0"/>
              </w:rPr>
              <w:softHyphen/>
              <w:t>nie nauki Chrystusa w liturgii Słowa,</w:t>
            </w:r>
          </w:p>
          <w:p w:rsidR="00DC0DAE" w:rsidRPr="00886A20" w:rsidRDefault="00886A20" w:rsidP="00BD5E93">
            <w:pPr>
              <w:pStyle w:val="Style7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•</w:t>
            </w:r>
            <w:r w:rsidR="00DC0DAE" w:rsidRPr="00886A20">
              <w:rPr>
                <w:rStyle w:val="FontStyle13"/>
                <w:b w:val="0"/>
              </w:rPr>
              <w:t>odnajdywanie ziaren</w:t>
            </w:r>
          </w:p>
          <w:p w:rsidR="00DC0DAE" w:rsidRPr="003B7D8D" w:rsidRDefault="00DC0DAE" w:rsidP="00BD5E93">
            <w:pPr>
              <w:pStyle w:val="Style5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Słowa w literaturze i kulturze.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886A20" w:rsidRDefault="00886A20" w:rsidP="00BD5E93">
            <w:pPr>
              <w:pStyle w:val="Style7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•</w:t>
            </w:r>
            <w:r w:rsidR="00DC0DAE" w:rsidRPr="00886A20">
              <w:rPr>
                <w:rStyle w:val="FontStyle13"/>
                <w:b w:val="0"/>
              </w:rPr>
              <w:t>odnajdywanie ziaren</w:t>
            </w:r>
          </w:p>
          <w:p w:rsidR="00DC0DAE" w:rsidRPr="003B7D8D" w:rsidRDefault="00DC0DAE" w:rsidP="00BD5E93">
            <w:pPr>
              <w:pStyle w:val="Style5"/>
              <w:widowControl/>
              <w:spacing w:line="206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Słowa Bożego w literatu</w:t>
            </w:r>
            <w:r w:rsidRPr="003B7D8D">
              <w:rPr>
                <w:rStyle w:val="FontStyle13"/>
                <w:b w:val="0"/>
              </w:rPr>
              <w:softHyphen/>
              <w:t>rze i sztuce,</w:t>
            </w:r>
          </w:p>
          <w:p w:rsidR="00DC0DAE" w:rsidRPr="00886A20" w:rsidRDefault="00DC0DAE" w:rsidP="00BD5E93">
            <w:pPr>
              <w:pStyle w:val="Style7"/>
              <w:widowControl/>
              <w:tabs>
                <w:tab w:val="left" w:pos="230"/>
              </w:tabs>
              <w:spacing w:line="206" w:lineRule="exact"/>
              <w:ind w:left="115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ukazywanie aktualności Słowa Bożego.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2"/>
              <w:widowControl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DC0DAE" w:rsidRPr="00886A20" w:rsidRDefault="00886A20" w:rsidP="00BD5E93">
            <w:pPr>
              <w:pStyle w:val="Style7"/>
              <w:widowControl/>
              <w:tabs>
                <w:tab w:val="left" w:pos="226"/>
              </w:tabs>
              <w:spacing w:line="240" w:lineRule="auto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•</w:t>
            </w:r>
            <w:r w:rsidR="00DC0DAE" w:rsidRPr="00886A20">
              <w:rPr>
                <w:rStyle w:val="FontStyle13"/>
                <w:b w:val="0"/>
              </w:rPr>
              <w:t>na podstawie fragmentu Pisma Świętego</w:t>
            </w:r>
          </w:p>
          <w:p w:rsidR="00DC0DAE" w:rsidRPr="003B7D8D" w:rsidRDefault="00DC0DAE" w:rsidP="00BD5E93">
            <w:pPr>
              <w:pStyle w:val="Style5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tworzy dzieło plastyczne,</w:t>
            </w:r>
          </w:p>
          <w:p w:rsidR="00DC0DAE" w:rsidRPr="00886A20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po zakończonym spotkaniu rozróżnia formy sztuki, to jest: obraz, rzeźbę, ikonę,</w:t>
            </w:r>
          </w:p>
          <w:p w:rsidR="00DC0DAE" w:rsidRPr="00886A20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łączy wybrane dzieła z formą sztuki i Pis</w:t>
            </w:r>
            <w:r w:rsidRPr="00886A20">
              <w:rPr>
                <w:rStyle w:val="FontStyle13"/>
                <w:b w:val="0"/>
              </w:rPr>
              <w:softHyphen/>
              <w:t>mem Świętym,</w:t>
            </w:r>
          </w:p>
          <w:p w:rsidR="00DC0DAE" w:rsidRPr="00886A20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na podstawie zdobytej wiedzy uzasadnia aktualność Słowa Bożego.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886A20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artysta pla</w:t>
            </w:r>
            <w:r w:rsidRPr="00886A20">
              <w:rPr>
                <w:rStyle w:val="FontStyle13"/>
                <w:b w:val="0"/>
              </w:rPr>
              <w:softHyphen/>
              <w:t>styk w kapsu</w:t>
            </w:r>
            <w:r w:rsidRPr="00886A20">
              <w:rPr>
                <w:rStyle w:val="FontStyle13"/>
                <w:b w:val="0"/>
              </w:rPr>
              <w:softHyphen/>
              <w:t>le czasu,</w:t>
            </w:r>
          </w:p>
          <w:p w:rsidR="00DC0DAE" w:rsidRPr="00886A20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niezapo</w:t>
            </w:r>
            <w:r w:rsidRPr="00886A20">
              <w:rPr>
                <w:rStyle w:val="FontStyle13"/>
                <w:b w:val="0"/>
              </w:rPr>
              <w:softHyphen/>
              <w:t>mniana księ</w:t>
            </w:r>
            <w:r w:rsidRPr="00886A20">
              <w:rPr>
                <w:rStyle w:val="FontStyle13"/>
                <w:b w:val="0"/>
              </w:rPr>
              <w:softHyphen/>
              <w:t>ga,</w:t>
            </w:r>
          </w:p>
          <w:p w:rsidR="00DC0DAE" w:rsidRPr="00886A20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886A20">
              <w:rPr>
                <w:rStyle w:val="FontStyle13"/>
                <w:b w:val="0"/>
              </w:rPr>
              <w:t>•</w:t>
            </w:r>
            <w:r w:rsidRPr="00886A20">
              <w:rPr>
                <w:rStyle w:val="FontStyle13"/>
                <w:b w:val="0"/>
              </w:rPr>
              <w:tab/>
              <w:t>praca z pod</w:t>
            </w:r>
            <w:r w:rsidRPr="00886A20">
              <w:rPr>
                <w:rStyle w:val="FontStyle13"/>
                <w:b w:val="0"/>
              </w:rPr>
              <w:softHyphen/>
              <w:t>ręcznikiem.</w:t>
            </w:r>
          </w:p>
        </w:tc>
      </w:tr>
    </w:tbl>
    <w:p w:rsidR="000826DA" w:rsidRDefault="000826DA" w:rsidP="00DC0DAE">
      <w:pPr>
        <w:pStyle w:val="Style3"/>
        <w:widowControl/>
        <w:spacing w:before="235"/>
        <w:jc w:val="both"/>
        <w:rPr>
          <w:rStyle w:val="FontStyle11"/>
        </w:rPr>
      </w:pPr>
    </w:p>
    <w:p w:rsidR="00DC0DAE" w:rsidRDefault="00DC0DAE" w:rsidP="00DC0DAE">
      <w:pPr>
        <w:pStyle w:val="Style3"/>
        <w:widowControl/>
        <w:spacing w:before="235"/>
        <w:jc w:val="both"/>
        <w:rPr>
          <w:rStyle w:val="FontStyle11"/>
        </w:rPr>
      </w:pPr>
      <w:r>
        <w:rPr>
          <w:rStyle w:val="FontStyle11"/>
        </w:rPr>
        <w:t>III. Wierzę w Ciebie, Panie Boże</w:t>
      </w:r>
    </w:p>
    <w:p w:rsidR="00DC0DAE" w:rsidRDefault="00DC0DAE" w:rsidP="00DC0DAE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792"/>
        <w:gridCol w:w="1872"/>
        <w:gridCol w:w="1987"/>
        <w:gridCol w:w="3288"/>
        <w:gridCol w:w="1253"/>
      </w:tblGrid>
      <w:tr w:rsidR="00DC0DAE" w:rsidRPr="003B7D8D" w:rsidTr="00BD5E9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DAE" w:rsidRPr="003B7D8D" w:rsidRDefault="00DC0DAE" w:rsidP="000826DA">
            <w:pPr>
              <w:pStyle w:val="Style6"/>
              <w:widowControl/>
              <w:spacing w:line="240" w:lineRule="auto"/>
              <w:ind w:right="187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TEMAT</w:t>
            </w:r>
          </w:p>
          <w:p w:rsidR="00DC0DAE" w:rsidRPr="003B7D8D" w:rsidRDefault="00DC0DAE" w:rsidP="000826DA">
            <w:pPr>
              <w:pStyle w:val="Style6"/>
              <w:widowControl/>
              <w:spacing w:line="240" w:lineRule="auto"/>
              <w:ind w:right="187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LEKCJI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DAE" w:rsidRPr="003B7D8D" w:rsidRDefault="00DC0DAE" w:rsidP="000826DA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LICZBA</w:t>
            </w:r>
          </w:p>
          <w:p w:rsidR="00DC0DAE" w:rsidRPr="003B7D8D" w:rsidRDefault="00DC0DAE" w:rsidP="000826DA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GODZIN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TREŚCI WYNIKAJĄCE</w:t>
            </w:r>
          </w:p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Z PROGRAMU</w:t>
            </w:r>
          </w:p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NAUCZANIA RELIGII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6"/>
              <w:widowControl/>
              <w:spacing w:line="240" w:lineRule="auto"/>
              <w:ind w:left="1752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CELE KATECHETYCZNE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SPOSOBY</w:t>
            </w:r>
          </w:p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OSIĄGNIĘCIA</w:t>
            </w:r>
          </w:p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CELÓW</w:t>
            </w:r>
          </w:p>
        </w:tc>
      </w:tr>
      <w:tr w:rsidR="00DC0DAE" w:rsidRPr="003B7D8D" w:rsidTr="00BD5E93"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AE" w:rsidRPr="003B7D8D" w:rsidRDefault="00DC0DAE" w:rsidP="00BD5E93">
            <w:pPr>
              <w:widowControl/>
              <w:rPr>
                <w:rStyle w:val="FontStyle14"/>
              </w:rPr>
            </w:pPr>
          </w:p>
          <w:p w:rsidR="00DC0DAE" w:rsidRPr="003B7D8D" w:rsidRDefault="00DC0DAE" w:rsidP="00BD5E93">
            <w:pPr>
              <w:widowControl/>
              <w:rPr>
                <w:rStyle w:val="FontStyle1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AE" w:rsidRPr="003B7D8D" w:rsidRDefault="00DC0DAE" w:rsidP="00BD5E93">
            <w:pPr>
              <w:widowControl/>
              <w:rPr>
                <w:rStyle w:val="FontStyle14"/>
              </w:rPr>
            </w:pPr>
          </w:p>
          <w:p w:rsidR="00DC0DAE" w:rsidRPr="003B7D8D" w:rsidRDefault="00DC0DAE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AE" w:rsidRPr="003B7D8D" w:rsidRDefault="00DC0DAE" w:rsidP="00BD5E93">
            <w:pPr>
              <w:widowControl/>
              <w:rPr>
                <w:rStyle w:val="FontStyle14"/>
              </w:rPr>
            </w:pPr>
          </w:p>
          <w:p w:rsidR="00DC0DAE" w:rsidRPr="003B7D8D" w:rsidRDefault="00DC0DAE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6"/>
              <w:widowControl/>
              <w:spacing w:line="202" w:lineRule="exact"/>
              <w:ind w:left="427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OGÓLNE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6"/>
              <w:widowControl/>
              <w:spacing w:line="202" w:lineRule="exact"/>
              <w:ind w:left="1008" w:right="1008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SZCZEGÓŁOWE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AE" w:rsidRPr="003B7D8D" w:rsidRDefault="00DC0DAE" w:rsidP="00BD5E93">
            <w:pPr>
              <w:pStyle w:val="Style6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  <w:p w:rsidR="00DC0DAE" w:rsidRPr="003B7D8D" w:rsidRDefault="00DC0DAE" w:rsidP="00BD5E93">
            <w:pPr>
              <w:pStyle w:val="Style6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2"/>
              <w:widowControl/>
              <w:spacing w:line="202" w:lineRule="exact"/>
              <w:ind w:firstLine="14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18. Nasze wątpliwości w wierze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spacing w:line="197" w:lineRule="exact"/>
              <w:ind w:left="125" w:hanging="125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 pytania dotyczące reli</w:t>
            </w:r>
            <w:r w:rsidRPr="00DC0DAE">
              <w:rPr>
                <w:rStyle w:val="FontStyle13"/>
                <w:b w:val="0"/>
              </w:rPr>
              <w:softHyphen/>
              <w:t>gii wyrazem potrze</w:t>
            </w:r>
            <w:r w:rsidRPr="00DC0DAE">
              <w:rPr>
                <w:rStyle w:val="FontStyle13"/>
                <w:b w:val="0"/>
              </w:rPr>
              <w:softHyphen/>
              <w:t>by poznawania Boga działającego w życiu każdego człowieka.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15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odkrywanie wartości eg</w:t>
            </w:r>
            <w:r w:rsidRPr="00DC0DAE">
              <w:rPr>
                <w:rStyle w:val="FontStyle13"/>
                <w:b w:val="0"/>
              </w:rPr>
              <w:softHyphen/>
              <w:t>zystencjalnej pytań do</w:t>
            </w:r>
            <w:r w:rsidRPr="00DC0DAE">
              <w:rPr>
                <w:rStyle w:val="FontStyle13"/>
                <w:b w:val="0"/>
              </w:rPr>
              <w:softHyphen/>
              <w:t>tyczących wiary w życiu człowieka jako sposobu poznania Boga,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15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uznanie znaczenia wiary w życiu człowieka.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2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>na podstawie doświadczenia stwierdza,</w:t>
            </w:r>
          </w:p>
          <w:p w:rsidR="00DC0DAE" w:rsidRPr="003B7D8D" w:rsidRDefault="00DC0DAE" w:rsidP="00DC0DAE">
            <w:pPr>
              <w:pStyle w:val="Style5"/>
              <w:widowControl/>
              <w:ind w:left="183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iż każdy człowiek ma różne pytania dotyczą</w:t>
            </w:r>
            <w:r w:rsidRPr="003B7D8D">
              <w:rPr>
                <w:rStyle w:val="FontStyle13"/>
                <w:b w:val="0"/>
              </w:rPr>
              <w:softHyphen/>
              <w:t>ce  życia i wiary,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po lekcji stwierdza, że nie da się odpowie</w:t>
            </w:r>
            <w:r w:rsidRPr="00DC0DAE">
              <w:rPr>
                <w:rStyle w:val="FontStyle13"/>
                <w:b w:val="0"/>
              </w:rPr>
              <w:softHyphen/>
              <w:t>dzieć na wszystkie pytania pojawiające się w życiu, a szczególnie na te, które dotyczą wiary i Pana Boga,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po lekcji de</w:t>
            </w:r>
            <w:r>
              <w:rPr>
                <w:rStyle w:val="FontStyle13"/>
                <w:b w:val="0"/>
              </w:rPr>
              <w:t>f</w:t>
            </w:r>
            <w:r w:rsidRPr="00DC0DAE">
              <w:rPr>
                <w:rStyle w:val="FontStyle13"/>
                <w:b w:val="0"/>
              </w:rPr>
              <w:t>iniuje pojęcie wiary w życiu człowieka,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po lekcji podaje przykłady osób, które także miały wątpliwości związane z wiarą.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piętrząca się góra pytań,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•</w:t>
            </w:r>
            <w:r>
              <w:rPr>
                <w:rStyle w:val="FontStyle13"/>
                <w:b w:val="0"/>
              </w:rPr>
              <w:tab/>
              <w:t>giełda defi</w:t>
            </w:r>
            <w:r w:rsidRPr="00DC0DAE">
              <w:rPr>
                <w:rStyle w:val="FontStyle13"/>
                <w:b w:val="0"/>
              </w:rPr>
              <w:t>nicji,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praca z pod</w:t>
            </w:r>
            <w:r w:rsidRPr="00DC0DAE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19. Wiara</w:t>
            </w:r>
          </w:p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jest</w:t>
            </w:r>
          </w:p>
          <w:p w:rsidR="00DC0DAE" w:rsidRPr="003B7D8D" w:rsidRDefault="00DC0DAE" w:rsidP="000826DA">
            <w:pPr>
              <w:pStyle w:val="Style6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darem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1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spacing w:line="202" w:lineRule="exact"/>
              <w:ind w:left="120" w:hanging="12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 wiara jako dar Bożej łaski.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15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odkrywanie wartości eg</w:t>
            </w:r>
            <w:r w:rsidRPr="00DC0DAE">
              <w:rPr>
                <w:rStyle w:val="FontStyle13"/>
                <w:b w:val="0"/>
              </w:rPr>
              <w:softHyphen/>
              <w:t>zystencjalnej daru wiary w życiu człowieka,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3"/>
                <w:b w:val="0"/>
                <w:vertAlign w:val="subscript"/>
              </w:rPr>
            </w:pPr>
            <w:r w:rsidRPr="00DC0DAE">
              <w:rPr>
                <w:rStyle w:val="FontStyle13"/>
                <w:b w:val="0"/>
                <w:vertAlign w:val="subscript"/>
              </w:rPr>
              <w:t>•</w:t>
            </w:r>
            <w:r>
              <w:rPr>
                <w:rStyle w:val="FontStyle13"/>
                <w:b w:val="0"/>
              </w:rPr>
              <w:t xml:space="preserve"> </w:t>
            </w:r>
            <w:r w:rsidRPr="00DC0DAE">
              <w:rPr>
                <w:rStyle w:val="FontStyle13"/>
                <w:b w:val="0"/>
              </w:rPr>
              <w:t>odkrywanie różnych</w:t>
            </w:r>
          </w:p>
          <w:p w:rsidR="00DC0DAE" w:rsidRPr="003B7D8D" w:rsidRDefault="00DC0DAE" w:rsidP="00DC0DAE">
            <w:pPr>
              <w:pStyle w:val="Style1"/>
              <w:widowControl/>
              <w:spacing w:line="197" w:lineRule="exact"/>
              <w:ind w:left="44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obszarów wdzięczno</w:t>
            </w:r>
            <w:r w:rsidRPr="003B7D8D">
              <w:rPr>
                <w:rStyle w:val="FontStyle13"/>
                <w:b w:val="0"/>
              </w:rPr>
              <w:softHyphen/>
              <w:t>ści  człowieka względem Boga za otrzymane dary.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6"/>
              <w:widowControl/>
              <w:spacing w:line="197" w:lineRule="exact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uczeń: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na podstawie zdobytej wiedzy podczas lek</w:t>
            </w:r>
            <w:r w:rsidRPr="00DC0DAE">
              <w:rPr>
                <w:rStyle w:val="FontStyle13"/>
                <w:b w:val="0"/>
              </w:rPr>
              <w:softHyphen/>
              <w:t>cji uzasadnia, że wiara jest darem danym</w:t>
            </w:r>
          </w:p>
          <w:p w:rsidR="00DC0DAE" w:rsidRPr="003B7D8D" w:rsidRDefault="00DC0DAE" w:rsidP="00BD5E93">
            <w:pPr>
              <w:pStyle w:val="Style1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człowiekowi przez Boga,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po zajęciach odpowiada na pytanie, jak sta</w:t>
            </w:r>
            <w:r w:rsidRPr="00DC0DAE">
              <w:rPr>
                <w:rStyle w:val="FontStyle13"/>
                <w:b w:val="0"/>
              </w:rPr>
              <w:softHyphen/>
              <w:t>jemy się ludźmi wierzącymi,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wskazuje i wyjaśnia obowiązek nałożony przez Boga na człowieka, wynikający</w:t>
            </w:r>
          </w:p>
          <w:p w:rsidR="00DC0DAE" w:rsidRPr="003B7D8D" w:rsidRDefault="00DC0DAE" w:rsidP="00BD5E93">
            <w:pPr>
              <w:pStyle w:val="Style1"/>
              <w:widowControl/>
              <w:spacing w:line="202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z daru wiary,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16"/>
              </w:tabs>
              <w:spacing w:line="202" w:lineRule="exact"/>
              <w:ind w:left="101" w:hanging="101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po lekcji wymienia sfery życia człowieka, za które można dziękować Bogu.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wstęga pre</w:t>
            </w:r>
            <w:r w:rsidRPr="00DC0DAE">
              <w:rPr>
                <w:rStyle w:val="FontStyle13"/>
                <w:b w:val="0"/>
              </w:rPr>
              <w:softHyphen/>
              <w:t>zentów i oka</w:t>
            </w:r>
            <w:r w:rsidRPr="00DC0DAE">
              <w:rPr>
                <w:rStyle w:val="FontStyle13"/>
                <w:b w:val="0"/>
              </w:rPr>
              <w:softHyphen/>
              <w:t>zji,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>słonecznik,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praca z pod</w:t>
            </w:r>
            <w:r w:rsidRPr="00DC0DAE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6"/>
              <w:widowControl/>
              <w:spacing w:line="197" w:lineRule="exact"/>
              <w:ind w:right="62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20. Wyzna</w:t>
            </w:r>
            <w:r w:rsidRPr="003B7D8D">
              <w:rPr>
                <w:rStyle w:val="FontStyle14"/>
                <w:b/>
              </w:rPr>
              <w:softHyphen/>
              <w:t xml:space="preserve">jemy naszą </w:t>
            </w:r>
            <w:r w:rsidRPr="003B7D8D">
              <w:rPr>
                <w:rStyle w:val="FontStyle14"/>
                <w:b/>
              </w:rPr>
              <w:lastRenderedPageBreak/>
              <w:t>wiarę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1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zadania chrześcijanina wobec Boga i wspól</w:t>
            </w:r>
            <w:r w:rsidRPr="00DC0DAE">
              <w:rPr>
                <w:rStyle w:val="FontStyle13"/>
                <w:b w:val="0"/>
              </w:rPr>
              <w:softHyphen/>
              <w:t xml:space="preserve">noty </w:t>
            </w:r>
            <w:r w:rsidRPr="00DC0DAE">
              <w:rPr>
                <w:rStyle w:val="FontStyle13"/>
                <w:b w:val="0"/>
              </w:rPr>
              <w:lastRenderedPageBreak/>
              <w:t>wierzących wyni</w:t>
            </w:r>
            <w:r w:rsidRPr="00DC0DAE">
              <w:rPr>
                <w:rStyle w:val="FontStyle13"/>
                <w:b w:val="0"/>
              </w:rPr>
              <w:softHyphen/>
              <w:t>kające z przyjęcia tego daru,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symbole wiary po</w:t>
            </w:r>
            <w:r w:rsidRPr="00DC0DAE">
              <w:rPr>
                <w:rStyle w:val="FontStyle13"/>
                <w:b w:val="0"/>
              </w:rPr>
              <w:softHyphen/>
              <w:t>twierdzeniem udziału człowieka w Bożych obietnicach, realizowa</w:t>
            </w:r>
            <w:r w:rsidRPr="00DC0DAE">
              <w:rPr>
                <w:rStyle w:val="FontStyle13"/>
                <w:b w:val="0"/>
              </w:rPr>
              <w:softHyphen/>
              <w:t>nych w Kościele.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15"/>
              <w:rPr>
                <w:rStyle w:val="FontStyle15"/>
                <w:rFonts w:ascii="Lucida Sans Unicode" w:hAnsi="Lucida Sans Unicode" w:cs="Lucida Sans Unicode"/>
                <w:sz w:val="14"/>
                <w:szCs w:val="14"/>
              </w:rPr>
            </w:pPr>
            <w:r w:rsidRPr="00DC0DAE">
              <w:rPr>
                <w:rStyle w:val="FontStyle13"/>
                <w:b w:val="0"/>
              </w:rPr>
              <w:lastRenderedPageBreak/>
              <w:t>•</w:t>
            </w:r>
            <w:r w:rsidRPr="00DC0DAE">
              <w:rPr>
                <w:rStyle w:val="FontStyle13"/>
                <w:b w:val="0"/>
              </w:rPr>
              <w:tab/>
              <w:t xml:space="preserve">analiza treści </w:t>
            </w:r>
            <w:r w:rsidRPr="00DC0DAE">
              <w:rPr>
                <w:rStyle w:val="FontStyle15"/>
                <w:rFonts w:ascii="Lucida Sans Unicode" w:hAnsi="Lucida Sans Unicode" w:cs="Lucida Sans Unicode"/>
                <w:sz w:val="14"/>
                <w:szCs w:val="14"/>
              </w:rPr>
              <w:t>Wyznania wiary,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lastRenderedPageBreak/>
              <w:t>•odkrywanie wartości</w:t>
            </w:r>
          </w:p>
          <w:p w:rsidR="00DC0DAE" w:rsidRPr="003B7D8D" w:rsidRDefault="00DC0DAE" w:rsidP="00BD5E93">
            <w:pPr>
              <w:pStyle w:val="Style1"/>
              <w:widowControl/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egzystencjalnej </w:t>
            </w:r>
            <w:r w:rsidRPr="003B7D8D">
              <w:rPr>
                <w:rStyle w:val="FontStyle15"/>
                <w:rFonts w:ascii="Lucida Sans Unicode" w:hAnsi="Lucida Sans Unicode" w:cs="Lucida Sans Unicode"/>
                <w:sz w:val="14"/>
                <w:szCs w:val="14"/>
              </w:rPr>
              <w:t xml:space="preserve">Credo </w:t>
            </w:r>
            <w:r w:rsidRPr="003B7D8D">
              <w:rPr>
                <w:rStyle w:val="FontStyle13"/>
                <w:b w:val="0"/>
              </w:rPr>
              <w:t>w  życiu człowieka.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6"/>
              <w:widowControl/>
              <w:spacing w:line="187" w:lineRule="exact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lastRenderedPageBreak/>
              <w:t>uczeń: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8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na podstawie analizowanego tekstu charak</w:t>
            </w:r>
            <w:r w:rsidRPr="00DC0DAE">
              <w:rPr>
                <w:rStyle w:val="FontStyle13"/>
                <w:b w:val="0"/>
              </w:rPr>
              <w:softHyphen/>
            </w:r>
            <w:r w:rsidRPr="00DC0DAE">
              <w:rPr>
                <w:rStyle w:val="FontStyle13"/>
                <w:b w:val="0"/>
              </w:rPr>
              <w:lastRenderedPageBreak/>
              <w:t>teryzuje podstawowe zasady wiary,</w:t>
            </w:r>
          </w:p>
          <w:p w:rsidR="00DC0DAE" w:rsidRDefault="00DC0DAE" w:rsidP="00DC0DAE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5"/>
                <w:rFonts w:ascii="Lucida Sans Unicode" w:hAnsi="Lucida Sans Unicode" w:cs="Lucida Sans Unicode"/>
                <w:i w:val="0"/>
                <w:sz w:val="14"/>
                <w:szCs w:val="14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 xml:space="preserve">po lekcji odkrywa wartość egzystencjalną </w:t>
            </w:r>
            <w:r w:rsidRPr="00DC0DAE">
              <w:rPr>
                <w:rStyle w:val="FontStyle15"/>
                <w:rFonts w:ascii="Lucida Sans Unicode" w:hAnsi="Lucida Sans Unicode" w:cs="Lucida Sans Unicode"/>
                <w:sz w:val="14"/>
                <w:szCs w:val="14"/>
              </w:rPr>
              <w:t>Wyznania wiary</w:t>
            </w:r>
            <w:r w:rsidRPr="00DC0DAE">
              <w:rPr>
                <w:rStyle w:val="FontStyle15"/>
                <w:rFonts w:ascii="Lucida Sans Unicode" w:hAnsi="Lucida Sans Unicode" w:cs="Lucida Sans Unicode"/>
                <w:i w:val="0"/>
                <w:sz w:val="14"/>
                <w:szCs w:val="14"/>
              </w:rPr>
              <w:t>,</w:t>
            </w:r>
          </w:p>
          <w:p w:rsidR="00DC0DAE" w:rsidRPr="00DC0DAE" w:rsidRDefault="00DC0DAE" w:rsidP="00DC0DAE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5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 xml:space="preserve">sam recytuje </w:t>
            </w:r>
            <w:r w:rsidRPr="00DC0DAE">
              <w:rPr>
                <w:rStyle w:val="FontStyle15"/>
                <w:rFonts w:ascii="Lucida Sans Unicode" w:hAnsi="Lucida Sans Unicode" w:cs="Lucida Sans Unicode"/>
                <w:sz w:val="14"/>
                <w:szCs w:val="14"/>
              </w:rPr>
              <w:t>Wyznanie wiary</w:t>
            </w:r>
            <w:r w:rsidRPr="00DC0DAE">
              <w:rPr>
                <w:rStyle w:val="FontStyle15"/>
                <w:rFonts w:ascii="Lucida Sans Unicode" w:hAnsi="Lucida Sans Unicode" w:cs="Lucida Sans Unicode"/>
                <w:i w:val="0"/>
                <w:sz w:val="14"/>
                <w:szCs w:val="14"/>
              </w:rPr>
              <w:t>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</w:t>
            </w:r>
            <w:r w:rsidRPr="00DC0DAE">
              <w:rPr>
                <w:rStyle w:val="FontStyle13"/>
                <w:b w:val="0"/>
              </w:rPr>
              <w:tab/>
              <w:t>po lekcji podaje zasady wiary dotyczące Boga Ojca, Syna Bożego i Ducha Świętego.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lastRenderedPageBreak/>
              <w:t>•</w:t>
            </w:r>
            <w:r w:rsidRPr="00DC0DAE">
              <w:rPr>
                <w:rStyle w:val="FontStyle13"/>
                <w:b w:val="0"/>
              </w:rPr>
              <w:t>pogadanka,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firstLine="0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t>•plakat,</w:t>
            </w:r>
          </w:p>
          <w:p w:rsidR="00DC0DAE" w:rsidRPr="00DC0DAE" w:rsidRDefault="00DC0DAE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15"/>
              <w:rPr>
                <w:rStyle w:val="FontStyle13"/>
                <w:b w:val="0"/>
              </w:rPr>
            </w:pPr>
            <w:r w:rsidRPr="00DC0DAE">
              <w:rPr>
                <w:rStyle w:val="FontStyle13"/>
                <w:b w:val="0"/>
              </w:rPr>
              <w:lastRenderedPageBreak/>
              <w:t>•</w:t>
            </w:r>
            <w:r w:rsidRPr="00DC0DAE">
              <w:rPr>
                <w:rStyle w:val="FontStyle13"/>
                <w:b w:val="0"/>
              </w:rPr>
              <w:tab/>
              <w:t>praca z pod</w:t>
            </w:r>
            <w:r w:rsidRPr="00DC0DAE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DC0DAE" w:rsidRPr="003B7D8D" w:rsidTr="00886A20">
        <w:trPr>
          <w:trHeight w:val="13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1"/>
              <w:widowControl/>
              <w:spacing w:line="197" w:lineRule="exact"/>
              <w:ind w:left="5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21. Wszech</w:t>
            </w:r>
            <w:r w:rsidRPr="003B7D8D">
              <w:rPr>
                <w:rStyle w:val="FontStyle11"/>
                <w:sz w:val="14"/>
                <w:szCs w:val="14"/>
              </w:rPr>
              <w:softHyphen/>
              <w:t>mocny i mądry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2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CA230B" w:rsidP="00BD5E93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przymioty Boga,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•wszechmoc i mądrość Boża odpowiedzią</w:t>
            </w:r>
          </w:p>
          <w:p w:rsidR="00DC0DAE" w:rsidRPr="003B7D8D" w:rsidRDefault="00DC0DAE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na ludzkie słabości.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5"/>
              <w:widowControl/>
              <w:tabs>
                <w:tab w:val="left" w:pos="235"/>
              </w:tabs>
              <w:ind w:left="120" w:hanging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pogłębienie rozumienia przymiotów Boga,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185"/>
              </w:tabs>
              <w:spacing w:line="240" w:lineRule="auto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  <w:vertAlign w:val="subscript"/>
              </w:rPr>
              <w:t>•</w:t>
            </w:r>
            <w:r w:rsidR="00CA230B" w:rsidRPr="003B7D8D">
              <w:rPr>
                <w:rStyle w:val="FontStyle12"/>
                <w:b w:val="0"/>
              </w:rPr>
              <w:t xml:space="preserve"> </w:t>
            </w:r>
            <w:r w:rsidRPr="003B7D8D">
              <w:rPr>
                <w:rStyle w:val="FontStyle12"/>
                <w:b w:val="0"/>
              </w:rPr>
              <w:t>ukazanie wszechmocy</w:t>
            </w:r>
          </w:p>
          <w:p w:rsidR="00DC0DAE" w:rsidRPr="003B7D8D" w:rsidRDefault="00CA230B" w:rsidP="00CA230B">
            <w:pPr>
              <w:pStyle w:val="Style2"/>
              <w:widowControl/>
              <w:ind w:left="44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</w:t>
            </w:r>
            <w:r w:rsidR="00DC0DAE" w:rsidRPr="003B7D8D">
              <w:rPr>
                <w:rStyle w:val="FontStyle12"/>
                <w:b w:val="0"/>
              </w:rPr>
              <w:t>i mądrości Boga na pod</w:t>
            </w:r>
            <w:r w:rsidR="00DC0DAE" w:rsidRPr="003B7D8D">
              <w:rPr>
                <w:rStyle w:val="FontStyle12"/>
                <w:b w:val="0"/>
              </w:rPr>
              <w:softHyphen/>
            </w:r>
            <w:r w:rsidRPr="003B7D8D">
              <w:rPr>
                <w:rStyle w:val="FontStyle12"/>
                <w:b w:val="0"/>
              </w:rPr>
              <w:t xml:space="preserve"> </w:t>
            </w:r>
            <w:r w:rsidR="00DC0DAE" w:rsidRPr="003B7D8D">
              <w:rPr>
                <w:rStyle w:val="FontStyle12"/>
                <w:b w:val="0"/>
              </w:rPr>
              <w:t>stawie fragmentów Pis</w:t>
            </w:r>
            <w:r w:rsidR="00DC0DAE" w:rsidRPr="003B7D8D">
              <w:rPr>
                <w:rStyle w:val="FontStyle12"/>
                <w:b w:val="0"/>
              </w:rPr>
              <w:softHyphen/>
              <w:t>ma Świętego.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1"/>
              <w:widowControl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C0DAE" w:rsidRPr="003B7D8D" w:rsidRDefault="00CA230B" w:rsidP="00BD5E93">
            <w:pPr>
              <w:pStyle w:val="Style5"/>
              <w:widowControl/>
              <w:tabs>
                <w:tab w:val="left" w:pos="226"/>
              </w:tabs>
              <w:spacing w:line="240" w:lineRule="auto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po zakończonej lekcji własnymi słowami</w:t>
            </w:r>
          </w:p>
          <w:p w:rsidR="00DC0DAE" w:rsidRPr="003B7D8D" w:rsidRDefault="00CA230B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</w:t>
            </w:r>
            <w:r w:rsidR="00DC0DAE" w:rsidRPr="003B7D8D">
              <w:rPr>
                <w:rStyle w:val="FontStyle12"/>
                <w:b w:val="0"/>
              </w:rPr>
              <w:t>de</w:t>
            </w:r>
            <w:r w:rsidRPr="003B7D8D">
              <w:rPr>
                <w:rStyle w:val="FontStyle12"/>
                <w:b w:val="0"/>
              </w:rPr>
              <w:t>f</w:t>
            </w:r>
            <w:r w:rsidR="00DC0DAE" w:rsidRPr="003B7D8D">
              <w:rPr>
                <w:rStyle w:val="FontStyle12"/>
                <w:b w:val="0"/>
              </w:rPr>
              <w:t>iniuje pojęcie przymiotów Boga,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fragmentów Pisma Świętego ukazuje wszechmoc Boga,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zdobytej wiedzy uzasadnia, czym jest Boża mądrość,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podaje przykłady cu</w:t>
            </w:r>
            <w:r w:rsidRPr="003B7D8D">
              <w:rPr>
                <w:rStyle w:val="FontStyle12"/>
                <w:b w:val="0"/>
              </w:rPr>
              <w:softHyphen/>
              <w:t>dów Jezusa jako odpowiedzi na ludzkie sła</w:t>
            </w:r>
            <w:r w:rsidRPr="003B7D8D">
              <w:rPr>
                <w:rStyle w:val="FontStyle12"/>
                <w:b w:val="0"/>
              </w:rPr>
              <w:softHyphen/>
              <w:t>bości.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CA230B" w:rsidP="00BD5E93">
            <w:pPr>
              <w:pStyle w:val="Style5"/>
              <w:widowControl/>
              <w:tabs>
                <w:tab w:val="left" w:pos="226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kalambury,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Pis</w:t>
            </w:r>
            <w:r w:rsidRPr="003B7D8D">
              <w:rPr>
                <w:rStyle w:val="FontStyle12"/>
                <w:b w:val="0"/>
              </w:rPr>
              <w:softHyphen/>
              <w:t>mem Świę</w:t>
            </w:r>
            <w:r w:rsidRPr="003B7D8D">
              <w:rPr>
                <w:rStyle w:val="FontStyle12"/>
                <w:b w:val="0"/>
              </w:rPr>
              <w:softHyphen/>
              <w:t>tym,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1"/>
              <w:widowControl/>
              <w:spacing w:line="197" w:lineRule="exact"/>
              <w:ind w:left="5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22. Świę</w:t>
            </w:r>
            <w:r w:rsidRPr="003B7D8D">
              <w:rPr>
                <w:rStyle w:val="FontStyle11"/>
                <w:sz w:val="14"/>
                <w:szCs w:val="14"/>
              </w:rPr>
              <w:softHyphen/>
              <w:t>ty, Święty, Święty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2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•przymioty Boga,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•modlitwa i sakramenty doświadczeniem Bożej świętości.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CA230B" w:rsidP="00CA230B">
            <w:pPr>
              <w:pStyle w:val="Style5"/>
              <w:widowControl/>
              <w:tabs>
                <w:tab w:val="left" w:pos="230"/>
              </w:tabs>
              <w:ind w:left="44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•odkrywanie świętości  </w:t>
            </w:r>
            <w:r w:rsidR="00DC0DAE" w:rsidRPr="003B7D8D">
              <w:rPr>
                <w:rStyle w:val="FontStyle12"/>
                <w:b w:val="0"/>
              </w:rPr>
              <w:t>Boga,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•odkrywanie modlitwy</w:t>
            </w:r>
          </w:p>
          <w:p w:rsidR="00DC0DAE" w:rsidRPr="003B7D8D" w:rsidRDefault="00DC0DAE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i sakramentów jako</w:t>
            </w:r>
          </w:p>
          <w:p w:rsidR="00DC0DAE" w:rsidRPr="003B7D8D" w:rsidRDefault="00DC0DAE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możliwości doświadcze</w:t>
            </w:r>
            <w:r w:rsidRPr="003B7D8D">
              <w:rPr>
                <w:rStyle w:val="FontStyle12"/>
                <w:b w:val="0"/>
              </w:rPr>
              <w:softHyphen/>
              <w:t>nia Bożej świętości.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16"/>
              </w:tabs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lekcji opowiada własnymi słowami, czym jest świętość Boga,</w:t>
            </w:r>
          </w:p>
          <w:p w:rsidR="00DC0DAE" w:rsidRPr="003B7D8D" w:rsidRDefault="00CA230B" w:rsidP="00BD5E93">
            <w:pPr>
              <w:pStyle w:val="Style5"/>
              <w:widowControl/>
              <w:tabs>
                <w:tab w:val="left" w:pos="216"/>
              </w:tabs>
              <w:spacing w:line="240" w:lineRule="auto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na podstawie zdobytej wiedzy uzasadnia,</w:t>
            </w:r>
          </w:p>
          <w:p w:rsidR="00DC0DAE" w:rsidRPr="003B7D8D" w:rsidRDefault="00CA230B" w:rsidP="00CA230B">
            <w:pPr>
              <w:pStyle w:val="Style2"/>
              <w:widowControl/>
              <w:ind w:left="183" w:hanging="142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</w:t>
            </w:r>
            <w:r w:rsidR="00DC0DAE" w:rsidRPr="003B7D8D">
              <w:rPr>
                <w:rStyle w:val="FontStyle12"/>
                <w:b w:val="0"/>
              </w:rPr>
              <w:t xml:space="preserve">dlaczego modlitwa i sakramenty pozwalają </w:t>
            </w:r>
            <w:r w:rsidRPr="003B7D8D">
              <w:rPr>
                <w:rStyle w:val="FontStyle12"/>
                <w:b w:val="0"/>
              </w:rPr>
              <w:t xml:space="preserve"> </w:t>
            </w:r>
            <w:r w:rsidR="00DC0DAE" w:rsidRPr="003B7D8D">
              <w:rPr>
                <w:rStyle w:val="FontStyle12"/>
                <w:b w:val="0"/>
              </w:rPr>
              <w:t>doświadczyć Bożej świętości,</w:t>
            </w:r>
          </w:p>
          <w:p w:rsidR="00DC0DAE" w:rsidRPr="003B7D8D" w:rsidRDefault="00DC0DAE" w:rsidP="00BD5E93">
            <w:pPr>
              <w:pStyle w:val="Style4"/>
              <w:widowControl/>
              <w:tabs>
                <w:tab w:val="left" w:pos="216"/>
              </w:tabs>
              <w:spacing w:line="197" w:lineRule="exact"/>
              <w:ind w:left="101"/>
              <w:rPr>
                <w:rStyle w:val="FontStyle14"/>
                <w:b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 xml:space="preserve">z pamięci śpiewa hymn </w:t>
            </w:r>
            <w:r w:rsidRPr="003B7D8D">
              <w:rPr>
                <w:rStyle w:val="FontStyle14"/>
                <w:i/>
              </w:rPr>
              <w:t>Święty, Święty, Święty</w:t>
            </w:r>
            <w:r w:rsidRPr="003B7D8D">
              <w:rPr>
                <w:rStyle w:val="FontStyle14"/>
                <w:b/>
              </w:rPr>
              <w:t>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16"/>
              </w:tabs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definiuje pojęcie świętych jako uczestni</w:t>
            </w:r>
            <w:r w:rsidRPr="003B7D8D">
              <w:rPr>
                <w:rStyle w:val="FontStyle12"/>
                <w:b w:val="0"/>
              </w:rPr>
              <w:softHyphen/>
              <w:t>ków chwały Boga, którzy przebywają z Nim w niebie.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CA230B" w:rsidP="00BD5E93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słoneczko,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•różne znaki i symbole,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1"/>
              <w:widowControl/>
              <w:spacing w:line="197" w:lineRule="exact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23. Mi</w:t>
            </w:r>
            <w:r w:rsidRPr="003B7D8D">
              <w:rPr>
                <w:rStyle w:val="FontStyle11"/>
                <w:sz w:val="14"/>
                <w:szCs w:val="14"/>
              </w:rPr>
              <w:softHyphen/>
              <w:t>łosierny i sprawied</w:t>
            </w:r>
            <w:r w:rsidRPr="003B7D8D">
              <w:rPr>
                <w:rStyle w:val="FontStyle11"/>
                <w:sz w:val="14"/>
                <w:szCs w:val="14"/>
              </w:rPr>
              <w:softHyphen/>
              <w:t>liwy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2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CA230B" w:rsidP="00BD5E93">
            <w:pPr>
              <w:pStyle w:val="Style5"/>
              <w:widowControl/>
              <w:tabs>
                <w:tab w:val="left" w:pos="230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przymioty Boga,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ind w:left="125" w:hanging="12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Bóg miłosierny i spra</w:t>
            </w:r>
            <w:r w:rsidRPr="003B7D8D">
              <w:rPr>
                <w:rStyle w:val="FontStyle12"/>
                <w:b w:val="0"/>
              </w:rPr>
              <w:softHyphen/>
              <w:t>wiedliwy działa</w:t>
            </w:r>
            <w:r w:rsidR="00CA230B" w:rsidRPr="003B7D8D">
              <w:rPr>
                <w:rStyle w:val="FontStyle12"/>
                <w:b w:val="0"/>
              </w:rPr>
              <w:t xml:space="preserve"> </w:t>
            </w:r>
            <w:r w:rsidRPr="003B7D8D">
              <w:rPr>
                <w:rStyle w:val="FontStyle12"/>
                <w:b w:val="0"/>
              </w:rPr>
              <w:t>na rzecz człowieka.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CA230B">
            <w:pPr>
              <w:pStyle w:val="Style5"/>
              <w:widowControl/>
              <w:tabs>
                <w:tab w:val="left" w:pos="226"/>
              </w:tabs>
              <w:spacing w:line="18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odkrywanie wartości eg</w:t>
            </w:r>
            <w:r w:rsidRPr="003B7D8D">
              <w:rPr>
                <w:rStyle w:val="FontStyle12"/>
                <w:b w:val="0"/>
              </w:rPr>
              <w:softHyphen/>
              <w:t>zystencjalnej miłosier</w:t>
            </w:r>
            <w:r w:rsidRPr="003B7D8D">
              <w:rPr>
                <w:rStyle w:val="FontStyle12"/>
                <w:b w:val="0"/>
              </w:rPr>
              <w:softHyphen/>
              <w:t>dzia i sprawiedliwości</w:t>
            </w:r>
            <w:r w:rsidR="00CA230B" w:rsidRPr="003B7D8D">
              <w:rPr>
                <w:rStyle w:val="FontStyle12"/>
                <w:b w:val="0"/>
              </w:rPr>
              <w:t xml:space="preserve"> </w:t>
            </w:r>
            <w:r w:rsidRPr="003B7D8D">
              <w:rPr>
                <w:rStyle w:val="FontStyle12"/>
                <w:b w:val="0"/>
              </w:rPr>
              <w:t>Bożej,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prezentacja objawienia Jezusa przekazanego św. siostrze Faustynie.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1"/>
              <w:widowControl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C0DAE" w:rsidRPr="003B7D8D" w:rsidRDefault="00CA230B" w:rsidP="00BD5E93">
            <w:pPr>
              <w:pStyle w:val="Style5"/>
              <w:widowControl/>
              <w:tabs>
                <w:tab w:val="left" w:pos="226"/>
              </w:tabs>
              <w:spacing w:line="240" w:lineRule="auto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DC0DAE" w:rsidRPr="003B7D8D">
              <w:rPr>
                <w:rStyle w:val="FontStyle12"/>
                <w:b w:val="0"/>
              </w:rPr>
              <w:t>po zakończonym spotkaniu wie, że Bóg</w:t>
            </w:r>
          </w:p>
          <w:p w:rsidR="00DC0DAE" w:rsidRPr="003B7D8D" w:rsidRDefault="00DC0DAE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w sakramencie pokuty i pojednania okazuje</w:t>
            </w:r>
          </w:p>
          <w:p w:rsidR="00DC0DAE" w:rsidRPr="003B7D8D" w:rsidRDefault="00DC0DAE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miłosierdzie każdemu człowiekowi,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własnymi słowami uzasadnia, dlaczego sprawiedliwość Boga zobowiązuje każdego człowieka do miłosierdzia wobec innych,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wyjaśnia, dlaczego miłosierny i sprawiedli</w:t>
            </w:r>
            <w:r w:rsidRPr="003B7D8D">
              <w:rPr>
                <w:rStyle w:val="FontStyle12"/>
                <w:b w:val="0"/>
              </w:rPr>
              <w:softHyphen/>
              <w:t>wy Bóg działa na rzecz człowieka,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wymienia formy kultu Bożego Miłosierdzia.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CA230B">
            <w:pPr>
              <w:pStyle w:val="Style5"/>
              <w:widowControl/>
              <w:tabs>
                <w:tab w:val="left" w:pos="13"/>
              </w:tabs>
              <w:ind w:left="13" w:hanging="13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•rozmowa kie</w:t>
            </w:r>
            <w:r w:rsidRPr="003B7D8D">
              <w:rPr>
                <w:rStyle w:val="FontStyle12"/>
                <w:b w:val="0"/>
              </w:rPr>
              <w:softHyphen/>
              <w:t>rowana,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13"/>
              </w:tabs>
              <w:ind w:left="13" w:hanging="13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•miniwykład i promienie Bożej miłości,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13"/>
              </w:tabs>
              <w:ind w:left="13" w:hanging="13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C0DAE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0826DA">
            <w:pPr>
              <w:pStyle w:val="Style1"/>
              <w:widowControl/>
              <w:spacing w:line="197" w:lineRule="exact"/>
              <w:ind w:right="48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24. Mądrze nas posyła</w:t>
            </w:r>
            <w:r w:rsidRPr="003B7D8D">
              <w:rPr>
                <w:rStyle w:val="FontStyle11"/>
                <w:sz w:val="14"/>
                <w:szCs w:val="14"/>
              </w:rPr>
              <w:softHyphen/>
              <w:t>jący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2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5"/>
              <w:widowControl/>
              <w:ind w:left="125" w:hanging="12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obecność Boga i jej znaki w ludzie Starego i Nowego Przymierza źródłem wiary w Bożą Opatrzność dla dzisiej</w:t>
            </w:r>
            <w:r w:rsidRPr="003B7D8D">
              <w:rPr>
                <w:rStyle w:val="FontStyle12"/>
                <w:b w:val="0"/>
              </w:rPr>
              <w:softHyphen/>
              <w:t>szego chrześcijanina.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kształtowanie postawy gotowości do dania od</w:t>
            </w:r>
            <w:r w:rsidRPr="003B7D8D">
              <w:rPr>
                <w:rStyle w:val="FontStyle12"/>
                <w:b w:val="0"/>
              </w:rPr>
              <w:softHyphen/>
              <w:t>powiedzi na Boże we</w:t>
            </w:r>
            <w:r w:rsidRPr="003B7D8D">
              <w:rPr>
                <w:rStyle w:val="FontStyle12"/>
                <w:b w:val="0"/>
              </w:rPr>
              <w:softHyphen/>
              <w:t>zwanie, na przykładzie dziejów Mojżesza i na</w:t>
            </w:r>
            <w:r w:rsidRPr="003B7D8D">
              <w:rPr>
                <w:rStyle w:val="FontStyle12"/>
                <w:b w:val="0"/>
              </w:rPr>
              <w:softHyphen/>
              <w:t>wrócenia św. Pawła,</w:t>
            </w:r>
          </w:p>
          <w:p w:rsidR="00DC0DAE" w:rsidRPr="003B7D8D" w:rsidRDefault="00DC0DAE" w:rsidP="00CA230B">
            <w:pPr>
              <w:pStyle w:val="Style5"/>
              <w:widowControl/>
              <w:tabs>
                <w:tab w:val="left" w:pos="230"/>
              </w:tabs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pogłębienie rozumienia Opatrzności Bożej.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DC0DAE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wyjaśnia rolę Mojże</w:t>
            </w:r>
            <w:r w:rsidRPr="003B7D8D">
              <w:rPr>
                <w:rStyle w:val="FontStyle12"/>
                <w:b w:val="0"/>
              </w:rPr>
              <w:softHyphen/>
              <w:t>sza w dziejach Izrael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lekcji uzasadnia, że nawrócenie św. Pawła to znak Opatrzności Bożej,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dostrzega znaki obecność Boga w wydarze</w:t>
            </w:r>
            <w:r w:rsidRPr="003B7D8D">
              <w:rPr>
                <w:rStyle w:val="FontStyle12"/>
                <w:b w:val="0"/>
              </w:rPr>
              <w:softHyphen/>
              <w:t>niach ST i NT, które są źródłem wiary w Bożą Opatrzność dla dzisiejszego chrześcijanina,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wyjaśnia istotę wiary na przykładzie postaci biblijnych.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AE" w:rsidRPr="003B7D8D" w:rsidRDefault="00CA230B" w:rsidP="00CA230B">
            <w:pPr>
              <w:pStyle w:val="Style5"/>
              <w:widowControl/>
              <w:tabs>
                <w:tab w:val="left" w:pos="155"/>
              </w:tabs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• </w:t>
            </w:r>
            <w:r w:rsidR="00DC0DAE" w:rsidRPr="003B7D8D">
              <w:rPr>
                <w:rStyle w:val="FontStyle12"/>
                <w:b w:val="0"/>
              </w:rPr>
              <w:t>emocje,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papierek lak</w:t>
            </w:r>
            <w:r w:rsidRPr="003B7D8D">
              <w:rPr>
                <w:rStyle w:val="FontStyle12"/>
                <w:b w:val="0"/>
              </w:rPr>
              <w:softHyphen/>
              <w:t>musowy,</w:t>
            </w:r>
          </w:p>
          <w:p w:rsidR="00DC0DAE" w:rsidRPr="003B7D8D" w:rsidRDefault="00DC0DAE" w:rsidP="00BD5E93">
            <w:pPr>
              <w:pStyle w:val="Style5"/>
              <w:widowControl/>
              <w:tabs>
                <w:tab w:val="left" w:pos="226"/>
              </w:tabs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</w:tbl>
    <w:p w:rsidR="00886A20" w:rsidRDefault="00886A20" w:rsidP="00886A20">
      <w:pPr>
        <w:pStyle w:val="Style2"/>
        <w:widowControl/>
        <w:jc w:val="both"/>
        <w:rPr>
          <w:rStyle w:val="FontStyle11"/>
        </w:rPr>
      </w:pPr>
    </w:p>
    <w:p w:rsidR="000826DA" w:rsidRDefault="000826DA" w:rsidP="00886A20">
      <w:pPr>
        <w:pStyle w:val="Style2"/>
        <w:widowControl/>
        <w:jc w:val="both"/>
        <w:rPr>
          <w:rStyle w:val="FontStyle11"/>
        </w:rPr>
      </w:pPr>
    </w:p>
    <w:p w:rsidR="00886A20" w:rsidRDefault="0081775A" w:rsidP="00886A20">
      <w:pPr>
        <w:pStyle w:val="Style2"/>
        <w:widowControl/>
        <w:jc w:val="both"/>
        <w:rPr>
          <w:rStyle w:val="FontStyle11"/>
        </w:rPr>
      </w:pPr>
      <w:r>
        <w:rPr>
          <w:noProof/>
        </w:rPr>
        <w:pict>
          <v:shape id="_x0000_s1038" type="#_x0000_t202" style="position:absolute;left:0;text-align:left;margin-left:-27.85pt;margin-top:338.4pt;width:17.25pt;height:51.15pt;z-index:251658240;mso-wrap-edited:f;mso-wrap-distance-left:1.9pt;mso-wrap-distance-right:1.9pt;mso-position-horizontal-relative:margin" filled="f" stroked="f">
            <v:textbox style="mso-next-textbox:#_x0000_s1038" inset="0,0,0,0">
              <w:txbxContent>
                <w:p w:rsidR="00BD5E93" w:rsidRPr="00886A20" w:rsidRDefault="00BD5E93" w:rsidP="00886A20"/>
              </w:txbxContent>
            </v:textbox>
            <w10:wrap type="topAndBottom" anchorx="margin"/>
          </v:shape>
        </w:pict>
      </w:r>
      <w:r w:rsidR="00886A20">
        <w:rPr>
          <w:rStyle w:val="FontStyle11"/>
        </w:rPr>
        <w:t>IV. Uczę sie kochać Boga i bliźniego</w:t>
      </w:r>
    </w:p>
    <w:p w:rsidR="00886A20" w:rsidRDefault="00886A20" w:rsidP="00886A20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792"/>
        <w:gridCol w:w="1872"/>
        <w:gridCol w:w="1987"/>
        <w:gridCol w:w="3288"/>
        <w:gridCol w:w="1253"/>
        <w:gridCol w:w="25"/>
      </w:tblGrid>
      <w:tr w:rsidR="00886A20" w:rsidRPr="003B7D8D" w:rsidTr="002E3D4D">
        <w:trPr>
          <w:gridAfter w:val="1"/>
          <w:wAfter w:w="25" w:type="dxa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A20" w:rsidRPr="003B7D8D" w:rsidRDefault="00886A20" w:rsidP="000826DA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TEMAT</w:t>
            </w:r>
          </w:p>
          <w:p w:rsidR="00886A20" w:rsidRPr="003B7D8D" w:rsidRDefault="00886A20" w:rsidP="000826DA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LEKCJI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A20" w:rsidRPr="003B7D8D" w:rsidRDefault="00886A20" w:rsidP="000826DA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LICZBA</w:t>
            </w:r>
          </w:p>
          <w:p w:rsidR="00886A20" w:rsidRPr="003B7D8D" w:rsidRDefault="00886A20" w:rsidP="000826DA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GODZIN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A20" w:rsidRPr="003B7D8D" w:rsidRDefault="00886A20" w:rsidP="000826DA">
            <w:pPr>
              <w:pStyle w:val="Style4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TREŚCI WYNIKAJĄCE</w:t>
            </w:r>
          </w:p>
          <w:p w:rsidR="00886A20" w:rsidRPr="003B7D8D" w:rsidRDefault="00886A20" w:rsidP="000826DA">
            <w:pPr>
              <w:pStyle w:val="Style4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Z PROGRAMU</w:t>
            </w:r>
          </w:p>
          <w:p w:rsidR="00886A20" w:rsidRPr="003B7D8D" w:rsidRDefault="00886A20" w:rsidP="000826DA">
            <w:pPr>
              <w:pStyle w:val="Style4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NAUCZANIA RELIGII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4"/>
              <w:widowControl/>
              <w:spacing w:line="240" w:lineRule="auto"/>
              <w:ind w:left="1752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CELE KATECHETYCZNE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A20" w:rsidRPr="003B7D8D" w:rsidRDefault="00886A20" w:rsidP="000826DA">
            <w:pPr>
              <w:pStyle w:val="Style4"/>
              <w:widowControl/>
              <w:spacing w:line="202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SPOSOBY OSIĄGNIĘCIA CELÓW</w:t>
            </w:r>
          </w:p>
        </w:tc>
      </w:tr>
      <w:tr w:rsidR="00886A20" w:rsidRPr="003B7D8D" w:rsidTr="002E3D4D">
        <w:trPr>
          <w:gridAfter w:val="1"/>
          <w:wAfter w:w="25" w:type="dxa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20" w:rsidRPr="003B7D8D" w:rsidRDefault="00886A20" w:rsidP="00BD5E93">
            <w:pPr>
              <w:widowControl/>
              <w:rPr>
                <w:rStyle w:val="FontStyle14"/>
              </w:rPr>
            </w:pPr>
          </w:p>
          <w:p w:rsidR="00886A20" w:rsidRPr="003B7D8D" w:rsidRDefault="00886A20" w:rsidP="00BD5E93">
            <w:pPr>
              <w:widowControl/>
              <w:rPr>
                <w:rStyle w:val="FontStyle1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20" w:rsidRPr="003B7D8D" w:rsidRDefault="00886A20" w:rsidP="00BD5E93">
            <w:pPr>
              <w:widowControl/>
              <w:rPr>
                <w:rStyle w:val="FontStyle14"/>
              </w:rPr>
            </w:pPr>
          </w:p>
          <w:p w:rsidR="00886A20" w:rsidRPr="003B7D8D" w:rsidRDefault="00886A20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20" w:rsidRPr="003B7D8D" w:rsidRDefault="00886A20" w:rsidP="00BD5E93">
            <w:pPr>
              <w:widowControl/>
              <w:rPr>
                <w:rStyle w:val="FontStyle14"/>
              </w:rPr>
            </w:pPr>
          </w:p>
          <w:p w:rsidR="00886A20" w:rsidRPr="003B7D8D" w:rsidRDefault="00886A20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4"/>
              <w:widowControl/>
              <w:spacing w:line="202" w:lineRule="exact"/>
              <w:ind w:left="427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OGÓLNE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4"/>
              <w:widowControl/>
              <w:spacing w:line="202" w:lineRule="exact"/>
              <w:ind w:left="1008" w:right="1008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SZCZEGÓŁOWE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A20" w:rsidRPr="003B7D8D" w:rsidRDefault="00886A20" w:rsidP="00BD5E93">
            <w:pPr>
              <w:pStyle w:val="Style4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  <w:p w:rsidR="00886A20" w:rsidRPr="003B7D8D" w:rsidRDefault="00886A20" w:rsidP="00BD5E93">
            <w:pPr>
              <w:pStyle w:val="Style4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</w:tc>
      </w:tr>
      <w:tr w:rsidR="00886A20" w:rsidRPr="003B7D8D" w:rsidTr="002E3D4D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4"/>
              <w:widowControl/>
              <w:spacing w:line="202" w:lineRule="exact"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 xml:space="preserve">2 </w:t>
            </w:r>
            <w:r w:rsidRPr="003B7D8D">
              <w:rPr>
                <w:rStyle w:val="FontStyle14"/>
                <w:b/>
              </w:rPr>
              <w:t>25. Którędy do Nieba?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3"/>
              <w:widowControl/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spacing w:line="197" w:lineRule="exact"/>
              <w:ind w:left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Bóg swą łaską pomaga człowiekowi w reali</w:t>
            </w:r>
            <w:r w:rsidRPr="003B7D8D">
              <w:rPr>
                <w:rStyle w:val="FontStyle13"/>
                <w:b w:val="0"/>
              </w:rPr>
              <w:softHyphen/>
              <w:t>zacji Dekalogu przez modlitwę i sakra</w:t>
            </w:r>
            <w:r w:rsidRPr="003B7D8D">
              <w:rPr>
                <w:rStyle w:val="FontStyle13"/>
                <w:b w:val="0"/>
              </w:rPr>
              <w:softHyphen/>
              <w:t>menty,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rozpoznawanie Dekalo</w:t>
            </w:r>
            <w:r w:rsidRPr="003B7D8D">
              <w:rPr>
                <w:rStyle w:val="FontStyle13"/>
                <w:b w:val="0"/>
              </w:rPr>
              <w:softHyphen/>
              <w:t>gu jako przejawu troski Boga o człowieka,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odkrywanie wartości eg</w:t>
            </w:r>
            <w:r w:rsidRPr="003B7D8D">
              <w:rPr>
                <w:rStyle w:val="FontStyle13"/>
                <w:b w:val="0"/>
              </w:rPr>
              <w:softHyphen/>
              <w:t>zystencjalnej Dekalogu.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1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wyjaśnia rolę Dekalogu w życiu człowieka jako szczególnej troski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fragmentu biblijnego przed</w:t>
            </w:r>
            <w:r w:rsidRPr="003B7D8D">
              <w:rPr>
                <w:rStyle w:val="FontStyle13"/>
                <w:b w:val="0"/>
              </w:rPr>
              <w:softHyphen/>
              <w:t>stawia obietnicę daną człowiekowi przez Boga za przestrzeganie Dekalogu,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zajęciach umie podzielić Dekalog na dwie części,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wie, iż modlitwa i sakramenty są pomocą daną człowiekowi przez Boga do przestrzegania Dekalogu.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drogowskazy życia,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trwałe tab</w:t>
            </w:r>
            <w:r w:rsidRPr="003B7D8D">
              <w:rPr>
                <w:rStyle w:val="FontStyle13"/>
                <w:b w:val="0"/>
              </w:rPr>
              <w:softHyphen/>
              <w:t>lice,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886A20" w:rsidRPr="003B7D8D" w:rsidTr="002E3D4D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26. Żyjemy Bożymi za</w:t>
            </w:r>
            <w:r w:rsidRPr="003B7D8D">
              <w:rPr>
                <w:rStyle w:val="FontStyle12"/>
              </w:rPr>
              <w:softHyphen/>
              <w:t>sadami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3"/>
              <w:widowControl/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886A20">
            <w:pPr>
              <w:pStyle w:val="Style5"/>
              <w:widowControl/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Bóg swą łaską pomaga człowiekowi w reali</w:t>
            </w:r>
            <w:r w:rsidRPr="003B7D8D">
              <w:rPr>
                <w:rStyle w:val="FontStyle13"/>
                <w:b w:val="0"/>
              </w:rPr>
              <w:softHyphen/>
              <w:t>zacji Dekalogu przez modlitwę i sakra</w:t>
            </w:r>
            <w:r w:rsidRPr="003B7D8D">
              <w:rPr>
                <w:rStyle w:val="FontStyle13"/>
                <w:b w:val="0"/>
              </w:rPr>
              <w:softHyphen/>
              <w:t>menty.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pogłębienie rozumienia przykazań Dekalogu,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odkrywanie wartości eg</w:t>
            </w:r>
            <w:r w:rsidRPr="003B7D8D">
              <w:rPr>
                <w:rStyle w:val="FontStyle13"/>
                <w:b w:val="0"/>
              </w:rPr>
              <w:softHyphen/>
              <w:t>zystencjalnej przykazań Bożych.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1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doświadczenia i obserwacji klasy tworzy regulamin klasowy,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własnymi słowami wyjaśnia rolę regulaminu w życiu człowieka,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stwierdza, iż Dekalog to regulamin zasad postępowania w życiu, dany człowie</w:t>
            </w:r>
            <w:r w:rsidRPr="003B7D8D">
              <w:rPr>
                <w:rStyle w:val="FontStyle13"/>
                <w:b w:val="0"/>
              </w:rPr>
              <w:softHyphen/>
              <w:t>kowi przez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wskazuje na różne obszary życia człowieka, w których można przestrzegać Dekalogu.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regulamin klasowy,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labirynt ży</w:t>
            </w:r>
            <w:r w:rsidRPr="003B7D8D">
              <w:rPr>
                <w:rStyle w:val="FontStyle13"/>
                <w:b w:val="0"/>
              </w:rPr>
              <w:softHyphen/>
              <w:t>cia,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886A20" w:rsidRPr="003B7D8D" w:rsidTr="002E3D4D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27. Deka</w:t>
            </w:r>
            <w:r w:rsidRPr="003B7D8D">
              <w:rPr>
                <w:rStyle w:val="FontStyle12"/>
              </w:rPr>
              <w:softHyphen/>
              <w:t>log szko</w:t>
            </w:r>
            <w:r w:rsidRPr="003B7D8D">
              <w:rPr>
                <w:rStyle w:val="FontStyle12"/>
              </w:rPr>
              <w:softHyphen/>
              <w:t>łą miłości do Boga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3"/>
              <w:widowControl/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spacing w:line="197" w:lineRule="exact"/>
              <w:ind w:left="125" w:hanging="12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wypełnianie przykazań Bożych wyrazem za</w:t>
            </w:r>
            <w:r w:rsidRPr="003B7D8D">
              <w:rPr>
                <w:rStyle w:val="FontStyle13"/>
                <w:b w:val="0"/>
              </w:rPr>
              <w:softHyphen/>
              <w:t>ufania, posłuszeństwa i miłości ludzi w histo</w:t>
            </w:r>
            <w:r w:rsidRPr="003B7D8D">
              <w:rPr>
                <w:rStyle w:val="FontStyle13"/>
                <w:b w:val="0"/>
              </w:rPr>
              <w:softHyphen/>
              <w:t>rii zbawienia i dziś.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886A20">
            <w:pPr>
              <w:pStyle w:val="Style5"/>
              <w:widowControl/>
              <w:tabs>
                <w:tab w:val="left" w:pos="230"/>
              </w:tabs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rozpoznanie Dekalo</w:t>
            </w:r>
            <w:r w:rsidRPr="003B7D8D">
              <w:rPr>
                <w:rStyle w:val="FontStyle13"/>
                <w:b w:val="0"/>
              </w:rPr>
              <w:softHyphen/>
              <w:t>gu jako szkoły miłości do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kształtowanie umiejęt</w:t>
            </w:r>
            <w:r w:rsidRPr="003B7D8D">
              <w:rPr>
                <w:rStyle w:val="FontStyle13"/>
                <w:b w:val="0"/>
              </w:rPr>
              <w:softHyphen/>
              <w:t>ności dawania odpowie</w:t>
            </w:r>
            <w:r w:rsidRPr="003B7D8D">
              <w:rPr>
                <w:rStyle w:val="FontStyle13"/>
                <w:b w:val="0"/>
              </w:rPr>
              <w:softHyphen/>
              <w:t>dzi na miłość Boga.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1"/>
              <w:widowControl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68" w:lineRule="exact"/>
              <w:ind w:left="110" w:hanging="110"/>
              <w:rPr>
                <w:rStyle w:val="FontStyle13"/>
                <w:b w:val="0"/>
                <w:vertAlign w:val="subscript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wiedzy zdobytej podczas lek</w:t>
            </w:r>
            <w:r w:rsidRPr="003B7D8D">
              <w:rPr>
                <w:rStyle w:val="FontStyle13"/>
                <w:b w:val="0"/>
              </w:rPr>
              <w:softHyphen/>
            </w:r>
            <w:r w:rsidRPr="003B7D8D">
              <w:rPr>
                <w:rStyle w:val="FontStyle13"/>
                <w:b w:val="0"/>
                <w:vertAlign w:val="subscript"/>
              </w:rPr>
              <w:t>cji,</w:t>
            </w:r>
            <w:r w:rsidRPr="003B7D8D">
              <w:rPr>
                <w:rStyle w:val="FontStyle13"/>
                <w:b w:val="0"/>
              </w:rPr>
              <w:t xml:space="preserve"> podaje podział Dekalogu,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wyjaśnia, dlaczego Dekalog jest szkołą miłości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wymienia i charakteryzuje przyka</w:t>
            </w:r>
            <w:r w:rsidRPr="003B7D8D">
              <w:rPr>
                <w:rStyle w:val="FontStyle13"/>
                <w:b w:val="0"/>
              </w:rPr>
              <w:softHyphen/>
              <w:t>zania Dekalogu odnoszące się do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zajęciach podaje sytuacje, w których wykracza się przeciwko I, II, III przykazaniu Bożemu.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serce pełne miłości,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Stop! Tak nie można,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886A20" w:rsidRPr="003B7D8D" w:rsidTr="002E3D4D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28.</w:t>
            </w:r>
            <w:r w:rsidRPr="003B7D8D">
              <w:rPr>
                <w:rStyle w:val="FontStyle12"/>
                <w:lang w:val="de-DE"/>
              </w:rPr>
              <w:t xml:space="preserve"> Deka</w:t>
            </w:r>
            <w:r w:rsidRPr="003B7D8D">
              <w:rPr>
                <w:rStyle w:val="FontStyle12"/>
                <w:lang w:val="de-DE"/>
              </w:rPr>
              <w:softHyphen/>
              <w:t>log</w:t>
            </w:r>
            <w:r w:rsidRPr="003B7D8D">
              <w:rPr>
                <w:rStyle w:val="FontStyle12"/>
              </w:rPr>
              <w:t xml:space="preserve"> szko</w:t>
            </w:r>
            <w:r w:rsidRPr="003B7D8D">
              <w:rPr>
                <w:rStyle w:val="FontStyle12"/>
              </w:rPr>
              <w:softHyphen/>
              <w:t>łą miłości do bliźnie</w:t>
            </w:r>
            <w:r w:rsidRPr="003B7D8D">
              <w:rPr>
                <w:rStyle w:val="FontStyle12"/>
              </w:rPr>
              <w:softHyphen/>
              <w:t>go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3"/>
              <w:widowControl/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spacing w:line="197" w:lineRule="exact"/>
              <w:ind w:left="125" w:hanging="12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miłość do bliźnich konsekwencją miłości do Boga.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rozpoznanie Dekalo</w:t>
            </w:r>
            <w:r w:rsidRPr="003B7D8D">
              <w:rPr>
                <w:rStyle w:val="FontStyle13"/>
                <w:b w:val="0"/>
              </w:rPr>
              <w:softHyphen/>
              <w:t>gu jako szkoły miłości do bliźniego, wypływa</w:t>
            </w:r>
            <w:r w:rsidRPr="003B7D8D">
              <w:rPr>
                <w:rStyle w:val="FontStyle13"/>
                <w:b w:val="0"/>
              </w:rPr>
              <w:softHyphen/>
              <w:t>jącej z miłości do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1"/>
              </w:tabs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•pogłębienie rozumienia</w:t>
            </w:r>
          </w:p>
          <w:p w:rsidR="00886A20" w:rsidRPr="003B7D8D" w:rsidRDefault="00886A20" w:rsidP="00BD5E93">
            <w:pPr>
              <w:pStyle w:val="Style3"/>
              <w:widowControl/>
              <w:spacing w:line="202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wartości egzystencjalnej Dekalogu.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1"/>
              <w:widowControl/>
              <w:spacing w:line="192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2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zdobytej wiedzy wyjaśnia, że przestrzeganie przykazań Dekalogu od</w:t>
            </w:r>
            <w:r w:rsidRPr="003B7D8D">
              <w:rPr>
                <w:rStyle w:val="FontStyle13"/>
                <w:b w:val="0"/>
              </w:rPr>
              <w:softHyphen/>
              <w:t>noszących się do bliźniego wypływa z miło</w:t>
            </w:r>
            <w:r w:rsidRPr="003B7D8D">
              <w:rPr>
                <w:rStyle w:val="FontStyle13"/>
                <w:b w:val="0"/>
              </w:rPr>
              <w:softHyphen/>
              <w:t>ści do Boga,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wyjaśnia, dlaczego Dekalog jest szkołą miłości bliźniego,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wymienia i opisuje przykazania De</w:t>
            </w:r>
            <w:r w:rsidRPr="003B7D8D">
              <w:rPr>
                <w:rStyle w:val="FontStyle13"/>
                <w:b w:val="0"/>
              </w:rPr>
              <w:softHyphen/>
              <w:t>kalogu odnoszące się do bliźniego,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zajęciach podaje sytuacje, w których wy</w:t>
            </w:r>
            <w:r w:rsidRPr="003B7D8D">
              <w:rPr>
                <w:rStyle w:val="FontStyle13"/>
                <w:b w:val="0"/>
              </w:rPr>
              <w:softHyphen/>
            </w:r>
            <w:r w:rsidRPr="003B7D8D">
              <w:rPr>
                <w:rStyle w:val="FontStyle13"/>
                <w:b w:val="0"/>
              </w:rPr>
              <w:lastRenderedPageBreak/>
              <w:t>kraczamy przeciwko przykazaniom Dekalo</w:t>
            </w:r>
            <w:r w:rsidRPr="003B7D8D">
              <w:rPr>
                <w:rStyle w:val="FontStyle13"/>
                <w:b w:val="0"/>
              </w:rPr>
              <w:softHyphen/>
              <w:t>gu odnoszącym się do bliźniego.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Pr="003B7D8D">
              <w:rPr>
                <w:rStyle w:val="FontStyle13"/>
                <w:b w:val="0"/>
              </w:rPr>
              <w:tab/>
              <w:t>kwiat miłości bliźniego,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•dwie drogi,</w:t>
            </w:r>
          </w:p>
          <w:p w:rsidR="00886A20" w:rsidRPr="003B7D8D" w:rsidRDefault="00886A2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A56863" w:rsidRPr="003B7D8D" w:rsidTr="002E3D4D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29. Naj</w:t>
            </w:r>
            <w:r w:rsidRPr="003B7D8D">
              <w:rPr>
                <w:rStyle w:val="FontStyle12"/>
              </w:rPr>
              <w:softHyphen/>
              <w:t>większe przykaza</w:t>
            </w:r>
            <w:r w:rsidRPr="003B7D8D">
              <w:rPr>
                <w:rStyle w:val="FontStyle12"/>
              </w:rPr>
              <w:softHyphen/>
              <w:t>nie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2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2E3D4D" w:rsidP="002E3D4D">
            <w:pPr>
              <w:pStyle w:val="Style6"/>
              <w:widowControl/>
              <w:tabs>
                <w:tab w:val="left" w:pos="73"/>
              </w:tabs>
              <w:spacing w:line="197" w:lineRule="exact"/>
              <w:ind w:firstLine="73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="00A56863" w:rsidRPr="003B7D8D">
              <w:rPr>
                <w:rStyle w:val="FontStyle13"/>
                <w:b w:val="0"/>
              </w:rPr>
              <w:t>przykazania Boże fun</w:t>
            </w:r>
            <w:r w:rsidR="00A56863" w:rsidRPr="003B7D8D">
              <w:rPr>
                <w:rStyle w:val="FontStyle13"/>
                <w:b w:val="0"/>
              </w:rPr>
              <w:softHyphen/>
              <w:t>damentem właści</w:t>
            </w:r>
            <w:r w:rsidR="00A56863" w:rsidRPr="003B7D8D">
              <w:rPr>
                <w:rStyle w:val="FontStyle13"/>
                <w:b w:val="0"/>
              </w:rPr>
              <w:softHyphen/>
              <w:t>wych relacji z Bogiem</w:t>
            </w:r>
          </w:p>
          <w:p w:rsidR="00A56863" w:rsidRPr="003B7D8D" w:rsidRDefault="002E3D4D" w:rsidP="002E3D4D">
            <w:pPr>
              <w:pStyle w:val="Style2"/>
              <w:widowControl/>
              <w:tabs>
                <w:tab w:val="left" w:pos="73"/>
              </w:tabs>
              <w:ind w:firstLine="73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 </w:t>
            </w:r>
            <w:r w:rsidR="00A56863" w:rsidRPr="003B7D8D">
              <w:rPr>
                <w:rStyle w:val="FontStyle13"/>
                <w:b w:val="0"/>
              </w:rPr>
              <w:t>i ludźmi,</w:t>
            </w:r>
          </w:p>
          <w:p w:rsidR="00A56863" w:rsidRPr="003B7D8D" w:rsidRDefault="00A56863" w:rsidP="002E3D4D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przykazanie miłości podstawą wypełnia</w:t>
            </w:r>
            <w:r w:rsidRPr="003B7D8D">
              <w:rPr>
                <w:rStyle w:val="FontStyle13"/>
                <w:b w:val="0"/>
              </w:rPr>
              <w:softHyphen/>
              <w:t>nia zobowiązań wobec Boga, innych ludzi i sa</w:t>
            </w:r>
            <w:r w:rsidRPr="003B7D8D">
              <w:rPr>
                <w:rStyle w:val="FontStyle13"/>
                <w:b w:val="0"/>
              </w:rPr>
              <w:softHyphen/>
              <w:t>mego siebie.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kształtowanie posta</w:t>
            </w:r>
            <w:r w:rsidRPr="003B7D8D">
              <w:rPr>
                <w:rStyle w:val="FontStyle13"/>
                <w:b w:val="0"/>
              </w:rPr>
              <w:softHyphen/>
              <w:t>wy miłości Boga i ludzi na wzór Jezusa,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odkrywanie różnego po</w:t>
            </w:r>
            <w:r w:rsidRPr="003B7D8D">
              <w:rPr>
                <w:rStyle w:val="FontStyle13"/>
                <w:b w:val="0"/>
              </w:rPr>
              <w:softHyphen/>
              <w:t>dejścia do pojęcia służ</w:t>
            </w:r>
            <w:r w:rsidRPr="003B7D8D">
              <w:rPr>
                <w:rStyle w:val="FontStyle13"/>
                <w:b w:val="0"/>
              </w:rPr>
              <w:softHyphen/>
              <w:t>by i miłości.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1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zdobytej wiedzy podczas lek</w:t>
            </w:r>
            <w:r w:rsidRPr="003B7D8D">
              <w:rPr>
                <w:rStyle w:val="FontStyle13"/>
                <w:b w:val="0"/>
              </w:rPr>
              <w:softHyphen/>
              <w:t>cji, definiuje pojęcie służby jako postawę mi</w:t>
            </w:r>
            <w:r w:rsidRPr="003B7D8D">
              <w:rPr>
                <w:rStyle w:val="FontStyle13"/>
                <w:b w:val="0"/>
              </w:rPr>
              <w:softHyphen/>
              <w:t>łości wobec bliźniego,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226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  <w:vertAlign w:val="subscript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lekcji wymienia cechy służby wobec bliź</w:t>
            </w:r>
            <w:r w:rsidRPr="003B7D8D">
              <w:rPr>
                <w:rStyle w:val="FontStyle13"/>
                <w:b w:val="0"/>
              </w:rPr>
              <w:softHyphen/>
              <w:t>niego,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własnymi słowami uzasadnia, dlaczego, gdy wypełniamy przykazanie miłości, to wypeł</w:t>
            </w:r>
            <w:r w:rsidRPr="003B7D8D">
              <w:rPr>
                <w:rStyle w:val="FontStyle13"/>
                <w:b w:val="0"/>
              </w:rPr>
              <w:softHyphen/>
              <w:t>niamy cały Dekalog,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Pisma Świętego wyjaśnia, dla</w:t>
            </w:r>
            <w:r w:rsidRPr="003B7D8D">
              <w:rPr>
                <w:rStyle w:val="FontStyle13"/>
                <w:b w:val="0"/>
              </w:rPr>
              <w:softHyphen/>
              <w:t>czego Pan Jezus dał nam najlepszy przykład służby i miłości wobec bliźniego.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2E3D4D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="00A56863" w:rsidRPr="003B7D8D">
              <w:rPr>
                <w:rStyle w:val="FontStyle13"/>
                <w:b w:val="0"/>
              </w:rPr>
              <w:t>fotosymbole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Pis</w:t>
            </w:r>
            <w:r w:rsidRPr="003B7D8D">
              <w:rPr>
                <w:rStyle w:val="FontStyle13"/>
                <w:b w:val="0"/>
              </w:rPr>
              <w:softHyphen/>
              <w:t>mem Świę</w:t>
            </w:r>
            <w:r w:rsidRPr="003B7D8D">
              <w:rPr>
                <w:rStyle w:val="FontStyle13"/>
                <w:b w:val="0"/>
              </w:rPr>
              <w:softHyphen/>
              <w:t>tym,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A56863" w:rsidRPr="003B7D8D" w:rsidTr="002E3D4D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30. W Eu</w:t>
            </w:r>
            <w:r w:rsidRPr="003B7D8D">
              <w:rPr>
                <w:rStyle w:val="FontStyle12"/>
              </w:rPr>
              <w:softHyphen/>
              <w:t>charystii Pan Jezus uczy mnie miłości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2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2E3D4D">
            <w:pPr>
              <w:pStyle w:val="Style6"/>
              <w:widowControl/>
              <w:spacing w:line="197" w:lineRule="exact"/>
              <w:ind w:left="120" w:hanging="12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Eucharystia ucztą mi</w:t>
            </w:r>
            <w:r w:rsidRPr="003B7D8D">
              <w:rPr>
                <w:rStyle w:val="FontStyle13"/>
                <w:b w:val="0"/>
              </w:rPr>
              <w:softHyphen/>
              <w:t>łości i uczestnictwem w najdoskonalszym wypełnieniu przyka</w:t>
            </w:r>
            <w:r w:rsidRPr="003B7D8D">
              <w:rPr>
                <w:rStyle w:val="FontStyle13"/>
                <w:b w:val="0"/>
              </w:rPr>
              <w:softHyphen/>
              <w:t>zania miłości przez Jezusa.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21"/>
              </w:tabs>
              <w:spacing w:line="192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rozpoznawanie Euchary</w:t>
            </w:r>
            <w:r w:rsidRPr="003B7D8D">
              <w:rPr>
                <w:rStyle w:val="FontStyle13"/>
                <w:b w:val="0"/>
              </w:rPr>
              <w:softHyphen/>
              <w:t>stii jako uczty miłości,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1"/>
              </w:tabs>
              <w:spacing w:line="192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odkrywanie Eucharystii jako wypełnianie przy</w:t>
            </w:r>
            <w:r w:rsidRPr="003B7D8D">
              <w:rPr>
                <w:rStyle w:val="FontStyle13"/>
                <w:b w:val="0"/>
              </w:rPr>
              <w:softHyphen/>
              <w:t>kazania miłości przez</w:t>
            </w:r>
          </w:p>
          <w:p w:rsidR="00A56863" w:rsidRPr="003B7D8D" w:rsidRDefault="002E3D4D" w:rsidP="00BD5E93">
            <w:pPr>
              <w:pStyle w:val="Style2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</w:t>
            </w:r>
            <w:r w:rsidR="00A56863" w:rsidRPr="003B7D8D">
              <w:rPr>
                <w:rStyle w:val="FontStyle13"/>
                <w:b w:val="0"/>
              </w:rPr>
              <w:t>Jezusa.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1"/>
              <w:widowControl/>
              <w:spacing w:line="192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1"/>
              </w:tabs>
              <w:spacing w:line="192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dowodzi, że Eucha</w:t>
            </w:r>
            <w:r w:rsidRPr="003B7D8D">
              <w:rPr>
                <w:rStyle w:val="FontStyle13"/>
                <w:b w:val="0"/>
              </w:rPr>
              <w:softHyphen/>
              <w:t>rystia jest ucztą miłości i pamiątką ofiary Jezusa,</w:t>
            </w:r>
          </w:p>
          <w:p w:rsidR="00A56863" w:rsidRPr="003B7D8D" w:rsidRDefault="002E3D4D" w:rsidP="00BD5E93">
            <w:pPr>
              <w:pStyle w:val="Style6"/>
              <w:widowControl/>
              <w:tabs>
                <w:tab w:val="left" w:pos="221"/>
              </w:tabs>
              <w:spacing w:line="192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="00A56863" w:rsidRPr="003B7D8D">
              <w:rPr>
                <w:rStyle w:val="FontStyle13"/>
                <w:b w:val="0"/>
              </w:rPr>
              <w:t>na podstawie zdobytej wiedzy stwierdza,</w:t>
            </w:r>
          </w:p>
          <w:p w:rsidR="00A56863" w:rsidRPr="003B7D8D" w:rsidRDefault="00A56863" w:rsidP="002E3D4D">
            <w:pPr>
              <w:pStyle w:val="Style2"/>
              <w:widowControl/>
              <w:ind w:left="183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że Jezus dał najdoskonalszy wzór wypełnia</w:t>
            </w:r>
            <w:r w:rsidRPr="003B7D8D">
              <w:rPr>
                <w:rStyle w:val="FontStyle13"/>
                <w:b w:val="0"/>
              </w:rPr>
              <w:softHyphen/>
              <w:t>nia przykazania miłości, zostawiając nam siebie w Najświętszym Sakramencie,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zna słowa Przeistoczenia zawarte w Piśmie Świętym,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wskazuje przykłady wypełniania przykaza</w:t>
            </w:r>
            <w:r w:rsidRPr="003B7D8D">
              <w:rPr>
                <w:rStyle w:val="FontStyle13"/>
                <w:b w:val="0"/>
              </w:rPr>
              <w:softHyphen/>
              <w:t>nia miłości w codziennym życiu.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instrukcja ob</w:t>
            </w:r>
            <w:r w:rsidRPr="003B7D8D">
              <w:rPr>
                <w:rStyle w:val="FontStyle13"/>
                <w:b w:val="0"/>
              </w:rPr>
              <w:softHyphen/>
              <w:t>sługi,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puzzle teks</w:t>
            </w:r>
            <w:r w:rsidRPr="003B7D8D">
              <w:rPr>
                <w:rStyle w:val="FontStyle13"/>
                <w:b w:val="0"/>
              </w:rPr>
              <w:softHyphen/>
              <w:t>towe,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A56863" w:rsidRPr="003B7D8D" w:rsidTr="00D23264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31.Czy</w:t>
            </w:r>
            <w:r w:rsidRPr="003B7D8D">
              <w:rPr>
                <w:rStyle w:val="FontStyle12"/>
              </w:rPr>
              <w:softHyphen/>
              <w:t>ny miłości to moje za</w:t>
            </w:r>
            <w:r w:rsidRPr="003B7D8D">
              <w:rPr>
                <w:rStyle w:val="FontStyle12"/>
              </w:rPr>
              <w:softHyphen/>
              <w:t>danie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2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spacing w:line="197" w:lineRule="exact"/>
              <w:ind w:left="125" w:hanging="12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 realizacja Chrystu</w:t>
            </w:r>
            <w:r w:rsidRPr="003B7D8D">
              <w:rPr>
                <w:rStyle w:val="FontStyle13"/>
                <w:b w:val="0"/>
              </w:rPr>
              <w:softHyphen/>
              <w:t>sowej nauki poprzez uczynki miłosierne wo</w:t>
            </w:r>
            <w:r w:rsidRPr="003B7D8D">
              <w:rPr>
                <w:rStyle w:val="FontStyle13"/>
                <w:b w:val="0"/>
              </w:rPr>
              <w:softHyphen/>
              <w:t>bec członków wspól</w:t>
            </w:r>
            <w:r w:rsidRPr="003B7D8D">
              <w:rPr>
                <w:rStyle w:val="FontStyle13"/>
                <w:b w:val="0"/>
              </w:rPr>
              <w:softHyphen/>
              <w:t>noty Kościoła, rodziny, szkoły i społeczeństwa.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zapoznanie z istotą uczynków miłosierdzia,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pogłębienie rozumienia przykazania miłości jako</w:t>
            </w:r>
          </w:p>
          <w:p w:rsidR="00A56863" w:rsidRPr="003B7D8D" w:rsidRDefault="002E3D4D" w:rsidP="00BD5E93">
            <w:pPr>
              <w:pStyle w:val="Style2"/>
              <w:widowControl/>
              <w:spacing w:line="211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</w:t>
            </w:r>
            <w:r w:rsidR="00A56863" w:rsidRPr="003B7D8D">
              <w:rPr>
                <w:rStyle w:val="FontStyle13"/>
                <w:b w:val="0"/>
              </w:rPr>
              <w:t>podstawy do wypełnie</w:t>
            </w:r>
            <w:r w:rsidR="00A56863" w:rsidRPr="003B7D8D">
              <w:rPr>
                <w:rStyle w:val="FontStyle13"/>
                <w:b w:val="0"/>
              </w:rPr>
              <w:softHyphen/>
              <w:t xml:space="preserve">nia </w:t>
            </w:r>
            <w:r w:rsidRPr="003B7D8D">
              <w:rPr>
                <w:rStyle w:val="FontStyle13"/>
                <w:b w:val="0"/>
              </w:rPr>
              <w:t xml:space="preserve"> </w:t>
            </w:r>
            <w:r w:rsidR="00A56863" w:rsidRPr="003B7D8D">
              <w:rPr>
                <w:rStyle w:val="FontStyle13"/>
                <w:b w:val="0"/>
              </w:rPr>
              <w:t>zobowiązań wobec Boga i ludzi.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1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dowodzi, że uczynki miłosierne są realizacją Chrystusowej nauki</w:t>
            </w:r>
          </w:p>
          <w:p w:rsidR="00A56863" w:rsidRPr="003B7D8D" w:rsidRDefault="002E3D4D" w:rsidP="00BD5E93">
            <w:pPr>
              <w:pStyle w:val="Style5"/>
              <w:widowControl/>
              <w:tabs>
                <w:tab w:val="left" w:pos="302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O </w:t>
            </w:r>
            <w:r w:rsidR="00A56863" w:rsidRPr="003B7D8D">
              <w:rPr>
                <w:rStyle w:val="FontStyle13"/>
                <w:b w:val="0"/>
              </w:rPr>
              <w:t>miłości bliźniego,</w:t>
            </w:r>
          </w:p>
          <w:p w:rsidR="00A56863" w:rsidRPr="003B7D8D" w:rsidRDefault="00A56863" w:rsidP="002E3D4D">
            <w:pPr>
              <w:pStyle w:val="Style6"/>
              <w:widowControl/>
              <w:tabs>
                <w:tab w:val="left" w:pos="226"/>
              </w:tabs>
              <w:spacing w:line="240" w:lineRule="auto"/>
              <w:ind w:firstLine="36"/>
              <w:rPr>
                <w:rStyle w:val="FontStyle13"/>
                <w:b w:val="0"/>
                <w:vertAlign w:val="subscript"/>
              </w:rPr>
            </w:pPr>
            <w:r w:rsidRPr="003B7D8D">
              <w:rPr>
                <w:rStyle w:val="FontStyle13"/>
                <w:b w:val="0"/>
                <w:vertAlign w:val="subscript"/>
              </w:rPr>
              <w:t>•</w:t>
            </w:r>
            <w:r w:rsidR="002E3D4D" w:rsidRPr="003B7D8D">
              <w:rPr>
                <w:rStyle w:val="FontStyle13"/>
                <w:b w:val="0"/>
              </w:rPr>
              <w:t xml:space="preserve"> </w:t>
            </w:r>
            <w:r w:rsidRPr="003B7D8D">
              <w:rPr>
                <w:rStyle w:val="FontStyle13"/>
                <w:b w:val="0"/>
              </w:rPr>
              <w:t>dostrzega związki między miłością Boga</w:t>
            </w:r>
            <w:r w:rsidR="002E3D4D" w:rsidRPr="003B7D8D">
              <w:rPr>
                <w:rStyle w:val="FontStyle13"/>
                <w:b w:val="0"/>
              </w:rPr>
              <w:t xml:space="preserve"> </w:t>
            </w:r>
            <w:r w:rsidRPr="003B7D8D">
              <w:rPr>
                <w:rStyle w:val="FontStyle13"/>
                <w:b w:val="0"/>
              </w:rPr>
              <w:t xml:space="preserve">a </w:t>
            </w:r>
            <w:r w:rsidR="002E3D4D" w:rsidRPr="003B7D8D">
              <w:rPr>
                <w:rStyle w:val="FontStyle13"/>
                <w:b w:val="0"/>
              </w:rPr>
              <w:t xml:space="preserve">  </w:t>
            </w:r>
            <w:r w:rsidRPr="003B7D8D">
              <w:rPr>
                <w:rStyle w:val="FontStyle13"/>
                <w:b w:val="0"/>
              </w:rPr>
              <w:t>miłością bliźnich,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202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własnymi słowami wyjaśnia znaczenie uczynków miłosiernych w codziennym życiu</w:t>
            </w:r>
          </w:p>
          <w:p w:rsidR="00A56863" w:rsidRPr="003B7D8D" w:rsidRDefault="002E3D4D" w:rsidP="00BD5E93">
            <w:pPr>
              <w:pStyle w:val="Style5"/>
              <w:widowControl/>
              <w:tabs>
                <w:tab w:val="left" w:pos="302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</w:t>
            </w:r>
            <w:r w:rsidR="00A56863" w:rsidRPr="003B7D8D">
              <w:rPr>
                <w:rStyle w:val="FontStyle13"/>
                <w:b w:val="0"/>
              </w:rPr>
              <w:t>podaje przykłady ich realizacji,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fragmentu Pisma Świętego opisuje, na czym polega budowanie życia na trwałych wartościach.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2E3D4D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="00A56863" w:rsidRPr="003B7D8D">
              <w:rPr>
                <w:rStyle w:val="FontStyle13"/>
                <w:b w:val="0"/>
              </w:rPr>
              <w:t>domki z kart,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tocząca się opowieść,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A56863" w:rsidRPr="003B7D8D" w:rsidTr="00D23264">
        <w:tc>
          <w:tcPr>
            <w:tcW w:w="103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3D4D" w:rsidRPr="003B7D8D" w:rsidRDefault="002E3D4D" w:rsidP="00BD5E93">
            <w:pPr>
              <w:pStyle w:val="Style4"/>
              <w:widowControl/>
              <w:rPr>
                <w:rStyle w:val="FontStyle11"/>
              </w:rPr>
            </w:pPr>
          </w:p>
          <w:p w:rsidR="002E3D4D" w:rsidRPr="003B7D8D" w:rsidRDefault="002E3D4D" w:rsidP="00BD5E93">
            <w:pPr>
              <w:pStyle w:val="Style4"/>
              <w:widowControl/>
              <w:rPr>
                <w:rStyle w:val="FontStyle11"/>
              </w:rPr>
            </w:pPr>
            <w:r w:rsidRPr="003B7D8D">
              <w:rPr>
                <w:rStyle w:val="FontStyle11"/>
              </w:rPr>
              <w:t xml:space="preserve"> </w:t>
            </w:r>
          </w:p>
          <w:p w:rsidR="00A56863" w:rsidRPr="003B7D8D" w:rsidRDefault="002E3D4D" w:rsidP="002E3D4D">
            <w:pPr>
              <w:pStyle w:val="Style4"/>
              <w:widowControl/>
              <w:ind w:hanging="40"/>
              <w:rPr>
                <w:rStyle w:val="FontStyle11"/>
              </w:rPr>
            </w:pPr>
            <w:r w:rsidRPr="003B7D8D">
              <w:rPr>
                <w:rStyle w:val="FontStyle11"/>
              </w:rPr>
              <w:t>V</w:t>
            </w:r>
            <w:r w:rsidR="00A56863" w:rsidRPr="003B7D8D">
              <w:rPr>
                <w:rStyle w:val="FontStyle11"/>
              </w:rPr>
              <w:t>. Jestem z Jezusem w drodze do Ojca</w:t>
            </w:r>
          </w:p>
        </w:tc>
      </w:tr>
      <w:tr w:rsidR="00A56863" w:rsidRPr="003B7D8D" w:rsidTr="00D23264"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6863" w:rsidRPr="003B7D8D" w:rsidRDefault="00A56863" w:rsidP="000826DA">
            <w:pPr>
              <w:pStyle w:val="Style3"/>
              <w:widowControl/>
              <w:spacing w:line="240" w:lineRule="auto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TEMAT</w:t>
            </w:r>
          </w:p>
          <w:p w:rsidR="00A56863" w:rsidRPr="003B7D8D" w:rsidRDefault="00A56863" w:rsidP="000826DA">
            <w:pPr>
              <w:pStyle w:val="Style3"/>
              <w:widowControl/>
              <w:spacing w:line="240" w:lineRule="auto"/>
              <w:ind w:left="202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LEKCJI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6863" w:rsidRPr="003B7D8D" w:rsidRDefault="00A56863" w:rsidP="000826DA">
            <w:pPr>
              <w:pStyle w:val="Style3"/>
              <w:widowControl/>
              <w:spacing w:line="240" w:lineRule="auto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LICZBA</w:t>
            </w:r>
          </w:p>
          <w:p w:rsidR="00A56863" w:rsidRPr="003B7D8D" w:rsidRDefault="00A56863" w:rsidP="000826DA">
            <w:pPr>
              <w:pStyle w:val="Style3"/>
              <w:widowControl/>
              <w:spacing w:line="240" w:lineRule="auto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GODZIN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6863" w:rsidRPr="003B7D8D" w:rsidRDefault="00A56863" w:rsidP="000826DA">
            <w:pPr>
              <w:pStyle w:val="Style3"/>
              <w:widowControl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TREŚCI WYNIKAJĄCE</w:t>
            </w:r>
          </w:p>
          <w:p w:rsidR="00A56863" w:rsidRPr="003B7D8D" w:rsidRDefault="00A56863" w:rsidP="000826DA">
            <w:pPr>
              <w:pStyle w:val="Style3"/>
              <w:widowControl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Z PROGRAMU</w:t>
            </w:r>
          </w:p>
          <w:p w:rsidR="00A56863" w:rsidRPr="003B7D8D" w:rsidRDefault="00A56863" w:rsidP="000826DA">
            <w:pPr>
              <w:pStyle w:val="Style3"/>
              <w:widowControl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NAUCZANIA RELIGII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3"/>
              <w:widowControl/>
              <w:spacing w:line="240" w:lineRule="auto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CELE KATECHETYCZNE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6863" w:rsidRPr="003B7D8D" w:rsidRDefault="00A56863" w:rsidP="000826DA">
            <w:pPr>
              <w:pStyle w:val="Style3"/>
              <w:widowControl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SPOSOBY</w:t>
            </w:r>
          </w:p>
          <w:p w:rsidR="00A56863" w:rsidRPr="003B7D8D" w:rsidRDefault="00A56863" w:rsidP="000826DA">
            <w:pPr>
              <w:pStyle w:val="Style3"/>
              <w:widowControl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OSIĄGNIĘCIA</w:t>
            </w:r>
          </w:p>
          <w:p w:rsidR="00A56863" w:rsidRPr="003B7D8D" w:rsidRDefault="00A56863" w:rsidP="000826DA">
            <w:pPr>
              <w:pStyle w:val="Style3"/>
              <w:widowControl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CELÓW</w:t>
            </w:r>
          </w:p>
        </w:tc>
      </w:tr>
      <w:tr w:rsidR="00A56863" w:rsidRPr="003B7D8D" w:rsidTr="00D23264"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863" w:rsidRPr="003B7D8D" w:rsidRDefault="00A56863" w:rsidP="00BD5E93">
            <w:pPr>
              <w:widowControl/>
              <w:rPr>
                <w:rStyle w:val="FontStyle14"/>
              </w:rPr>
            </w:pPr>
          </w:p>
          <w:p w:rsidR="00A56863" w:rsidRPr="003B7D8D" w:rsidRDefault="00A56863" w:rsidP="00BD5E93">
            <w:pPr>
              <w:widowControl/>
              <w:rPr>
                <w:rStyle w:val="FontStyle1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863" w:rsidRPr="003B7D8D" w:rsidRDefault="00A56863" w:rsidP="00BD5E93">
            <w:pPr>
              <w:widowControl/>
              <w:rPr>
                <w:rStyle w:val="FontStyle14"/>
              </w:rPr>
            </w:pPr>
          </w:p>
          <w:p w:rsidR="00A56863" w:rsidRPr="003B7D8D" w:rsidRDefault="00A56863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863" w:rsidRPr="003B7D8D" w:rsidRDefault="00A56863" w:rsidP="00BD5E93">
            <w:pPr>
              <w:widowControl/>
              <w:rPr>
                <w:rStyle w:val="FontStyle14"/>
              </w:rPr>
            </w:pPr>
          </w:p>
          <w:p w:rsidR="00A56863" w:rsidRPr="003B7D8D" w:rsidRDefault="00A56863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3"/>
              <w:widowControl/>
              <w:spacing w:line="202" w:lineRule="exact"/>
              <w:ind w:left="427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OGÓLNE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3"/>
              <w:widowControl/>
              <w:spacing w:line="202" w:lineRule="exact"/>
              <w:ind w:left="1008" w:right="1008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SZCZEGÓŁOWE</w:t>
            </w:r>
          </w:p>
        </w:tc>
        <w:tc>
          <w:tcPr>
            <w:tcW w:w="1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863" w:rsidRPr="003B7D8D" w:rsidRDefault="00A56863" w:rsidP="00BD5E93">
            <w:pPr>
              <w:pStyle w:val="Style3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  <w:p w:rsidR="00A56863" w:rsidRPr="003B7D8D" w:rsidRDefault="00A56863" w:rsidP="00BD5E93">
            <w:pPr>
              <w:pStyle w:val="Style3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</w:tc>
      </w:tr>
      <w:tr w:rsidR="00A56863" w:rsidRPr="003B7D8D" w:rsidTr="00D23264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0826DA">
            <w:pPr>
              <w:pStyle w:val="Style1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32. Opieka Boga nad Józefem z Egiptu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2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25" w:hanging="12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biblijne znaki Opatrz</w:t>
            </w:r>
            <w:r w:rsidRPr="003B7D8D">
              <w:rPr>
                <w:rStyle w:val="FontStyle13"/>
                <w:b w:val="0"/>
              </w:rPr>
              <w:softHyphen/>
              <w:t>ności Bożej potwier</w:t>
            </w:r>
            <w:r w:rsidRPr="003B7D8D">
              <w:rPr>
                <w:rStyle w:val="FontStyle13"/>
                <w:b w:val="0"/>
              </w:rPr>
              <w:softHyphen/>
              <w:t>dzeniem troski Boga o człowieka i źródłem nadziei,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25" w:hanging="12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Pr="003B7D8D">
              <w:rPr>
                <w:rStyle w:val="FontStyle13"/>
                <w:b w:val="0"/>
              </w:rPr>
              <w:tab/>
              <w:t>modlitwa chrześcija</w:t>
            </w:r>
            <w:r w:rsidRPr="003B7D8D">
              <w:rPr>
                <w:rStyle w:val="FontStyle13"/>
                <w:b w:val="0"/>
              </w:rPr>
              <w:softHyphen/>
              <w:t>nina wyrazem wiary w Opatrzność Bożą.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Pr="003B7D8D">
              <w:rPr>
                <w:rStyle w:val="FontStyle13"/>
                <w:b w:val="0"/>
              </w:rPr>
              <w:tab/>
              <w:t>pogłębienie rozumienia Opatrzności Bożej,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analiza i interpretacja historii Józefa jako wyrazu troski Boga</w:t>
            </w:r>
          </w:p>
          <w:p w:rsidR="00A56863" w:rsidRPr="003B7D8D" w:rsidRDefault="002E3D4D" w:rsidP="00BD5E93">
            <w:pPr>
              <w:pStyle w:val="Style2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 xml:space="preserve">  </w:t>
            </w:r>
            <w:r w:rsidR="00A56863" w:rsidRPr="003B7D8D">
              <w:rPr>
                <w:rStyle w:val="FontStyle13"/>
                <w:b w:val="0"/>
              </w:rPr>
              <w:t>o człowieka.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1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lastRenderedPageBreak/>
              <w:t>uczeń: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definiuje pojęcie Bożej Opatrzności jako tro</w:t>
            </w:r>
            <w:r w:rsidRPr="003B7D8D">
              <w:rPr>
                <w:rStyle w:val="FontStyle13"/>
                <w:b w:val="0"/>
              </w:rPr>
              <w:softHyphen/>
              <w:t>ski Boga o człowieka,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 xml:space="preserve">w modlitwie wyraża wdzięczność Panu Bogu za troskę o stworzenie i za dar aniołów </w:t>
            </w:r>
            <w:r w:rsidRPr="003B7D8D">
              <w:rPr>
                <w:rStyle w:val="FontStyle13"/>
                <w:b w:val="0"/>
              </w:rPr>
              <w:lastRenderedPageBreak/>
              <w:t>stróżów,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1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•na podstawie historii Józefa wskazuje</w:t>
            </w:r>
          </w:p>
          <w:p w:rsidR="00A56863" w:rsidRPr="003B7D8D" w:rsidRDefault="002E3D4D" w:rsidP="00BD5E93">
            <w:pPr>
              <w:pStyle w:val="Style2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 xml:space="preserve">  </w:t>
            </w:r>
            <w:r w:rsidR="00A56863" w:rsidRPr="003B7D8D">
              <w:rPr>
                <w:rStyle w:val="FontStyle13"/>
                <w:b w:val="0"/>
              </w:rPr>
              <w:t>na momenty opieki Boga nad człowiekiem,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zakończonym spotkaniu charakteryzu</w:t>
            </w:r>
            <w:r w:rsidRPr="003B7D8D">
              <w:rPr>
                <w:rStyle w:val="FontStyle13"/>
                <w:b w:val="0"/>
              </w:rPr>
              <w:softHyphen/>
              <w:t>je anioła stróża jako szczególnego posłańca, który ma nas chronić przed szatanem.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</w:t>
            </w:r>
            <w:r w:rsidRPr="003B7D8D">
              <w:rPr>
                <w:rStyle w:val="FontStyle13"/>
                <w:b w:val="0"/>
              </w:rPr>
              <w:tab/>
              <w:t>rozmowa kie</w:t>
            </w:r>
            <w:r w:rsidRPr="003B7D8D">
              <w:rPr>
                <w:rStyle w:val="FontStyle13"/>
                <w:b w:val="0"/>
              </w:rPr>
              <w:softHyphen/>
              <w:t>rowana,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tocząca się opowieść,</w:t>
            </w:r>
          </w:p>
          <w:p w:rsidR="00A56863" w:rsidRPr="003B7D8D" w:rsidRDefault="00A5686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</w:r>
            <w:r w:rsidRPr="003B7D8D">
              <w:rPr>
                <w:rStyle w:val="FontStyle13"/>
                <w:b w:val="0"/>
              </w:rPr>
              <w:lastRenderedPageBreak/>
              <w:t>ręcznikiem.</w:t>
            </w:r>
          </w:p>
        </w:tc>
      </w:tr>
      <w:tr w:rsidR="00B86660" w:rsidRPr="003B7D8D" w:rsidTr="00135098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0826DA">
            <w:pPr>
              <w:pStyle w:val="Style1"/>
              <w:widowControl/>
              <w:spacing w:line="197" w:lineRule="exact"/>
              <w:ind w:left="5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33. Bóg prowadzi swój lud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2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135098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biblijne znaki Opatrz</w:t>
            </w:r>
            <w:r w:rsidRPr="003B7D8D">
              <w:rPr>
                <w:rStyle w:val="FontStyle12"/>
                <w:b w:val="0"/>
              </w:rPr>
              <w:softHyphen/>
              <w:t>ności Bożej potwier</w:t>
            </w:r>
            <w:r w:rsidRPr="003B7D8D">
              <w:rPr>
                <w:rStyle w:val="FontStyle12"/>
                <w:b w:val="0"/>
              </w:rPr>
              <w:softHyphen/>
              <w:t>dzeniem troski Boga o człowieka i źródłem nadziei,</w:t>
            </w:r>
          </w:p>
          <w:p w:rsidR="00B86660" w:rsidRPr="003B7D8D" w:rsidRDefault="00135098" w:rsidP="00135098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68" w:hanging="142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</w:t>
            </w:r>
            <w:r w:rsidR="00B86660" w:rsidRPr="003B7D8D">
              <w:rPr>
                <w:rStyle w:val="FontStyle12"/>
                <w:b w:val="0"/>
              </w:rPr>
              <w:t>•modlitwa chrześcija</w:t>
            </w:r>
            <w:r w:rsidR="00B86660" w:rsidRPr="003B7D8D">
              <w:rPr>
                <w:rStyle w:val="FontStyle12"/>
                <w:b w:val="0"/>
              </w:rPr>
              <w:softHyphen/>
              <w:t>nina wyrazem wiary w Opatrzność Bożą.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pogłębienie rozumie</w:t>
            </w:r>
            <w:r w:rsidRPr="003B7D8D">
              <w:rPr>
                <w:rStyle w:val="FontStyle12"/>
                <w:b w:val="0"/>
              </w:rPr>
              <w:softHyphen/>
              <w:t>nia Opatrzności Bożej jako opieki i troski Boga o człowieka,</w:t>
            </w:r>
          </w:p>
          <w:p w:rsidR="00B86660" w:rsidRPr="003B7D8D" w:rsidRDefault="00135098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B86660" w:rsidRPr="003B7D8D">
              <w:rPr>
                <w:rStyle w:val="FontStyle12"/>
                <w:b w:val="0"/>
              </w:rPr>
              <w:t>nabywanie zdolności</w:t>
            </w:r>
          </w:p>
          <w:p w:rsidR="00B86660" w:rsidRPr="003B7D8D" w:rsidRDefault="00B86660" w:rsidP="00BD5E93">
            <w:pPr>
              <w:pStyle w:val="Style2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proszenia Boga o Jego</w:t>
            </w:r>
          </w:p>
          <w:p w:rsidR="00B86660" w:rsidRPr="003B7D8D" w:rsidRDefault="00B86660" w:rsidP="00BD5E93">
            <w:pPr>
              <w:pStyle w:val="Style2"/>
              <w:widowControl/>
              <w:spacing w:line="202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łaski i dziękowania za Jego prowadzenie.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potrai uzasadnić, czym jest nadzieja w życiu chrześcijanina,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tekstu o wędrówce Izraelitów przez pustynię podaje przykłady biblijnych</w:t>
            </w:r>
          </w:p>
          <w:p w:rsidR="00B86660" w:rsidRPr="003B7D8D" w:rsidRDefault="00135098" w:rsidP="00135098">
            <w:pPr>
              <w:pStyle w:val="Style2"/>
              <w:widowControl/>
              <w:spacing w:line="230" w:lineRule="exact"/>
              <w:ind w:left="178" w:hanging="142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 xml:space="preserve">  </w:t>
            </w:r>
            <w:r w:rsidR="00B86660" w:rsidRPr="003B7D8D">
              <w:rPr>
                <w:rStyle w:val="FontStyle12"/>
                <w:b w:val="0"/>
              </w:rPr>
              <w:t>znaków troski Boga o człowieka i Jego pro</w:t>
            </w:r>
            <w:r w:rsidR="00B86660" w:rsidRPr="003B7D8D">
              <w:rPr>
                <w:rStyle w:val="FontStyle12"/>
                <w:b w:val="0"/>
              </w:rPr>
              <w:softHyphen/>
            </w:r>
            <w:r w:rsidRPr="003B7D8D">
              <w:rPr>
                <w:rStyle w:val="FontStyle12"/>
                <w:b w:val="0"/>
              </w:rPr>
              <w:t xml:space="preserve"> </w:t>
            </w:r>
            <w:r w:rsidR="00B86660" w:rsidRPr="003B7D8D">
              <w:rPr>
                <w:rStyle w:val="FontStyle12"/>
                <w:b w:val="0"/>
              </w:rPr>
              <w:t>wadzenia,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uzasadnia konieczność modlitwy jako prze</w:t>
            </w:r>
            <w:r w:rsidRPr="003B7D8D">
              <w:rPr>
                <w:rStyle w:val="FontStyle12"/>
                <w:b w:val="0"/>
              </w:rPr>
              <w:softHyphen/>
              <w:t>jawu wiary w Opatrzność Bożą i wyrażenia dziękczynienia za Boże prowadzenie,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zakończonym spotkaniu uzasadnia, dla</w:t>
            </w:r>
            <w:r w:rsidRPr="003B7D8D">
              <w:rPr>
                <w:rStyle w:val="FontStyle12"/>
                <w:b w:val="0"/>
              </w:rPr>
              <w:softHyphen/>
              <w:t>czego Bóg i rodzice nie spełniają wszystkich naszych pragnień.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135098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B86660" w:rsidRPr="003B7D8D">
              <w:rPr>
                <w:rStyle w:val="FontStyle12"/>
                <w:b w:val="0"/>
              </w:rPr>
              <w:t>wywiad,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•chmurki,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86660" w:rsidRPr="003B7D8D" w:rsidTr="00135098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0826DA">
            <w:pPr>
              <w:pStyle w:val="Style1"/>
              <w:widowControl/>
              <w:spacing w:line="197" w:lineRule="exact"/>
              <w:ind w:left="5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34. Jestem pielgrzy</w:t>
            </w:r>
            <w:r w:rsidRPr="003B7D8D">
              <w:rPr>
                <w:rStyle w:val="FontStyle11"/>
                <w:sz w:val="14"/>
                <w:szCs w:val="14"/>
              </w:rPr>
              <w:softHyphen/>
              <w:t>mem w dro</w:t>
            </w:r>
            <w:r w:rsidRPr="003B7D8D">
              <w:rPr>
                <w:rStyle w:val="FontStyle11"/>
                <w:sz w:val="14"/>
                <w:szCs w:val="14"/>
              </w:rPr>
              <w:softHyphen/>
              <w:t>dze do Ojca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2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135098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•nauka i naśladowanie Jezusa pomocą w dro</w:t>
            </w:r>
            <w:r w:rsidRPr="003B7D8D">
              <w:rPr>
                <w:rStyle w:val="FontStyle12"/>
                <w:b w:val="0"/>
              </w:rPr>
              <w:softHyphen/>
              <w:t>dze do Boga,</w:t>
            </w:r>
          </w:p>
          <w:p w:rsidR="00B86660" w:rsidRPr="003B7D8D" w:rsidRDefault="00B86660" w:rsidP="00135098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•życie sakramentalne potwierdzeniem wiary w Chrystusowe zba</w:t>
            </w:r>
            <w:r w:rsidRPr="003B7D8D">
              <w:rPr>
                <w:rStyle w:val="FontStyle12"/>
                <w:b w:val="0"/>
              </w:rPr>
              <w:softHyphen/>
              <w:t>wienie.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135098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odkrywanie praw</w:t>
            </w:r>
            <w:r w:rsidRPr="003B7D8D">
              <w:rPr>
                <w:rStyle w:val="FontStyle12"/>
                <w:b w:val="0"/>
              </w:rPr>
              <w:softHyphen/>
              <w:t>dy, że życie człowieka jest drogą prowadzącą</w:t>
            </w:r>
            <w:r w:rsidR="00135098" w:rsidRPr="003B7D8D">
              <w:rPr>
                <w:rStyle w:val="FontStyle12"/>
                <w:b w:val="0"/>
              </w:rPr>
              <w:t xml:space="preserve"> </w:t>
            </w:r>
            <w:r w:rsidRPr="003B7D8D">
              <w:rPr>
                <w:rStyle w:val="FontStyle12"/>
                <w:b w:val="0"/>
              </w:rPr>
              <w:t>do zbawienia,</w:t>
            </w:r>
          </w:p>
          <w:p w:rsidR="00B86660" w:rsidRPr="003B7D8D" w:rsidRDefault="00B86660" w:rsidP="00135098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rozpoznawanie Kościoła pielgrzymującego jako wspólnoty, w której każ</w:t>
            </w:r>
            <w:r w:rsidRPr="003B7D8D">
              <w:rPr>
                <w:rStyle w:val="FontStyle12"/>
                <w:b w:val="0"/>
              </w:rPr>
              <w:softHyphen/>
              <w:t>dy ma swoje miejsce</w:t>
            </w:r>
            <w:r w:rsidR="00135098" w:rsidRPr="003B7D8D">
              <w:rPr>
                <w:rStyle w:val="FontStyle12"/>
                <w:b w:val="0"/>
              </w:rPr>
              <w:t xml:space="preserve"> </w:t>
            </w:r>
            <w:r w:rsidRPr="003B7D8D">
              <w:rPr>
                <w:rStyle w:val="FontStyle12"/>
                <w:b w:val="0"/>
              </w:rPr>
              <w:t>i</w:t>
            </w:r>
            <w:r w:rsidR="00135098" w:rsidRPr="003B7D8D">
              <w:rPr>
                <w:rStyle w:val="FontStyle12"/>
                <w:b w:val="0"/>
              </w:rPr>
              <w:t xml:space="preserve"> </w:t>
            </w:r>
            <w:r w:rsidRPr="003B7D8D">
              <w:rPr>
                <w:rStyle w:val="FontStyle12"/>
                <w:b w:val="0"/>
              </w:rPr>
              <w:t>zadania.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wyjaśnia, dlaczego życie ludzkie jest piel</w:t>
            </w:r>
            <w:r w:rsidRPr="003B7D8D">
              <w:rPr>
                <w:rStyle w:val="FontStyle12"/>
                <w:b w:val="0"/>
              </w:rPr>
              <w:softHyphen/>
              <w:t>grzymką na drodze do Boga,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221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de</w:t>
            </w:r>
            <w:r w:rsidR="00135098" w:rsidRPr="003B7D8D">
              <w:rPr>
                <w:rStyle w:val="FontStyle12"/>
                <w:b w:val="0"/>
              </w:rPr>
              <w:t>f</w:t>
            </w:r>
            <w:r w:rsidRPr="003B7D8D">
              <w:rPr>
                <w:rStyle w:val="FontStyle12"/>
                <w:b w:val="0"/>
              </w:rPr>
              <w:t>iniuje pojęcie Koś</w:t>
            </w:r>
            <w:r w:rsidRPr="003B7D8D">
              <w:rPr>
                <w:rStyle w:val="FontStyle12"/>
                <w:b w:val="0"/>
              </w:rPr>
              <w:softHyphen/>
              <w:t>cioła pielgrzymującego,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potrafi wskazać zadania poszczególnych osób we wspólnocie Kościoła pielgrzymu</w:t>
            </w:r>
            <w:r w:rsidRPr="003B7D8D">
              <w:rPr>
                <w:rStyle w:val="FontStyle12"/>
                <w:b w:val="0"/>
              </w:rPr>
              <w:softHyphen/>
              <w:t>jącego,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tekstu potra</w:t>
            </w:r>
            <w:r w:rsidR="00135098" w:rsidRPr="003B7D8D">
              <w:rPr>
                <w:rStyle w:val="FontStyle12"/>
                <w:b w:val="0"/>
              </w:rPr>
              <w:t>f</w:t>
            </w:r>
            <w:r w:rsidRPr="003B7D8D">
              <w:rPr>
                <w:rStyle w:val="FontStyle12"/>
                <w:b w:val="0"/>
              </w:rPr>
              <w:t>i wskazać naj</w:t>
            </w:r>
            <w:r w:rsidRPr="003B7D8D">
              <w:rPr>
                <w:rStyle w:val="FontStyle12"/>
                <w:b w:val="0"/>
              </w:rPr>
              <w:softHyphen/>
              <w:t>ważniejsze momenty w życiu duchowym człowieka.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135098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B86660" w:rsidRPr="003B7D8D">
              <w:rPr>
                <w:rStyle w:val="FontStyle12"/>
                <w:b w:val="0"/>
              </w:rPr>
              <w:t>oś czasu,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  <w:lang w:val="de-DE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głuchy</w:t>
            </w:r>
            <w:r w:rsidRPr="003B7D8D">
              <w:rPr>
                <w:rStyle w:val="FontStyle12"/>
                <w:b w:val="0"/>
                <w:lang w:val="de-DE"/>
              </w:rPr>
              <w:t xml:space="preserve"> tele</w:t>
            </w:r>
            <w:r w:rsidRPr="003B7D8D">
              <w:rPr>
                <w:rStyle w:val="FontStyle12"/>
                <w:b w:val="0"/>
                <w:lang w:val="de-DE"/>
              </w:rPr>
              <w:softHyphen/>
              <w:t>fon,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86660" w:rsidRPr="003B7D8D" w:rsidTr="00135098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0826DA">
            <w:pPr>
              <w:pStyle w:val="Style1"/>
              <w:widowControl/>
              <w:spacing w:line="197" w:lineRule="exact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35. Jezus najlepszym przewodni</w:t>
            </w:r>
            <w:r w:rsidRPr="003B7D8D">
              <w:rPr>
                <w:rStyle w:val="FontStyle11"/>
                <w:sz w:val="14"/>
                <w:szCs w:val="14"/>
              </w:rPr>
              <w:softHyphen/>
              <w:t>kiem w drodze do Ojca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4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135098">
            <w:pPr>
              <w:pStyle w:val="Style5"/>
              <w:widowControl/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nauka i naśladowanie Jezusa pomocą w dro</w:t>
            </w:r>
            <w:r w:rsidRPr="003B7D8D">
              <w:rPr>
                <w:rStyle w:val="FontStyle12"/>
                <w:b w:val="0"/>
              </w:rPr>
              <w:softHyphen/>
              <w:t>dze do Boga.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135098" w:rsidP="00135098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B86660" w:rsidRPr="003B7D8D">
              <w:rPr>
                <w:rStyle w:val="FontStyle12"/>
                <w:b w:val="0"/>
              </w:rPr>
              <w:t>pogłębienie prawdy,</w:t>
            </w:r>
            <w:r w:rsidRPr="003B7D8D">
              <w:rPr>
                <w:rStyle w:val="FontStyle12"/>
                <w:b w:val="0"/>
              </w:rPr>
              <w:t xml:space="preserve"> </w:t>
            </w:r>
            <w:r w:rsidR="00B86660" w:rsidRPr="003B7D8D">
              <w:rPr>
                <w:rStyle w:val="FontStyle12"/>
                <w:b w:val="0"/>
              </w:rPr>
              <w:t>że Jezus jest przewodni</w:t>
            </w:r>
            <w:r w:rsidR="00B86660" w:rsidRPr="003B7D8D">
              <w:rPr>
                <w:rStyle w:val="FontStyle12"/>
                <w:b w:val="0"/>
              </w:rPr>
              <w:softHyphen/>
              <w:t>kiem w drodze do Boga,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wprowadzenie w struk</w:t>
            </w:r>
            <w:r w:rsidRPr="003B7D8D">
              <w:rPr>
                <w:rStyle w:val="FontStyle12"/>
                <w:b w:val="0"/>
              </w:rPr>
              <w:softHyphen/>
              <w:t>turę hierarchii w Koś</w:t>
            </w:r>
            <w:r w:rsidRPr="003B7D8D">
              <w:rPr>
                <w:rStyle w:val="FontStyle12"/>
                <w:b w:val="0"/>
              </w:rPr>
              <w:softHyphen/>
              <w:t>ciele.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1"/>
              <w:widowControl/>
              <w:spacing w:line="192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2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własnymi słowami wyjaśnia znaczenie prze</w:t>
            </w:r>
            <w:r w:rsidRPr="003B7D8D">
              <w:rPr>
                <w:rStyle w:val="FontStyle12"/>
                <w:b w:val="0"/>
              </w:rPr>
              <w:softHyphen/>
              <w:t>wodnika jako pomocy w bezpiecznym do</w:t>
            </w:r>
            <w:r w:rsidRPr="003B7D8D">
              <w:rPr>
                <w:rStyle w:val="FontStyle12"/>
                <w:b w:val="0"/>
              </w:rPr>
              <w:softHyphen/>
              <w:t>tarciu do celu,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2" w:lineRule="exact"/>
              <w:ind w:left="101" w:hanging="101"/>
              <w:rPr>
                <w:rStyle w:val="FontStyle12"/>
                <w:b w:val="0"/>
                <w:vertAlign w:val="subscript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wymienia sposoby kroczenia za Jezusem jako najlepszym prze</w:t>
            </w:r>
            <w:r w:rsidRPr="003B7D8D">
              <w:rPr>
                <w:rStyle w:val="FontStyle12"/>
                <w:b w:val="0"/>
              </w:rPr>
              <w:softHyphen/>
              <w:t>wodnikiem w drodze do Boga,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tekstu dokonuje hierarchizacji osób w Kości</w:t>
            </w:r>
            <w:r w:rsidR="00135098" w:rsidRPr="003B7D8D">
              <w:rPr>
                <w:rStyle w:val="FontStyle12"/>
                <w:b w:val="0"/>
              </w:rPr>
              <w:t>ele, a po zakończonej lekcji po</w:t>
            </w:r>
            <w:r w:rsidRPr="003B7D8D">
              <w:rPr>
                <w:rStyle w:val="FontStyle12"/>
                <w:b w:val="0"/>
              </w:rPr>
              <w:t>tra</w:t>
            </w:r>
            <w:r w:rsidR="00135098" w:rsidRPr="003B7D8D">
              <w:rPr>
                <w:rStyle w:val="FontStyle12"/>
                <w:b w:val="0"/>
              </w:rPr>
              <w:t>f</w:t>
            </w:r>
            <w:r w:rsidRPr="003B7D8D">
              <w:rPr>
                <w:rStyle w:val="FontStyle12"/>
                <w:b w:val="0"/>
              </w:rPr>
              <w:t>i wymienić imię obecnego papieża, bi</w:t>
            </w:r>
            <w:r w:rsidRPr="003B7D8D">
              <w:rPr>
                <w:rStyle w:val="FontStyle12"/>
                <w:b w:val="0"/>
              </w:rPr>
              <w:softHyphen/>
              <w:t>skupa diecezjalnego i księdza proboszcza,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wiadomości z lekcji i Pisma Świętego wyjaśnia, co to znaczy, że Chrystus jest Dobrym Pasterzem.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135098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B86660" w:rsidRPr="003B7D8D">
              <w:rPr>
                <w:rStyle w:val="FontStyle12"/>
                <w:b w:val="0"/>
              </w:rPr>
              <w:t>ślepiec,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przewodnicy w wierze,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86660" w:rsidRPr="003B7D8D" w:rsidTr="00135098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0826DA">
            <w:pPr>
              <w:pStyle w:val="Style1"/>
              <w:widowControl/>
              <w:spacing w:line="197" w:lineRule="exact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36. Eucha</w:t>
            </w:r>
            <w:r w:rsidRPr="003B7D8D">
              <w:rPr>
                <w:rStyle w:val="FontStyle11"/>
                <w:sz w:val="14"/>
                <w:szCs w:val="14"/>
              </w:rPr>
              <w:softHyphen/>
              <w:t>rystia po</w:t>
            </w:r>
            <w:r w:rsidRPr="003B7D8D">
              <w:rPr>
                <w:rStyle w:val="FontStyle11"/>
                <w:sz w:val="14"/>
                <w:szCs w:val="14"/>
              </w:rPr>
              <w:softHyphen/>
              <w:t>karmem na życie wieczne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4"/>
              <w:widowControl/>
              <w:jc w:val="center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135098">
            <w:pPr>
              <w:pStyle w:val="Style5"/>
              <w:widowControl/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 Eucharystia obietni</w:t>
            </w:r>
            <w:r w:rsidRPr="003B7D8D">
              <w:rPr>
                <w:rStyle w:val="FontStyle12"/>
                <w:b w:val="0"/>
              </w:rPr>
              <w:softHyphen/>
              <w:t>cą życia wiecznego -udział w Eucharystii pomocą w realizacji obowiązków i w osią</w:t>
            </w:r>
            <w:r w:rsidRPr="003B7D8D">
              <w:rPr>
                <w:rStyle w:val="FontStyle12"/>
                <w:b w:val="0"/>
              </w:rPr>
              <w:softHyphen/>
              <w:t>ganiu świętości na co dzień.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ukazanie Eucharystii jako pokarmu na życie wieczne,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  <w:vertAlign w:val="subscript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odkrywanie wartości eg</w:t>
            </w:r>
            <w:r w:rsidRPr="003B7D8D">
              <w:rPr>
                <w:rStyle w:val="FontStyle12"/>
                <w:b w:val="0"/>
              </w:rPr>
              <w:softHyphen/>
              <w:t>zystencjalnej uczestni</w:t>
            </w:r>
            <w:r w:rsidRPr="003B7D8D">
              <w:rPr>
                <w:rStyle w:val="FontStyle12"/>
                <w:b w:val="0"/>
              </w:rPr>
              <w:softHyphen/>
              <w:t>ctwa we Mszy Świętej</w:t>
            </w:r>
            <w:r w:rsidRPr="003B7D8D">
              <w:rPr>
                <w:rStyle w:val="FontStyle12"/>
                <w:b w:val="0"/>
                <w:vertAlign w:val="subscript"/>
              </w:rPr>
              <w:t>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B86660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tekstu z podręcznika wymie</w:t>
            </w:r>
            <w:r w:rsidRPr="003B7D8D">
              <w:rPr>
                <w:rStyle w:val="FontStyle12"/>
                <w:b w:val="0"/>
              </w:rPr>
              <w:softHyphen/>
              <w:t>nia owoce przyjmowania Komunii Świętej,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wyjaśnia, dlaczego Eu</w:t>
            </w:r>
            <w:r w:rsidRPr="003B7D8D">
              <w:rPr>
                <w:rStyle w:val="FontStyle12"/>
                <w:b w:val="0"/>
              </w:rPr>
              <w:softHyphen/>
              <w:t>charystia jest pokarmem na życie wieczne,</w:t>
            </w:r>
          </w:p>
          <w:p w:rsidR="00B86660" w:rsidRPr="003B7D8D" w:rsidRDefault="00135098" w:rsidP="00BD5E93">
            <w:pPr>
              <w:pStyle w:val="Style5"/>
              <w:widowControl/>
              <w:tabs>
                <w:tab w:val="left" w:pos="216"/>
              </w:tabs>
              <w:spacing w:line="240" w:lineRule="auto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="00B86660" w:rsidRPr="003B7D8D">
              <w:rPr>
                <w:rStyle w:val="FontStyle12"/>
                <w:b w:val="0"/>
              </w:rPr>
              <w:t>po zakończonych zajęciach potra</w:t>
            </w:r>
            <w:r w:rsidRPr="003B7D8D">
              <w:rPr>
                <w:rStyle w:val="FontStyle12"/>
                <w:b w:val="0"/>
              </w:rPr>
              <w:t>f</w:t>
            </w:r>
            <w:r w:rsidR="00B86660" w:rsidRPr="003B7D8D">
              <w:rPr>
                <w:rStyle w:val="FontStyle12"/>
                <w:b w:val="0"/>
              </w:rPr>
              <w:t>i wskazać</w:t>
            </w:r>
          </w:p>
          <w:p w:rsidR="00B86660" w:rsidRPr="003B7D8D" w:rsidRDefault="00135098" w:rsidP="00135098">
            <w:pPr>
              <w:pStyle w:val="Style4"/>
              <w:widowControl/>
              <w:spacing w:line="197" w:lineRule="exact"/>
              <w:ind w:firstLine="3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 xml:space="preserve">   </w:t>
            </w:r>
            <w:r w:rsidR="00B86660" w:rsidRPr="003B7D8D">
              <w:rPr>
                <w:rStyle w:val="FontStyle12"/>
                <w:b w:val="0"/>
              </w:rPr>
              <w:t xml:space="preserve">fragment Pisma Świętego, w którym Jezus </w:t>
            </w:r>
            <w:r w:rsidRPr="003B7D8D">
              <w:rPr>
                <w:rStyle w:val="FontStyle12"/>
                <w:b w:val="0"/>
              </w:rPr>
              <w:t xml:space="preserve">   </w:t>
            </w:r>
            <w:r w:rsidR="00B86660" w:rsidRPr="003B7D8D">
              <w:rPr>
                <w:rStyle w:val="FontStyle12"/>
                <w:b w:val="0"/>
              </w:rPr>
              <w:t>obiecuje życie wieczne w zamian za przyj</w:t>
            </w:r>
            <w:r w:rsidR="00B86660" w:rsidRPr="003B7D8D">
              <w:rPr>
                <w:rStyle w:val="FontStyle12"/>
                <w:b w:val="0"/>
              </w:rPr>
              <w:softHyphen/>
              <w:t>mowanie Jego Ciała i Krwi,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16"/>
              </w:tabs>
              <w:spacing w:line="197" w:lineRule="exact"/>
              <w:ind w:left="101" w:hanging="101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na podstawie zdobytych wiadomości wyjaś</w:t>
            </w:r>
            <w:r w:rsidRPr="003B7D8D">
              <w:rPr>
                <w:rStyle w:val="FontStyle12"/>
                <w:b w:val="0"/>
              </w:rPr>
              <w:softHyphen/>
              <w:t>nia, dlaczego Eucharystia jest źródłem siły w przeżywaniu swojego życia po chrześci</w:t>
            </w:r>
            <w:r w:rsidRPr="003B7D8D">
              <w:rPr>
                <w:rStyle w:val="FontStyle12"/>
                <w:b w:val="0"/>
              </w:rPr>
              <w:softHyphen/>
              <w:t>jańsku.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60" w:rsidRPr="003B7D8D" w:rsidRDefault="00135098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</w:t>
            </w:r>
            <w:r w:rsidR="00B86660" w:rsidRPr="003B7D8D">
              <w:rPr>
                <w:rStyle w:val="FontStyle12"/>
                <w:b w:val="0"/>
              </w:rPr>
              <w:t>menu,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•antytemat,</w:t>
            </w:r>
          </w:p>
          <w:p w:rsidR="00B86660" w:rsidRPr="003B7D8D" w:rsidRDefault="00B8666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0268F2" w:rsidRPr="003B7D8D" w:rsidTr="00D23264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0826DA">
            <w:pPr>
              <w:pStyle w:val="Style1"/>
              <w:widowControl/>
              <w:spacing w:line="197" w:lineRule="exact"/>
              <w:ind w:right="130"/>
              <w:jc w:val="center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lastRenderedPageBreak/>
              <w:t>37. Jezus jest drogą i prawdą, i życiem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3"/>
              <w:widowControl/>
              <w:rPr>
                <w:rStyle w:val="FontStyle16"/>
              </w:rPr>
            </w:pPr>
            <w:r w:rsidRPr="003B7D8D">
              <w:rPr>
                <w:rStyle w:val="FontStyle16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2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Jezus Chrystus jest drogą i prawdą, i życiem,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2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nauka i naśladowanie Jezusa pomocą w dro</w:t>
            </w:r>
            <w:r w:rsidRPr="003B7D8D">
              <w:rPr>
                <w:rStyle w:val="FontStyle16"/>
              </w:rPr>
              <w:softHyphen/>
              <w:t>dze do Boga,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2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życie sakramentalne potwierdzeniem wiary w Chrystusowe zba</w:t>
            </w:r>
            <w:r w:rsidRPr="003B7D8D">
              <w:rPr>
                <w:rStyle w:val="FontStyle16"/>
              </w:rPr>
              <w:softHyphen/>
              <w:t>wienie.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D23264" w:rsidP="00D23264">
            <w:pPr>
              <w:pStyle w:val="Style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="000268F2" w:rsidRPr="003B7D8D">
              <w:rPr>
                <w:rStyle w:val="FontStyle16"/>
              </w:rPr>
              <w:t>pogłębianie prawdy,</w:t>
            </w:r>
            <w:r w:rsidRPr="003B7D8D">
              <w:rPr>
                <w:rStyle w:val="FontStyle16"/>
              </w:rPr>
              <w:t xml:space="preserve"> </w:t>
            </w:r>
            <w:r w:rsidR="000268F2" w:rsidRPr="003B7D8D">
              <w:rPr>
                <w:rStyle w:val="FontStyle16"/>
              </w:rPr>
              <w:t>że Chrystus jest prze</w:t>
            </w:r>
            <w:r w:rsidR="000268F2" w:rsidRPr="003B7D8D">
              <w:rPr>
                <w:rStyle w:val="FontStyle16"/>
              </w:rPr>
              <w:softHyphen/>
              <w:t>wodnikiem w drodze do Ojca,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30"/>
              </w:tabs>
              <w:spacing w:line="206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odkrywanie słów Jezusa Chrystusa o sobie.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1"/>
              <w:widowControl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uczeń: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226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  <w:vertAlign w:val="subscript"/>
              </w:rPr>
              <w:t>•</w:t>
            </w:r>
            <w:r w:rsidRPr="003B7D8D">
              <w:rPr>
                <w:rStyle w:val="FontStyle16"/>
              </w:rPr>
              <w:tab/>
              <w:t>po lekcji odpowiada na pytanie, w jaki spo</w:t>
            </w:r>
            <w:r w:rsidRPr="003B7D8D">
              <w:rPr>
                <w:rStyle w:val="FontStyle16"/>
              </w:rPr>
              <w:softHyphen/>
              <w:t>sób określa się Jezusa,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na podstawie wiedzy zdobytej podczas zajęć dowodzi, że Jezus jest drogą i prawdą, i życiem,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własnymi słowami wyjaśnia, iż Jezus Chry</w:t>
            </w:r>
            <w:r w:rsidRPr="003B7D8D">
              <w:rPr>
                <w:rStyle w:val="FontStyle16"/>
              </w:rPr>
              <w:softHyphen/>
              <w:t>stus jest przewodnikiem na drodze do Ojca,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po lekcji wskazuje sposoby realizacji praw</w:t>
            </w:r>
            <w:r w:rsidRPr="003B7D8D">
              <w:rPr>
                <w:rStyle w:val="FontStyle16"/>
              </w:rPr>
              <w:softHyphen/>
              <w:t>dy, że Jezus jest drogą i prawdą, i życiem.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moja mama to...,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droga, praw</w:t>
            </w:r>
            <w:r w:rsidRPr="003B7D8D">
              <w:rPr>
                <w:rStyle w:val="FontStyle16"/>
              </w:rPr>
              <w:softHyphen/>
              <w:t>da, życie dzięki...,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praca z pod</w:t>
            </w:r>
            <w:r w:rsidRPr="003B7D8D">
              <w:rPr>
                <w:rStyle w:val="FontStyle16"/>
              </w:rPr>
              <w:softHyphen/>
              <w:t>ręcznikiem.</w:t>
            </w:r>
          </w:p>
        </w:tc>
      </w:tr>
      <w:tr w:rsidR="000268F2" w:rsidRPr="003B7D8D" w:rsidTr="00D23264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0826DA">
            <w:pPr>
              <w:pStyle w:val="Style1"/>
              <w:widowControl/>
              <w:spacing w:line="197" w:lineRule="exact"/>
              <w:jc w:val="center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38. Trud</w:t>
            </w: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softHyphen/>
              <w:t>ności w drodze do Boga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3"/>
              <w:widowControl/>
              <w:rPr>
                <w:rStyle w:val="FontStyle16"/>
              </w:rPr>
            </w:pPr>
            <w:r w:rsidRPr="003B7D8D">
              <w:rPr>
                <w:rStyle w:val="FontStyle16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4"/>
              <w:widowControl/>
              <w:spacing w:line="197" w:lineRule="exact"/>
              <w:ind w:left="120"/>
              <w:rPr>
                <w:rStyle w:val="FontStyle16"/>
              </w:rPr>
            </w:pPr>
            <w:r w:rsidRPr="003B7D8D">
              <w:rPr>
                <w:rStyle w:val="FontStyle16"/>
              </w:rPr>
              <w:t>• trudności w drodze do Boga Ojca i sposo</w:t>
            </w:r>
            <w:r w:rsidRPr="003B7D8D">
              <w:rPr>
                <w:rStyle w:val="FontStyle16"/>
              </w:rPr>
              <w:softHyphen/>
              <w:t>by ich pokonywania we współpracy z łaską Bożą.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D23264">
            <w:pPr>
              <w:pStyle w:val="Style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6"/>
              </w:rPr>
            </w:pPr>
            <w:r w:rsidRPr="003B7D8D">
              <w:rPr>
                <w:rStyle w:val="FontStyle16"/>
                <w:vertAlign w:val="subscript"/>
              </w:rPr>
              <w:t>•</w:t>
            </w:r>
            <w:r w:rsidR="00D23264" w:rsidRPr="003B7D8D">
              <w:rPr>
                <w:rStyle w:val="FontStyle16"/>
              </w:rPr>
              <w:t xml:space="preserve"> </w:t>
            </w:r>
            <w:r w:rsidRPr="003B7D8D">
              <w:rPr>
                <w:rStyle w:val="FontStyle16"/>
              </w:rPr>
              <w:t>odkrywanie zagrożeń</w:t>
            </w:r>
            <w:r w:rsidR="00D23264" w:rsidRPr="003B7D8D">
              <w:rPr>
                <w:rStyle w:val="FontStyle16"/>
              </w:rPr>
              <w:t xml:space="preserve"> </w:t>
            </w:r>
            <w:r w:rsidRPr="003B7D8D">
              <w:rPr>
                <w:rStyle w:val="FontStyle16"/>
              </w:rPr>
              <w:t>moralnych na drodze do Boga,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kształtowanie refleksyj</w:t>
            </w:r>
            <w:r w:rsidRPr="003B7D8D">
              <w:rPr>
                <w:rStyle w:val="FontStyle16"/>
              </w:rPr>
              <w:softHyphen/>
              <w:t>nej postawy wobec róż</w:t>
            </w:r>
            <w:r w:rsidRPr="003B7D8D">
              <w:rPr>
                <w:rStyle w:val="FontStyle16"/>
              </w:rPr>
              <w:softHyphen/>
              <w:t>nych sytuacji życiowych</w:t>
            </w:r>
          </w:p>
          <w:p w:rsidR="000268F2" w:rsidRPr="003B7D8D" w:rsidRDefault="000268F2" w:rsidP="00BD5E93">
            <w:pPr>
              <w:pStyle w:val="Style3"/>
              <w:widowControl/>
              <w:rPr>
                <w:rStyle w:val="FontStyle16"/>
              </w:rPr>
            </w:pPr>
            <w:r w:rsidRPr="003B7D8D">
              <w:rPr>
                <w:rStyle w:val="FontStyle16"/>
              </w:rPr>
              <w:t>i zobowiązań moralnych.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1"/>
              <w:widowControl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uczeń: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po zajęciach wymienia trudności na drodze chrześcijańskiego życia,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po lekcji wymienia sposoby pokonywania trudności we współpracy z łaską Bożą,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własnym słowami uzasadnia potrzebę walki z grzechem,</w:t>
            </w:r>
          </w:p>
          <w:p w:rsidR="000268F2" w:rsidRPr="003B7D8D" w:rsidRDefault="00D23264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="000268F2" w:rsidRPr="003B7D8D">
              <w:rPr>
                <w:rStyle w:val="FontStyle16"/>
              </w:rPr>
              <w:t>po lekcji de</w:t>
            </w:r>
            <w:r w:rsidRPr="003B7D8D">
              <w:rPr>
                <w:rStyle w:val="FontStyle16"/>
              </w:rPr>
              <w:t>f</w:t>
            </w:r>
            <w:r w:rsidR="000268F2" w:rsidRPr="003B7D8D">
              <w:rPr>
                <w:rStyle w:val="FontStyle16"/>
              </w:rPr>
              <w:t>iniuje pojęcie grzechu i cnoty.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D23264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="000268F2" w:rsidRPr="003B7D8D">
              <w:rPr>
                <w:rStyle w:val="FontStyle16"/>
              </w:rPr>
              <w:t>moje smutki,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30"/>
              </w:tabs>
              <w:spacing w:line="197" w:lineRule="exact"/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•plakat,</w:t>
            </w:r>
          </w:p>
          <w:p w:rsidR="000268F2" w:rsidRPr="003B7D8D" w:rsidRDefault="000268F2" w:rsidP="00D23264">
            <w:pPr>
              <w:pStyle w:val="Style4"/>
              <w:widowControl/>
              <w:tabs>
                <w:tab w:val="left" w:pos="230"/>
              </w:tabs>
              <w:spacing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•praca z pod</w:t>
            </w:r>
            <w:r w:rsidRPr="003B7D8D">
              <w:rPr>
                <w:rStyle w:val="FontStyle16"/>
              </w:rPr>
              <w:softHyphen/>
              <w:t>ręcznikiem.</w:t>
            </w:r>
          </w:p>
        </w:tc>
      </w:tr>
      <w:tr w:rsidR="000268F2" w:rsidRPr="003B7D8D" w:rsidTr="00D23264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0826DA">
            <w:pPr>
              <w:pStyle w:val="Style1"/>
              <w:widowControl/>
              <w:spacing w:line="202" w:lineRule="exact"/>
              <w:jc w:val="center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39. Modli</w:t>
            </w: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softHyphen/>
              <w:t>twa naszą pomocą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3"/>
              <w:widowControl/>
              <w:rPr>
                <w:rStyle w:val="FontStyle16"/>
              </w:rPr>
            </w:pPr>
            <w:r w:rsidRPr="003B7D8D">
              <w:rPr>
                <w:rStyle w:val="FontStyle16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4"/>
              <w:widowControl/>
              <w:spacing w:line="197" w:lineRule="exact"/>
              <w:ind w:left="120"/>
              <w:rPr>
                <w:rStyle w:val="FontStyle16"/>
              </w:rPr>
            </w:pPr>
            <w:r w:rsidRPr="003B7D8D">
              <w:rPr>
                <w:rStyle w:val="FontStyle16"/>
              </w:rPr>
              <w:t>• modlitwa chrześcijań</w:t>
            </w:r>
            <w:r w:rsidRPr="003B7D8D">
              <w:rPr>
                <w:rStyle w:val="FontStyle16"/>
              </w:rPr>
              <w:softHyphen/>
              <w:t>ska wyrazem wiary i nadziei w pełną mi</w:t>
            </w:r>
            <w:r w:rsidRPr="003B7D8D">
              <w:rPr>
                <w:rStyle w:val="FontStyle16"/>
              </w:rPr>
              <w:softHyphen/>
              <w:t>łości obecność Boga</w:t>
            </w:r>
          </w:p>
          <w:p w:rsidR="000268F2" w:rsidRPr="003B7D8D" w:rsidRDefault="000268F2" w:rsidP="00BD5E93">
            <w:pPr>
              <w:pStyle w:val="Style3"/>
              <w:widowControl/>
              <w:rPr>
                <w:rStyle w:val="FontStyle16"/>
              </w:rPr>
            </w:pPr>
            <w:r w:rsidRPr="003B7D8D">
              <w:rPr>
                <w:rStyle w:val="FontStyle16"/>
              </w:rPr>
              <w:t>w życiu ludzi.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D23264" w:rsidP="00BD5E93">
            <w:pPr>
              <w:pStyle w:val="Style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="000268F2" w:rsidRPr="003B7D8D">
              <w:rPr>
                <w:rStyle w:val="FontStyle16"/>
              </w:rPr>
              <w:t>kształtowanie postawy</w:t>
            </w:r>
          </w:p>
          <w:p w:rsidR="000268F2" w:rsidRPr="003B7D8D" w:rsidRDefault="00D23264" w:rsidP="00BD5E93">
            <w:pPr>
              <w:pStyle w:val="Style3"/>
              <w:widowControl/>
              <w:spacing w:line="202" w:lineRule="exact"/>
              <w:rPr>
                <w:rStyle w:val="FontStyle16"/>
              </w:rPr>
            </w:pPr>
            <w:r w:rsidRPr="003B7D8D">
              <w:rPr>
                <w:rStyle w:val="FontStyle16"/>
              </w:rPr>
              <w:t>wdzięczności, zaufa</w:t>
            </w:r>
            <w:r w:rsidRPr="003B7D8D">
              <w:rPr>
                <w:rStyle w:val="FontStyle16"/>
              </w:rPr>
              <w:softHyphen/>
              <w:t xml:space="preserve">nia i </w:t>
            </w:r>
            <w:r w:rsidR="000268F2" w:rsidRPr="003B7D8D">
              <w:rPr>
                <w:rStyle w:val="FontStyle16"/>
              </w:rPr>
              <w:t xml:space="preserve">zawierzenia Bogu w </w:t>
            </w:r>
            <w:r w:rsidRPr="003B7D8D">
              <w:rPr>
                <w:rStyle w:val="FontStyle16"/>
              </w:rPr>
              <w:t>m</w:t>
            </w:r>
            <w:r w:rsidR="000268F2" w:rsidRPr="003B7D8D">
              <w:rPr>
                <w:rStyle w:val="FontStyle16"/>
              </w:rPr>
              <w:t>odlitwie,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30"/>
              </w:tabs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odkrywanie wartości eg</w:t>
            </w:r>
            <w:r w:rsidRPr="003B7D8D">
              <w:rPr>
                <w:rStyle w:val="FontStyle16"/>
              </w:rPr>
              <w:softHyphen/>
              <w:t>zystencjalnej modlitwy w życiu chrześcijanina.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1"/>
              <w:widowControl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uczeń: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po lekcji wyjaśnia, że modlitwa chrześcijań</w:t>
            </w:r>
            <w:r w:rsidRPr="003B7D8D">
              <w:rPr>
                <w:rStyle w:val="FontStyle16"/>
              </w:rPr>
              <w:softHyphen/>
              <w:t>ska jest wyrazem wiary i nadziei w pełną mi</w:t>
            </w:r>
            <w:r w:rsidRPr="003B7D8D">
              <w:rPr>
                <w:rStyle w:val="FontStyle16"/>
              </w:rPr>
              <w:softHyphen/>
              <w:t>łości obecność Boga w życiu ludzi,</w:t>
            </w:r>
          </w:p>
          <w:p w:rsidR="000268F2" w:rsidRPr="003B7D8D" w:rsidRDefault="00D23264" w:rsidP="00BD5E93">
            <w:pPr>
              <w:pStyle w:val="Style4"/>
              <w:widowControl/>
              <w:tabs>
                <w:tab w:val="left" w:pos="226"/>
              </w:tabs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="000268F2" w:rsidRPr="003B7D8D">
              <w:rPr>
                <w:rStyle w:val="FontStyle16"/>
              </w:rPr>
              <w:t>wymienia różne rodzaje modlitw,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sam układa modlitwę prośby, dziękczynie</w:t>
            </w:r>
            <w:r w:rsidRPr="003B7D8D">
              <w:rPr>
                <w:rStyle w:val="FontStyle16"/>
              </w:rPr>
              <w:softHyphen/>
              <w:t>nia, żalu,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podaje argumenty uzasadniające znaczenie modlitwy w życiu człowieka.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papierek lak</w:t>
            </w:r>
            <w:r w:rsidRPr="003B7D8D">
              <w:rPr>
                <w:rStyle w:val="FontStyle16"/>
              </w:rPr>
              <w:softHyphen/>
              <w:t>musowy,</w:t>
            </w:r>
          </w:p>
          <w:p w:rsidR="000268F2" w:rsidRPr="003B7D8D" w:rsidRDefault="00D23264" w:rsidP="00BD5E93">
            <w:pPr>
              <w:pStyle w:val="Style4"/>
              <w:widowControl/>
              <w:tabs>
                <w:tab w:val="left" w:pos="226"/>
              </w:tabs>
              <w:ind w:firstLine="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="000268F2" w:rsidRPr="003B7D8D">
              <w:rPr>
                <w:rStyle w:val="FontStyle16"/>
              </w:rPr>
              <w:t>dziękuję,</w:t>
            </w:r>
          </w:p>
          <w:p w:rsidR="000268F2" w:rsidRPr="003B7D8D" w:rsidRDefault="000268F2" w:rsidP="00D23264">
            <w:pPr>
              <w:pStyle w:val="Style3"/>
              <w:widowControl/>
              <w:tabs>
                <w:tab w:val="left" w:pos="731"/>
              </w:tabs>
              <w:rPr>
                <w:rStyle w:val="FontStyle16"/>
              </w:rPr>
            </w:pPr>
            <w:r w:rsidRPr="003B7D8D">
              <w:rPr>
                <w:rStyle w:val="FontStyle16"/>
              </w:rPr>
              <w:t>przepraszam,</w:t>
            </w:r>
            <w:r w:rsidR="00D23264" w:rsidRPr="003B7D8D">
              <w:rPr>
                <w:rStyle w:val="FontStyle16"/>
              </w:rPr>
              <w:t xml:space="preserve"> </w:t>
            </w:r>
            <w:r w:rsidRPr="003B7D8D">
              <w:rPr>
                <w:rStyle w:val="FontStyle16"/>
              </w:rPr>
              <w:t>proszę,</w:t>
            </w:r>
          </w:p>
          <w:p w:rsidR="000268F2" w:rsidRPr="003B7D8D" w:rsidRDefault="000268F2" w:rsidP="00BD5E93">
            <w:pPr>
              <w:pStyle w:val="Style4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•</w:t>
            </w:r>
            <w:r w:rsidRPr="003B7D8D">
              <w:rPr>
                <w:rStyle w:val="FontStyle16"/>
              </w:rPr>
              <w:tab/>
              <w:t>praca z pod</w:t>
            </w:r>
            <w:r w:rsidRPr="003B7D8D">
              <w:rPr>
                <w:rStyle w:val="FontStyle16"/>
              </w:rPr>
              <w:softHyphen/>
              <w:t>ręcznikiem.</w:t>
            </w:r>
          </w:p>
        </w:tc>
      </w:tr>
      <w:tr w:rsidR="00AA5A4B" w:rsidRPr="003B7D8D" w:rsidTr="00D23264">
        <w:trPr>
          <w:gridAfter w:val="1"/>
          <w:wAfter w:w="25" w:type="dxa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4B" w:rsidRPr="003B7D8D" w:rsidRDefault="00AA5A4B" w:rsidP="000826DA">
            <w:pPr>
              <w:pStyle w:val="Style5"/>
              <w:widowControl/>
              <w:spacing w:before="144" w:line="197" w:lineRule="exact"/>
              <w:jc w:val="center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 w:rsidRPr="003B7D8D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40. W Biblii ukryte jest moje życie</w:t>
            </w:r>
          </w:p>
          <w:p w:rsidR="00AA5A4B" w:rsidRPr="003B7D8D" w:rsidRDefault="00AA5A4B" w:rsidP="000826DA">
            <w:pPr>
              <w:pStyle w:val="Style1"/>
              <w:widowControl/>
              <w:spacing w:line="202" w:lineRule="exact"/>
              <w:jc w:val="center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4B" w:rsidRPr="003B7D8D" w:rsidRDefault="00AA5A4B" w:rsidP="00BD5E93">
            <w:pPr>
              <w:pStyle w:val="Style3"/>
              <w:widowControl/>
              <w:rPr>
                <w:rStyle w:val="FontStyle16"/>
              </w:rPr>
            </w:pPr>
          </w:p>
          <w:p w:rsidR="00AA5A4B" w:rsidRPr="003B7D8D" w:rsidRDefault="00AA5A4B" w:rsidP="00BD5E93">
            <w:pPr>
              <w:pStyle w:val="Style3"/>
              <w:widowControl/>
              <w:rPr>
                <w:rStyle w:val="FontStyle16"/>
              </w:rPr>
            </w:pPr>
            <w:r w:rsidRPr="003B7D8D">
              <w:rPr>
                <w:rStyle w:val="FontStyle16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15"/>
              </w:tabs>
              <w:spacing w:before="144"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Słowo Boże jako od</w:t>
            </w:r>
            <w:r w:rsidRPr="003B7D8D">
              <w:rPr>
                <w:rStyle w:val="FontStyle16"/>
              </w:rPr>
              <w:softHyphen/>
              <w:t>powiedź na ludz</w:t>
            </w:r>
            <w:r w:rsidRPr="003B7D8D">
              <w:rPr>
                <w:rStyle w:val="FontStyle16"/>
              </w:rPr>
              <w:softHyphen/>
              <w:t>kie pytania i pomoc w kształtowaniu ludz</w:t>
            </w:r>
            <w:r w:rsidRPr="003B7D8D">
              <w:rPr>
                <w:rStyle w:val="FontStyle16"/>
              </w:rPr>
              <w:softHyphen/>
              <w:t>kiego życia,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15"/>
              </w:tabs>
              <w:spacing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odpowiedzialność za własny rozwój obo</w:t>
            </w:r>
            <w:r w:rsidRPr="003B7D8D">
              <w:rPr>
                <w:rStyle w:val="FontStyle16"/>
              </w:rPr>
              <w:softHyphen/>
              <w:t>wiązkiem chrześcija</w:t>
            </w:r>
            <w:r w:rsidRPr="003B7D8D">
              <w:rPr>
                <w:rStyle w:val="FontStyle16"/>
              </w:rPr>
              <w:softHyphen/>
              <w:t>nina,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15"/>
              </w:tabs>
              <w:spacing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Słowo Boże i sakra</w:t>
            </w:r>
            <w:r w:rsidRPr="003B7D8D">
              <w:rPr>
                <w:rStyle w:val="FontStyle16"/>
              </w:rPr>
              <w:softHyphen/>
              <w:t>menty pomocą w reali</w:t>
            </w:r>
            <w:r w:rsidRPr="003B7D8D">
              <w:rPr>
                <w:rStyle w:val="FontStyle16"/>
              </w:rPr>
              <w:softHyphen/>
              <w:t>zacji tego zadania.</w:t>
            </w:r>
          </w:p>
          <w:p w:rsidR="00AA5A4B" w:rsidRPr="003B7D8D" w:rsidRDefault="00AA5A4B" w:rsidP="00AA5A4B">
            <w:pPr>
              <w:widowControl/>
              <w:rPr>
                <w:rFonts w:cs="Lucida Sans Unicode"/>
                <w:sz w:val="14"/>
                <w:szCs w:val="14"/>
              </w:rPr>
            </w:pP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15"/>
              </w:tabs>
              <w:spacing w:line="197" w:lineRule="exact"/>
              <w:ind w:left="115" w:hanging="115"/>
              <w:rPr>
                <w:rStyle w:val="FontStyle1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15"/>
              </w:tabs>
              <w:spacing w:before="144"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odkrywanie wartości egzystencjalnej Pisma Świętego w życiu czło</w:t>
            </w:r>
            <w:r w:rsidRPr="003B7D8D">
              <w:rPr>
                <w:rStyle w:val="FontStyle16"/>
              </w:rPr>
              <w:softHyphen/>
              <w:t>wieka,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15"/>
              </w:tabs>
              <w:spacing w:line="197" w:lineRule="exact"/>
              <w:ind w:left="115" w:hanging="115"/>
              <w:rPr>
                <w:rStyle w:val="FontStyle16"/>
              </w:rPr>
            </w:pPr>
            <w:r w:rsidRPr="003B7D8D">
              <w:rPr>
                <w:rStyle w:val="FontStyle16"/>
              </w:rPr>
              <w:t>analiza i interpretacja wybranych fragmentów Pisma Świętego.</w:t>
            </w:r>
          </w:p>
          <w:p w:rsidR="00AA5A4B" w:rsidRPr="003B7D8D" w:rsidRDefault="00AA5A4B" w:rsidP="00BD5E93">
            <w:pPr>
              <w:pStyle w:val="Style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4B" w:rsidRPr="00AA5A4B" w:rsidRDefault="00AA5A4B" w:rsidP="00AA5A4B">
            <w:pPr>
              <w:pStyle w:val="Style7"/>
              <w:widowControl/>
              <w:spacing w:before="144" w:line="197" w:lineRule="exact"/>
              <w:ind w:firstLine="0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  <w:r>
              <w:rPr>
                <w:rStyle w:val="FontStyle15"/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AA5A4B"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  <w:t>uczeń: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po zajęciach wymienia biblijne znaki Opatrzności Bożej jako potwierdzenie troski Boga o człowieka,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na podstawie analizy tekstu Pisma Święte</w:t>
            </w:r>
            <w:r w:rsidRPr="003B7D8D">
              <w:rPr>
                <w:rStyle w:val="FontStyle16"/>
              </w:rPr>
              <w:softHyphen/>
              <w:t>go odkrywa Słowo Boże jako odpowiedź na ludzkie pytania i pomoc w kształtowaniu ludzkiego życia,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line="197" w:lineRule="exact"/>
              <w:ind w:left="110" w:hanging="110"/>
              <w:jc w:val="both"/>
              <w:rPr>
                <w:rStyle w:val="FontStyle16"/>
              </w:rPr>
            </w:pPr>
            <w:r w:rsidRPr="003B7D8D">
              <w:rPr>
                <w:rStyle w:val="FontStyle16"/>
              </w:rPr>
              <w:t>w tekście Pisma Świętego wskazuje na ele</w:t>
            </w:r>
            <w:r w:rsidRPr="003B7D8D">
              <w:rPr>
                <w:rStyle w:val="FontStyle16"/>
              </w:rPr>
              <w:softHyphen/>
              <w:t>menty odpowiedzialne za rozwój człowieka,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po lekcji ukazuje aktualność wydarzeń bi</w:t>
            </w:r>
            <w:r w:rsidRPr="003B7D8D">
              <w:rPr>
                <w:rStyle w:val="FontStyle16"/>
              </w:rPr>
              <w:softHyphen/>
              <w:t>blijnych, w świetle współczesnych wyzwań życiowych.</w:t>
            </w:r>
          </w:p>
          <w:p w:rsidR="00AA5A4B" w:rsidRPr="003B7D8D" w:rsidRDefault="00AA5A4B" w:rsidP="00AA5A4B">
            <w:pPr>
              <w:pStyle w:val="Style1"/>
              <w:widowControl/>
              <w:ind w:firstLine="36"/>
              <w:rPr>
                <w:rStyle w:val="FontStyle15"/>
                <w:rFonts w:ascii="Lucida Sans Unicode" w:hAnsi="Lucida Sans Unicode" w:cs="Lucida Sans Unicode"/>
                <w:b/>
                <w:i w:val="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before="144"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data ważno</w:t>
            </w:r>
            <w:r w:rsidRPr="003B7D8D">
              <w:rPr>
                <w:rStyle w:val="FontStyle16"/>
              </w:rPr>
              <w:softHyphen/>
              <w:t>ści,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co z tego dla mnie?</w:t>
            </w:r>
          </w:p>
          <w:p w:rsidR="00AA5A4B" w:rsidRPr="003B7D8D" w:rsidRDefault="00AA5A4B" w:rsidP="00AA5A4B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10"/>
              </w:tabs>
              <w:spacing w:line="197" w:lineRule="exact"/>
              <w:ind w:left="110" w:hanging="110"/>
              <w:rPr>
                <w:rStyle w:val="FontStyle16"/>
              </w:rPr>
            </w:pPr>
            <w:r w:rsidRPr="003B7D8D">
              <w:rPr>
                <w:rStyle w:val="FontStyle16"/>
              </w:rPr>
              <w:t>praca z pod</w:t>
            </w:r>
            <w:r w:rsidRPr="003B7D8D">
              <w:rPr>
                <w:rStyle w:val="FontStyle16"/>
              </w:rPr>
              <w:softHyphen/>
              <w:t>ręcznikiem</w:t>
            </w:r>
          </w:p>
        </w:tc>
      </w:tr>
    </w:tbl>
    <w:p w:rsidR="00565D13" w:rsidRDefault="00565D13" w:rsidP="00565D13">
      <w:pPr>
        <w:pStyle w:val="Style3"/>
        <w:widowControl/>
        <w:jc w:val="both"/>
        <w:rPr>
          <w:rStyle w:val="FontStyle11"/>
        </w:rPr>
      </w:pPr>
    </w:p>
    <w:p w:rsidR="00565D13" w:rsidRDefault="00565D13" w:rsidP="00565D13">
      <w:pPr>
        <w:pStyle w:val="Style3"/>
        <w:widowControl/>
        <w:jc w:val="both"/>
        <w:rPr>
          <w:rStyle w:val="FontStyle11"/>
        </w:rPr>
      </w:pPr>
    </w:p>
    <w:p w:rsidR="000826DA" w:rsidRDefault="000826DA" w:rsidP="00565D13">
      <w:pPr>
        <w:pStyle w:val="Style3"/>
        <w:widowControl/>
        <w:jc w:val="both"/>
        <w:rPr>
          <w:rStyle w:val="FontStyle11"/>
        </w:rPr>
      </w:pPr>
    </w:p>
    <w:p w:rsidR="000826DA" w:rsidRDefault="000826DA" w:rsidP="00565D13">
      <w:pPr>
        <w:pStyle w:val="Style3"/>
        <w:widowControl/>
        <w:jc w:val="both"/>
        <w:rPr>
          <w:rStyle w:val="FontStyle11"/>
        </w:rPr>
      </w:pPr>
    </w:p>
    <w:p w:rsidR="000826DA" w:rsidRDefault="000826DA" w:rsidP="00565D13">
      <w:pPr>
        <w:pStyle w:val="Style3"/>
        <w:widowControl/>
        <w:jc w:val="both"/>
        <w:rPr>
          <w:rStyle w:val="FontStyle11"/>
        </w:rPr>
      </w:pPr>
    </w:p>
    <w:p w:rsidR="00565D13" w:rsidRDefault="0081775A" w:rsidP="00565D13">
      <w:pPr>
        <w:pStyle w:val="Style3"/>
        <w:widowControl/>
        <w:jc w:val="both"/>
        <w:rPr>
          <w:rStyle w:val="FontStyle11"/>
        </w:rPr>
      </w:pPr>
      <w:r>
        <w:rPr>
          <w:noProof/>
        </w:rPr>
        <w:pict>
          <v:shape id="_x0000_s1045" type="#_x0000_t202" style="position:absolute;left:0;text-align:left;margin-left:-27.85pt;margin-top:376.55pt;width:17.25pt;height:12.95pt;z-index:251659264;mso-wrap-edited:f;mso-wrap-distance-left:1.9pt;mso-wrap-distance-right:1.9pt;mso-position-horizontal-relative:margin" filled="f" stroked="f">
            <v:textbox inset="0,0,0,0">
              <w:txbxContent>
                <w:p w:rsidR="00BD5E93" w:rsidRDefault="00952585" w:rsidP="00565D1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980" cy="160020"/>
                        <wp:effectExtent l="19050" t="0" r="7620" b="0"/>
                        <wp:docPr id="1" name="Obraz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565D13">
        <w:rPr>
          <w:rStyle w:val="FontStyle11"/>
        </w:rPr>
        <w:t>VI. Rok liturgiczny</w:t>
      </w:r>
    </w:p>
    <w:p w:rsidR="00565D13" w:rsidRDefault="00565D13" w:rsidP="00565D13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792"/>
        <w:gridCol w:w="1872"/>
        <w:gridCol w:w="1987"/>
        <w:gridCol w:w="3288"/>
        <w:gridCol w:w="1253"/>
      </w:tblGrid>
      <w:tr w:rsidR="00565D13" w:rsidRPr="003B7D8D" w:rsidTr="00BD5E93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D13" w:rsidRPr="003B7D8D" w:rsidRDefault="00565D13" w:rsidP="000826DA">
            <w:pPr>
              <w:pStyle w:val="Style4"/>
              <w:widowControl/>
              <w:spacing w:line="240" w:lineRule="auto"/>
              <w:ind w:left="-40" w:firstLine="0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TEMAT</w:t>
            </w:r>
          </w:p>
          <w:p w:rsidR="00565D13" w:rsidRPr="003B7D8D" w:rsidRDefault="00565D13" w:rsidP="000826DA">
            <w:pPr>
              <w:pStyle w:val="Style4"/>
              <w:widowControl/>
              <w:spacing w:line="240" w:lineRule="auto"/>
              <w:ind w:firstLine="102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LEKCJI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D13" w:rsidRPr="003B7D8D" w:rsidRDefault="00565D13" w:rsidP="000826DA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LICZBA</w:t>
            </w:r>
          </w:p>
          <w:p w:rsidR="00565D13" w:rsidRPr="003B7D8D" w:rsidRDefault="00565D13" w:rsidP="000826DA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GODZIN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D13" w:rsidRPr="003B7D8D" w:rsidRDefault="00565D13" w:rsidP="000826DA">
            <w:pPr>
              <w:pStyle w:val="Style4"/>
              <w:widowControl/>
              <w:spacing w:line="197" w:lineRule="exact"/>
              <w:ind w:firstLine="0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TREŚCI WYNIKAJĄCE</w:t>
            </w:r>
          </w:p>
          <w:p w:rsidR="00565D13" w:rsidRPr="003B7D8D" w:rsidRDefault="00565D13" w:rsidP="000826DA">
            <w:pPr>
              <w:pStyle w:val="Style4"/>
              <w:widowControl/>
              <w:spacing w:line="197" w:lineRule="exact"/>
              <w:ind w:firstLine="0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Z PROGRAMU</w:t>
            </w:r>
          </w:p>
          <w:p w:rsidR="00565D13" w:rsidRPr="003B7D8D" w:rsidRDefault="00565D13" w:rsidP="000826DA">
            <w:pPr>
              <w:pStyle w:val="Style4"/>
              <w:widowControl/>
              <w:spacing w:line="197" w:lineRule="exact"/>
              <w:ind w:firstLine="0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NAUCZANIA RELIGII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4"/>
              <w:widowControl/>
              <w:spacing w:line="240" w:lineRule="auto"/>
              <w:ind w:left="1752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CELE KATECHETYCZNE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D13" w:rsidRPr="003B7D8D" w:rsidRDefault="00565D13" w:rsidP="000826DA">
            <w:pPr>
              <w:pStyle w:val="Style4"/>
              <w:widowControl/>
              <w:spacing w:line="197" w:lineRule="exact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SPOSOBY OSIĄGNIĘCIA CELÓW</w:t>
            </w:r>
          </w:p>
        </w:tc>
      </w:tr>
      <w:tr w:rsidR="00565D13" w:rsidRPr="003B7D8D" w:rsidTr="00BD5E93"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D13" w:rsidRPr="003B7D8D" w:rsidRDefault="00565D13" w:rsidP="00BD5E93">
            <w:pPr>
              <w:widowControl/>
              <w:rPr>
                <w:rStyle w:val="FontStyle14"/>
              </w:rPr>
            </w:pPr>
          </w:p>
          <w:p w:rsidR="00565D13" w:rsidRPr="003B7D8D" w:rsidRDefault="00565D13" w:rsidP="00BD5E93">
            <w:pPr>
              <w:widowControl/>
              <w:rPr>
                <w:rStyle w:val="FontStyle14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D13" w:rsidRPr="003B7D8D" w:rsidRDefault="00565D13" w:rsidP="00BD5E93">
            <w:pPr>
              <w:widowControl/>
              <w:rPr>
                <w:rStyle w:val="FontStyle14"/>
              </w:rPr>
            </w:pPr>
          </w:p>
          <w:p w:rsidR="00565D13" w:rsidRPr="003B7D8D" w:rsidRDefault="00565D13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D13" w:rsidRPr="003B7D8D" w:rsidRDefault="00565D13" w:rsidP="00BD5E93">
            <w:pPr>
              <w:widowControl/>
              <w:rPr>
                <w:rStyle w:val="FontStyle14"/>
              </w:rPr>
            </w:pPr>
          </w:p>
          <w:p w:rsidR="00565D13" w:rsidRPr="003B7D8D" w:rsidRDefault="00565D13" w:rsidP="00BD5E93">
            <w:pPr>
              <w:widowControl/>
              <w:rPr>
                <w:rStyle w:val="FontStyle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4"/>
              <w:widowControl/>
              <w:spacing w:line="202" w:lineRule="exact"/>
              <w:ind w:left="427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OGÓLNE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4"/>
              <w:widowControl/>
              <w:spacing w:line="202" w:lineRule="exact"/>
              <w:ind w:left="1008" w:right="1008"/>
              <w:jc w:val="center"/>
              <w:rPr>
                <w:rStyle w:val="FontStyle14"/>
                <w:b/>
              </w:rPr>
            </w:pPr>
            <w:r w:rsidRPr="003B7D8D">
              <w:rPr>
                <w:rStyle w:val="FontStyle14"/>
                <w:b/>
              </w:rPr>
              <w:t>WYMAGANIA SZCZEGÓŁOWE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D13" w:rsidRPr="003B7D8D" w:rsidRDefault="00565D13" w:rsidP="00BD5E93">
            <w:pPr>
              <w:pStyle w:val="Style4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  <w:p w:rsidR="00565D13" w:rsidRPr="003B7D8D" w:rsidRDefault="00565D13" w:rsidP="00BD5E93">
            <w:pPr>
              <w:pStyle w:val="Style4"/>
              <w:widowControl/>
              <w:spacing w:line="202" w:lineRule="exact"/>
              <w:ind w:left="1008" w:right="1008"/>
              <w:rPr>
                <w:rStyle w:val="FontStyle14"/>
              </w:rPr>
            </w:pPr>
          </w:p>
        </w:tc>
      </w:tr>
      <w:tr w:rsidR="00565D13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2"/>
              <w:widowControl/>
              <w:spacing w:line="202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41. Nabo</w:t>
            </w:r>
            <w:r w:rsidRPr="003B7D8D">
              <w:rPr>
                <w:rStyle w:val="FontStyle12"/>
              </w:rPr>
              <w:softHyphen/>
              <w:t>żeństwo ró</w:t>
            </w:r>
            <w:r w:rsidRPr="003B7D8D">
              <w:rPr>
                <w:rStyle w:val="FontStyle12"/>
              </w:rPr>
              <w:softHyphen/>
              <w:t>żańcowe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565D13" w:rsidRDefault="00565D13" w:rsidP="00BD5E93">
            <w:pPr>
              <w:pStyle w:val="Style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44"/>
              </w:tabs>
              <w:spacing w:line="197" w:lineRule="exact"/>
              <w:ind w:left="115" w:hanging="7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•przedstawienie różań</w:t>
            </w:r>
            <w:r w:rsidRPr="003B7D8D">
              <w:rPr>
                <w:rStyle w:val="FontStyle13"/>
                <w:b w:val="0"/>
              </w:rPr>
              <w:softHyphen/>
              <w:t>ca jako poszczególnych wydarzeń z życia Jezusa i Maryi,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44"/>
              </w:tabs>
              <w:spacing w:line="197" w:lineRule="exact"/>
              <w:ind w:left="115" w:hanging="71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•odkrywanie wartości egzystencjalnej różańca świętego.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2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podaje, kiedy w Kościele odprawiane są na</w:t>
            </w:r>
            <w:r w:rsidRPr="003B7D8D">
              <w:rPr>
                <w:rStyle w:val="FontStyle13"/>
                <w:b w:val="0"/>
              </w:rPr>
              <w:softHyphen/>
              <w:t>bożeństwa różańcowe,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wymienia z pamięci poszczególne tajemnice różańca,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objaśnia, jakich wydarzeń zbawczych doty</w:t>
            </w:r>
            <w:r w:rsidRPr="003B7D8D">
              <w:rPr>
                <w:rStyle w:val="FontStyle13"/>
                <w:b w:val="0"/>
              </w:rPr>
              <w:softHyphen/>
              <w:t>czą poszczególne części różańca,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wykonuje plakat dotyczący nabożeństw ró</w:t>
            </w:r>
            <w:r w:rsidRPr="003B7D8D">
              <w:rPr>
                <w:rStyle w:val="FontStyle13"/>
                <w:b w:val="0"/>
              </w:rPr>
              <w:softHyphen/>
              <w:t>żańcowych.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•rozmowa kie</w:t>
            </w:r>
            <w:r w:rsidRPr="003B7D8D">
              <w:rPr>
                <w:rStyle w:val="FontStyle13"/>
                <w:b w:val="0"/>
              </w:rPr>
              <w:softHyphen/>
              <w:t>rowana,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•plakat,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565D13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2"/>
              <w:widowControl/>
              <w:spacing w:line="197" w:lineRule="exact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42. Tydzień Misyjny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565D13" w:rsidRDefault="00565D13" w:rsidP="00BD5E93">
            <w:pPr>
              <w:pStyle w:val="Style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•wprowadzenie w naukę Kościoła dotyczącą misji,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•odkrywanie wartości egzystencjalnej apo</w:t>
            </w:r>
            <w:r w:rsidRPr="003B7D8D">
              <w:rPr>
                <w:rStyle w:val="FontStyle13"/>
                <w:b w:val="0"/>
              </w:rPr>
              <w:softHyphen/>
              <w:t>stolstwa w życiu chrześ</w:t>
            </w:r>
            <w:r w:rsidRPr="003B7D8D">
              <w:rPr>
                <w:rStyle w:val="FontStyle13"/>
                <w:b w:val="0"/>
              </w:rPr>
              <w:softHyphen/>
              <w:t>cijanina.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2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podaje datę obchodów Tygodnia Misyjne</w:t>
            </w:r>
            <w:r w:rsidRPr="003B7D8D">
              <w:rPr>
                <w:rStyle w:val="FontStyle13"/>
                <w:b w:val="0"/>
              </w:rPr>
              <w:softHyphen/>
              <w:t>go,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przedstawia treść nauki Kościoła na temat misji, na podstawie fragmentu Pisma Świę</w:t>
            </w:r>
            <w:r w:rsidRPr="003B7D8D">
              <w:rPr>
                <w:rStyle w:val="FontStyle13"/>
                <w:b w:val="0"/>
              </w:rPr>
              <w:softHyphen/>
              <w:t>tego: Mt 28, 19-20,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wymienia formy pomocy misjom i misjo</w:t>
            </w:r>
            <w:r w:rsidRPr="003B7D8D">
              <w:rPr>
                <w:rStyle w:val="FontStyle13"/>
                <w:b w:val="0"/>
              </w:rPr>
              <w:softHyphen/>
              <w:t>narzom,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•podaje przykłady działalności misyjnej.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•rozmowa kie</w:t>
            </w:r>
            <w:r w:rsidRPr="003B7D8D">
              <w:rPr>
                <w:rStyle w:val="FontStyle13"/>
                <w:b w:val="0"/>
              </w:rPr>
              <w:softHyphen/>
              <w:t>rowana,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•słoneczko,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565D13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2"/>
              <w:widowControl/>
              <w:spacing w:line="197" w:lineRule="exact"/>
              <w:ind w:left="5" w:hanging="5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43. Uro</w:t>
            </w:r>
            <w:r w:rsidRPr="003B7D8D">
              <w:rPr>
                <w:rStyle w:val="FontStyle12"/>
              </w:rPr>
              <w:softHyphen/>
              <w:t>czystość Wszystkich Świętych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565D13" w:rsidRDefault="00565D13" w:rsidP="00BD5E93">
            <w:pPr>
              <w:pStyle w:val="Style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•odkrywanie wartości eg</w:t>
            </w:r>
            <w:r w:rsidRPr="003B7D8D">
              <w:rPr>
                <w:rStyle w:val="FontStyle13"/>
                <w:b w:val="0"/>
              </w:rPr>
              <w:softHyphen/>
              <w:t>zystencjalnej uroczysto</w:t>
            </w:r>
            <w:r w:rsidRPr="003B7D8D">
              <w:rPr>
                <w:rStyle w:val="FontStyle13"/>
                <w:b w:val="0"/>
              </w:rPr>
              <w:softHyphen/>
              <w:t>ści Wszystkich Świętych,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73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•ukazanie drogi do świę</w:t>
            </w:r>
            <w:r w:rsidRPr="003B7D8D">
              <w:rPr>
                <w:rStyle w:val="FontStyle13"/>
                <w:b w:val="0"/>
              </w:rPr>
              <w:softHyphen/>
              <w:t>tości na podstawie</w:t>
            </w:r>
          </w:p>
          <w:p w:rsidR="00565D13" w:rsidRPr="003B7D8D" w:rsidRDefault="00565D13" w:rsidP="00BD5E93">
            <w:pPr>
              <w:pStyle w:val="Style5"/>
              <w:widowControl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życiorysów świętych.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2"/>
              <w:widowControl/>
              <w:spacing w:line="197" w:lineRule="exact"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podaje datę obchodów uroczystości Wszyst</w:t>
            </w:r>
            <w:r w:rsidRPr="003B7D8D">
              <w:rPr>
                <w:rStyle w:val="FontStyle13"/>
                <w:b w:val="0"/>
              </w:rPr>
              <w:softHyphen/>
              <w:t>kich Świętych,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własnymi słowami opisuje drogę do święto</w:t>
            </w:r>
            <w:r w:rsidRPr="003B7D8D">
              <w:rPr>
                <w:rStyle w:val="FontStyle13"/>
                <w:b w:val="0"/>
              </w:rPr>
              <w:softHyphen/>
              <w:t>ści: św. CecyliĘ św.</w:t>
            </w:r>
            <w:r w:rsidRPr="003B7D8D">
              <w:rPr>
                <w:rStyle w:val="FontStyle13"/>
                <w:b w:val="0"/>
                <w:lang w:val="de-DE"/>
              </w:rPr>
              <w:t xml:space="preserve"> Dominka</w:t>
            </w:r>
            <w:r w:rsidRPr="003B7D8D">
              <w:rPr>
                <w:rStyle w:val="FontStyle13"/>
                <w:b w:val="0"/>
              </w:rPr>
              <w:t xml:space="preserve"> Sav^ św. Mał</w:t>
            </w:r>
            <w:r w:rsidRPr="003B7D8D">
              <w:rPr>
                <w:rStyle w:val="FontStyle13"/>
                <w:b w:val="0"/>
              </w:rPr>
              <w:softHyphen/>
              <w:t>gorzaty</w:t>
            </w:r>
            <w:r w:rsidRPr="003B7D8D">
              <w:rPr>
                <w:rStyle w:val="FontStyle13"/>
                <w:b w:val="0"/>
                <w:lang w:val="de-DE"/>
              </w:rPr>
              <w:t xml:space="preserve"> Alacoque,</w:t>
            </w:r>
            <w:r w:rsidRPr="003B7D8D">
              <w:rPr>
                <w:rStyle w:val="FontStyle13"/>
                <w:b w:val="0"/>
              </w:rPr>
              <w:t xml:space="preserve"> św. Maksymiliana Marii Kolbego,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zdobytych wiadomości opi</w:t>
            </w:r>
            <w:r w:rsidRPr="003B7D8D">
              <w:rPr>
                <w:rStyle w:val="FontStyle13"/>
                <w:b w:val="0"/>
              </w:rPr>
              <w:softHyphen/>
              <w:t>suje zasady, jakimi powinniśmy się kierować w drodze do świętości,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uzasadnia tezę, że wszyscy jesteśmy powo</w:t>
            </w:r>
            <w:r w:rsidRPr="003B7D8D">
              <w:rPr>
                <w:rStyle w:val="FontStyle13"/>
                <w:b w:val="0"/>
              </w:rPr>
              <w:softHyphen/>
              <w:t>łani do świętości.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wzór do na</w:t>
            </w:r>
            <w:r w:rsidRPr="003B7D8D">
              <w:rPr>
                <w:rStyle w:val="FontStyle13"/>
                <w:b w:val="0"/>
              </w:rPr>
              <w:softHyphen/>
              <w:t>śladowania,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•schody do świętości,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565D13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0826DA">
            <w:pPr>
              <w:pStyle w:val="Style2"/>
              <w:widowControl/>
              <w:spacing w:line="197" w:lineRule="exact"/>
              <w:ind w:left="5" w:hanging="5"/>
              <w:jc w:val="center"/>
              <w:rPr>
                <w:rStyle w:val="FontStyle12"/>
              </w:rPr>
            </w:pPr>
            <w:r w:rsidRPr="003B7D8D">
              <w:rPr>
                <w:rStyle w:val="FontStyle12"/>
              </w:rPr>
              <w:t>44. Modli</w:t>
            </w:r>
            <w:r w:rsidRPr="003B7D8D">
              <w:rPr>
                <w:rStyle w:val="FontStyle12"/>
              </w:rPr>
              <w:softHyphen/>
              <w:t>my się za zmar</w:t>
            </w:r>
            <w:r w:rsidRPr="003B7D8D">
              <w:rPr>
                <w:rStyle w:val="FontStyle12"/>
              </w:rPr>
              <w:softHyphen/>
              <w:t>łych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565D13" w:rsidRDefault="00565D13" w:rsidP="00BD5E93">
            <w:pPr>
              <w:pStyle w:val="Style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82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•uświadomienie praw</w:t>
            </w:r>
            <w:r w:rsidRPr="003B7D8D">
              <w:rPr>
                <w:rStyle w:val="FontStyle13"/>
                <w:b w:val="0"/>
              </w:rPr>
              <w:softHyphen/>
              <w:t>dy, że miłosierdzie</w:t>
            </w:r>
          </w:p>
          <w:p w:rsidR="00565D13" w:rsidRPr="003B7D8D" w:rsidRDefault="00565D13" w:rsidP="00BD5E93">
            <w:pPr>
              <w:pStyle w:val="Style5"/>
              <w:widowControl/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Boga pozwala zmarłym na dopełnienie pokuty po śmierci - w czyśćcu,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•ukazanie wartości mod</w:t>
            </w:r>
            <w:r w:rsidRPr="003B7D8D">
              <w:rPr>
                <w:rStyle w:val="FontStyle13"/>
                <w:b w:val="0"/>
              </w:rPr>
              <w:softHyphen/>
              <w:t>litwy za zmarłych.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BD5E93">
            <w:pPr>
              <w:pStyle w:val="Style2"/>
              <w:widowControl/>
              <w:rPr>
                <w:rStyle w:val="FontStyle12"/>
              </w:rPr>
            </w:pPr>
            <w:r w:rsidRPr="003B7D8D">
              <w:rPr>
                <w:rStyle w:val="FontStyle12"/>
              </w:rPr>
              <w:t>uczeń: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•z pamięci podaje datę, kiedy w sposób</w:t>
            </w:r>
          </w:p>
          <w:p w:rsidR="00565D13" w:rsidRPr="003B7D8D" w:rsidRDefault="00565D13" w:rsidP="00BD5E93">
            <w:pPr>
              <w:pStyle w:val="Style5"/>
              <w:widowControl/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szczególny pamiętamy o zmarłych,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•wylicza różne formy modlitwy za zmarłych,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własnymi słowami wyjaśnia, dlaczego dzię</w:t>
            </w:r>
            <w:r w:rsidRPr="003B7D8D">
              <w:rPr>
                <w:rStyle w:val="FontStyle13"/>
                <w:b w:val="0"/>
              </w:rPr>
              <w:softHyphen/>
              <w:t>ki miłosierdziu Boga człowiek może zostać zbawiony,</w:t>
            </w:r>
          </w:p>
          <w:p w:rsidR="00565D13" w:rsidRPr="003B7D8D" w:rsidRDefault="00565D13" w:rsidP="00BD5E93">
            <w:pPr>
              <w:pStyle w:val="Style6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  <w:lang w:val="de-DE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podaje różnice między dniem Wszystkich Wiernych Zmarłych a</w:t>
            </w:r>
            <w:r w:rsidRPr="003B7D8D">
              <w:rPr>
                <w:rStyle w:val="FontStyle13"/>
                <w:b w:val="0"/>
                <w:lang w:val="de-DE"/>
              </w:rPr>
              <w:t xml:space="preserve"> Halloween.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•rozmowa kie</w:t>
            </w:r>
            <w:r w:rsidRPr="003B7D8D">
              <w:rPr>
                <w:rStyle w:val="FontStyle13"/>
                <w:b w:val="0"/>
              </w:rPr>
              <w:softHyphen/>
              <w:t>rowana,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•słońce da</w:t>
            </w:r>
            <w:r w:rsidRPr="003B7D8D">
              <w:rPr>
                <w:rStyle w:val="FontStyle13"/>
                <w:b w:val="0"/>
              </w:rPr>
              <w:softHyphen/>
              <w:t>rów,</w:t>
            </w:r>
          </w:p>
          <w:p w:rsidR="00565D13" w:rsidRPr="003B7D8D" w:rsidRDefault="00565D13" w:rsidP="00565D13">
            <w:pPr>
              <w:pStyle w:val="Style6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D8380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0826DA">
            <w:pPr>
              <w:pStyle w:val="Style1"/>
              <w:widowControl/>
              <w:spacing w:line="197" w:lineRule="exact"/>
              <w:ind w:left="5" w:hanging="5"/>
              <w:jc w:val="center"/>
              <w:rPr>
                <w:rStyle w:val="FontStyle11"/>
                <w:b w:val="0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45.</w:t>
            </w:r>
            <w:r w:rsidRPr="003B7D8D">
              <w:rPr>
                <w:rStyle w:val="FontStyle11"/>
                <w:b w:val="0"/>
                <w:sz w:val="14"/>
                <w:szCs w:val="14"/>
              </w:rPr>
              <w:t xml:space="preserve"> </w:t>
            </w:r>
            <w:r w:rsidRPr="003B7D8D">
              <w:rPr>
                <w:rStyle w:val="FontStyle11"/>
                <w:sz w:val="14"/>
                <w:szCs w:val="14"/>
              </w:rPr>
              <w:t>Je</w:t>
            </w:r>
            <w:r w:rsidRPr="003B7D8D">
              <w:rPr>
                <w:rStyle w:val="FontStyle11"/>
                <w:sz w:val="14"/>
                <w:szCs w:val="14"/>
              </w:rPr>
              <w:softHyphen/>
              <w:t>zus Chry</w:t>
            </w:r>
            <w:r w:rsidRPr="003B7D8D">
              <w:rPr>
                <w:rStyle w:val="FontStyle11"/>
                <w:sz w:val="14"/>
                <w:szCs w:val="14"/>
              </w:rPr>
              <w:softHyphen/>
              <w:t>stus Król Wszech</w:t>
            </w:r>
            <w:r w:rsidRPr="003B7D8D">
              <w:rPr>
                <w:rStyle w:val="FontStyle11"/>
                <w:sz w:val="14"/>
                <w:szCs w:val="14"/>
              </w:rPr>
              <w:softHyphen/>
              <w:t>świata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3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D83800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•ukazanie Niedzieli Chry</w:t>
            </w:r>
            <w:r w:rsidRPr="003B7D8D">
              <w:rPr>
                <w:rStyle w:val="FontStyle12"/>
                <w:b w:val="0"/>
              </w:rPr>
              <w:softHyphen/>
              <w:t>stusa Króla Wszechświa</w:t>
            </w:r>
            <w:r w:rsidRPr="003B7D8D">
              <w:rPr>
                <w:rStyle w:val="FontStyle12"/>
                <w:b w:val="0"/>
              </w:rPr>
              <w:softHyphen/>
              <w:t>ta w życiu Kościoła,</w:t>
            </w:r>
          </w:p>
          <w:p w:rsidR="00D83800" w:rsidRPr="003B7D8D" w:rsidRDefault="00D83800" w:rsidP="00D83800">
            <w:pPr>
              <w:pStyle w:val="Style5"/>
              <w:widowControl/>
              <w:tabs>
                <w:tab w:val="left" w:pos="230"/>
              </w:tabs>
              <w:spacing w:line="206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  <w:vertAlign w:val="subscript"/>
              </w:rPr>
              <w:t>•</w:t>
            </w:r>
            <w:r w:rsidRPr="003B7D8D">
              <w:rPr>
                <w:rStyle w:val="FontStyle12"/>
                <w:b w:val="0"/>
              </w:rPr>
              <w:t>charakteryzowanie kró</w:t>
            </w:r>
            <w:r w:rsidRPr="003B7D8D">
              <w:rPr>
                <w:rStyle w:val="FontStyle12"/>
                <w:b w:val="0"/>
              </w:rPr>
              <w:softHyphen/>
            </w:r>
            <w:r w:rsidRPr="003B7D8D">
              <w:rPr>
                <w:rStyle w:val="FontStyle12"/>
                <w:b w:val="0"/>
              </w:rPr>
              <w:lastRenderedPageBreak/>
              <w:t>lestwa Bożego na pod</w:t>
            </w:r>
            <w:r w:rsidRPr="003B7D8D">
              <w:rPr>
                <w:rStyle w:val="FontStyle12"/>
                <w:b w:val="0"/>
              </w:rPr>
              <w:softHyphen/>
              <w:t>stawie fragmentu Pisma Świętego.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1"/>
              <w:widowControl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uczeń: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1"/>
              </w:tabs>
              <w:spacing w:line="182" w:lineRule="exact"/>
              <w:ind w:left="106" w:hanging="106"/>
              <w:rPr>
                <w:rStyle w:val="FontStyle12"/>
                <w:b w:val="0"/>
                <w:vertAlign w:val="subscript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własnymi słowami opowiada treść Ewangelii mówiącej o Jezu</w:t>
            </w:r>
            <w:r w:rsidRPr="003B7D8D">
              <w:rPr>
                <w:rStyle w:val="FontStyle12"/>
                <w:b w:val="0"/>
              </w:rPr>
              <w:softHyphen/>
            </w:r>
            <w:r w:rsidRPr="003B7D8D">
              <w:rPr>
                <w:rStyle w:val="FontStyle12"/>
                <w:b w:val="0"/>
                <w:vertAlign w:val="subscript"/>
              </w:rPr>
              <w:t>sie</w:t>
            </w:r>
            <w:r w:rsidRPr="003B7D8D">
              <w:rPr>
                <w:rStyle w:val="FontStyle12"/>
                <w:b w:val="0"/>
              </w:rPr>
              <w:t xml:space="preserve"> Chrystusie Królu Wszechświata,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</w:t>
            </w:r>
            <w:r w:rsidRPr="003B7D8D">
              <w:rPr>
                <w:rStyle w:val="FontStyle12"/>
                <w:b w:val="0"/>
              </w:rPr>
              <w:tab/>
              <w:t>podaje cechy charakterystyczne dla króle</w:t>
            </w:r>
            <w:r w:rsidRPr="003B7D8D">
              <w:rPr>
                <w:rStyle w:val="FontStyle12"/>
                <w:b w:val="0"/>
              </w:rPr>
              <w:softHyphen/>
              <w:t>stwa Jezusowego,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przedstawia błogosławieństwa ewangelicz</w:t>
            </w:r>
            <w:r w:rsidRPr="003B7D8D">
              <w:rPr>
                <w:rStyle w:val="FontStyle12"/>
                <w:b w:val="0"/>
              </w:rPr>
              <w:softHyphen/>
              <w:t>ne jako ,,prawo" funkcjonujące w królestwie Jezusa,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ukazuje sens obchodów uroczystości Chry</w:t>
            </w:r>
            <w:r w:rsidRPr="003B7D8D">
              <w:rPr>
                <w:rStyle w:val="FontStyle12"/>
                <w:b w:val="0"/>
              </w:rPr>
              <w:softHyphen/>
              <w:t>stusa Króla w życiu człowieka.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lastRenderedPageBreak/>
              <w:t>•portret,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•wizytówka,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8380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0826DA">
            <w:pPr>
              <w:pStyle w:val="Style1"/>
              <w:widowControl/>
              <w:spacing w:line="197" w:lineRule="exact"/>
              <w:ind w:left="5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46. Adwent - ważny</w:t>
            </w:r>
          </w:p>
          <w:p w:rsidR="00D83800" w:rsidRPr="003B7D8D" w:rsidRDefault="00D83800" w:rsidP="000826DA">
            <w:pPr>
              <w:pStyle w:val="Style1"/>
              <w:widowControl/>
              <w:spacing w:line="202" w:lineRule="exact"/>
              <w:jc w:val="center"/>
              <w:rPr>
                <w:rStyle w:val="FontStyle11"/>
                <w:b w:val="0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czas oczeki</w:t>
            </w:r>
            <w:r w:rsidRPr="003B7D8D">
              <w:rPr>
                <w:rStyle w:val="FontStyle11"/>
                <w:sz w:val="14"/>
                <w:szCs w:val="14"/>
              </w:rPr>
              <w:softHyphen/>
              <w:t>wania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3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5"/>
              <w:widowControl/>
              <w:tabs>
                <w:tab w:val="left" w:pos="221"/>
              </w:tabs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wprowadzenie w zwy</w:t>
            </w:r>
            <w:r w:rsidRPr="003B7D8D">
              <w:rPr>
                <w:rStyle w:val="FontStyle12"/>
                <w:b w:val="0"/>
              </w:rPr>
              <w:softHyphen/>
              <w:t>czaje i tradycje Adwen</w:t>
            </w:r>
            <w:r w:rsidRPr="003B7D8D">
              <w:rPr>
                <w:rStyle w:val="FontStyle12"/>
                <w:b w:val="0"/>
              </w:rPr>
              <w:softHyphen/>
              <w:t>tu,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1"/>
              </w:tabs>
              <w:ind w:left="106" w:hanging="106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ukazanie Adwentu jako czasu oczekiwania na przyjście Zbawiciela.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1"/>
              <w:widowControl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podaje, kiedy w Kościele obchodzony jest Adwent,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wymienia postaci biblijne towarzyszące nam w okresie Adwentu,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własnymi słowami opowiada o symbolice Adwentu,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•charakteryzuje nabożeństwa adwentowe.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moje oczeki</w:t>
            </w:r>
            <w:r w:rsidRPr="003B7D8D">
              <w:rPr>
                <w:rStyle w:val="FontStyle12"/>
                <w:b w:val="0"/>
              </w:rPr>
              <w:softHyphen/>
              <w:t>wanie,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240" w:lineRule="auto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•lampion,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•tekst luk,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8380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0826DA">
            <w:pPr>
              <w:pStyle w:val="Style1"/>
              <w:widowControl/>
              <w:spacing w:line="202" w:lineRule="exact"/>
              <w:ind w:left="5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47. Boże Narodzenie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3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D83800">
            <w:pPr>
              <w:pStyle w:val="Style5"/>
              <w:widowControl/>
              <w:tabs>
                <w:tab w:val="left" w:pos="230"/>
              </w:tabs>
              <w:spacing w:line="192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•wprowadzenie w zwy</w:t>
            </w:r>
            <w:r w:rsidRPr="003B7D8D">
              <w:rPr>
                <w:rStyle w:val="FontStyle12"/>
                <w:b w:val="0"/>
              </w:rPr>
              <w:softHyphen/>
              <w:t>czaje i tradycje świąt Bo</w:t>
            </w:r>
            <w:r w:rsidRPr="003B7D8D">
              <w:rPr>
                <w:rStyle w:val="FontStyle12"/>
                <w:b w:val="0"/>
              </w:rPr>
              <w:softHyphen/>
              <w:t>żego Narodzenia,</w:t>
            </w:r>
          </w:p>
          <w:p w:rsidR="00D83800" w:rsidRPr="003B7D8D" w:rsidRDefault="00D83800" w:rsidP="00D83800">
            <w:pPr>
              <w:pStyle w:val="Style5"/>
              <w:widowControl/>
              <w:tabs>
                <w:tab w:val="left" w:pos="230"/>
              </w:tabs>
              <w:spacing w:line="192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•odkrywanie wartości egzystencjalnej Boże</w:t>
            </w:r>
            <w:r w:rsidRPr="003B7D8D">
              <w:rPr>
                <w:rStyle w:val="FontStyle12"/>
                <w:b w:val="0"/>
              </w:rPr>
              <w:softHyphen/>
              <w:t>go Narodzenia w życiu chrześcijanina.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1"/>
              <w:widowControl/>
              <w:spacing w:line="192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wskazuje, kiedy w Kościele obchodzone są święta Bożego Narodzenia,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po zakończonej lekcji własnymi słowami opowiada fragment Pisma Świętego, mó</w:t>
            </w:r>
            <w:r w:rsidRPr="003B7D8D">
              <w:rPr>
                <w:rStyle w:val="FontStyle12"/>
                <w:b w:val="0"/>
              </w:rPr>
              <w:softHyphen/>
              <w:t>wiący o narodzeniu Pana Jezusa,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wymienia i opisuje zwyczaje oraz tradycje związane z obchodami świąt Bożego Naro</w:t>
            </w:r>
            <w:r w:rsidRPr="003B7D8D">
              <w:rPr>
                <w:rStyle w:val="FontStyle12"/>
                <w:b w:val="0"/>
              </w:rPr>
              <w:softHyphen/>
              <w:t>dzenia,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uzasadnia, dlaczego święta Bożego Naro</w:t>
            </w:r>
            <w:r w:rsidRPr="003B7D8D">
              <w:rPr>
                <w:rStyle w:val="FontStyle12"/>
                <w:b w:val="0"/>
              </w:rPr>
              <w:softHyphen/>
              <w:t>dzenia to nie tylko czas spotkań rodzinnych i obdarowywania się prezentami, ale także czas spotkania z nowo narodzonym Bogiem.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kartka z pa</w:t>
            </w:r>
            <w:r w:rsidRPr="003B7D8D">
              <w:rPr>
                <w:rStyle w:val="FontStyle12"/>
                <w:b w:val="0"/>
              </w:rPr>
              <w:softHyphen/>
              <w:t>miętnika,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gazeta infor</w:t>
            </w:r>
            <w:r w:rsidRPr="003B7D8D">
              <w:rPr>
                <w:rStyle w:val="FontStyle12"/>
                <w:b w:val="0"/>
              </w:rPr>
              <w:softHyphen/>
              <w:t>macji,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D83800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0826DA">
            <w:pPr>
              <w:pStyle w:val="Style1"/>
              <w:widowControl/>
              <w:spacing w:line="197" w:lineRule="exact"/>
              <w:ind w:left="5" w:right="53" w:hanging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48. Uroczy</w:t>
            </w:r>
            <w:r w:rsidRPr="003B7D8D">
              <w:rPr>
                <w:rStyle w:val="FontStyle11"/>
                <w:sz w:val="14"/>
                <w:szCs w:val="14"/>
              </w:rPr>
              <w:softHyphen/>
              <w:t>stość Ob</w:t>
            </w:r>
            <w:r w:rsidRPr="003B7D8D">
              <w:rPr>
                <w:rStyle w:val="FontStyle11"/>
                <w:sz w:val="14"/>
                <w:szCs w:val="14"/>
              </w:rPr>
              <w:softHyphen/>
              <w:t>jawienia Pańskiego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3"/>
              <w:widowControl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D83800">
            <w:pPr>
              <w:pStyle w:val="Style5"/>
              <w:widowControl/>
              <w:tabs>
                <w:tab w:val="left" w:pos="221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•ukazanie znaczenia uroczystości Objawie</w:t>
            </w:r>
            <w:r w:rsidRPr="003B7D8D">
              <w:rPr>
                <w:rStyle w:val="FontStyle12"/>
                <w:b w:val="0"/>
              </w:rPr>
              <w:softHyphen/>
              <w:t>nia Pańskiego w życiu chrześcijanina i Kościoła,</w:t>
            </w:r>
          </w:p>
          <w:p w:rsidR="00D83800" w:rsidRPr="003B7D8D" w:rsidRDefault="00D83800" w:rsidP="00D83800">
            <w:pPr>
              <w:pStyle w:val="Style5"/>
              <w:widowControl/>
              <w:tabs>
                <w:tab w:val="left" w:pos="221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•kształtowanie umie</w:t>
            </w:r>
            <w:r w:rsidRPr="003B7D8D">
              <w:rPr>
                <w:rStyle w:val="FontStyle12"/>
                <w:b w:val="0"/>
              </w:rPr>
              <w:softHyphen/>
              <w:t>jętności czynnego i ra</w:t>
            </w:r>
            <w:r w:rsidRPr="003B7D8D">
              <w:rPr>
                <w:rStyle w:val="FontStyle12"/>
                <w:b w:val="0"/>
              </w:rPr>
              <w:softHyphen/>
              <w:t>dosnego włączenia się w liturgię uroczystości Objawienia Pańskiego.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1"/>
              <w:widowControl/>
              <w:spacing w:line="192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2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własnymi słowami opowiada treść Ewangelii o przybyciu Mędrców do Pana Jezusa,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wymienia symbole liturgiczne i zwyczaje związane z uroczystością Objawienia Pań</w:t>
            </w:r>
            <w:r w:rsidRPr="003B7D8D">
              <w:rPr>
                <w:rStyle w:val="FontStyle12"/>
                <w:b w:val="0"/>
              </w:rPr>
              <w:softHyphen/>
              <w:t>skiego,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wyjaśnia znaczenie symboliki liturgii uroczy</w:t>
            </w:r>
            <w:r w:rsidRPr="003B7D8D">
              <w:rPr>
                <w:rStyle w:val="FontStyle12"/>
                <w:b w:val="0"/>
              </w:rPr>
              <w:softHyphen/>
              <w:t>stości Objawienia Pańskiego,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wyjaśnia znaczenie uroczystości Objawienia Pańskiego w życiu człowieka.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formularz tekstowy,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•wywiad,</w:t>
            </w:r>
          </w:p>
          <w:p w:rsidR="00D83800" w:rsidRPr="003B7D8D" w:rsidRDefault="00D83800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2"/>
                <w:b w:val="0"/>
              </w:rPr>
            </w:pPr>
            <w:r w:rsidRPr="003B7D8D">
              <w:rPr>
                <w:rStyle w:val="FontStyle12"/>
                <w:b w:val="0"/>
              </w:rPr>
              <w:t>•</w:t>
            </w:r>
            <w:r w:rsidRPr="003B7D8D">
              <w:rPr>
                <w:rStyle w:val="FontStyle12"/>
                <w:b w:val="0"/>
              </w:rPr>
              <w:tab/>
              <w:t>praca z pod</w:t>
            </w:r>
            <w:r w:rsidRPr="003B7D8D">
              <w:rPr>
                <w:rStyle w:val="FontStyle12"/>
                <w:b w:val="0"/>
              </w:rPr>
              <w:softHyphen/>
              <w:t>ręcznikiem.</w:t>
            </w:r>
          </w:p>
        </w:tc>
      </w:tr>
      <w:tr w:rsidR="00B27A32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0826DA">
            <w:pPr>
              <w:pStyle w:val="Style1"/>
              <w:widowControl/>
              <w:jc w:val="center"/>
              <w:rPr>
                <w:rStyle w:val="FontStyle13"/>
              </w:rPr>
            </w:pPr>
            <w:r w:rsidRPr="003B7D8D">
              <w:rPr>
                <w:rStyle w:val="FontStyle13"/>
              </w:rPr>
              <w:t>49. Wielki</w:t>
            </w:r>
          </w:p>
          <w:p w:rsidR="00B27A32" w:rsidRPr="003B7D8D" w:rsidRDefault="00B27A32" w:rsidP="000826DA">
            <w:pPr>
              <w:pStyle w:val="Style1"/>
              <w:widowControl/>
              <w:spacing w:line="197" w:lineRule="exact"/>
              <w:ind w:firstLine="5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</w:rPr>
              <w:t>Post - czas mojego na</w:t>
            </w:r>
            <w:r w:rsidRPr="003B7D8D">
              <w:rPr>
                <w:rStyle w:val="FontStyle13"/>
              </w:rPr>
              <w:softHyphen/>
              <w:t>wrócenia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B27A32" w:rsidRDefault="00B27A32" w:rsidP="00BD5E93">
            <w:pPr>
              <w:pStyle w:val="Style9"/>
              <w:widowControl/>
              <w:jc w:val="center"/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5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B27A32" w:rsidRDefault="00B27A32" w:rsidP="00BD5E93">
            <w:pPr>
              <w:pStyle w:val="Style11"/>
              <w:widowControl/>
              <w:tabs>
                <w:tab w:val="left" w:pos="230"/>
              </w:tabs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•pogłębienie rozumienia</w:t>
            </w:r>
          </w:p>
          <w:p w:rsidR="00B27A32" w:rsidRPr="003B7D8D" w:rsidRDefault="00B27A32" w:rsidP="00BD5E93">
            <w:pPr>
              <w:pStyle w:val="Style2"/>
              <w:widowControl/>
              <w:spacing w:line="202" w:lineRule="exact"/>
              <w:rPr>
                <w:rStyle w:val="FontStyle14"/>
              </w:rPr>
            </w:pPr>
            <w:r w:rsidRPr="003B7D8D">
              <w:rPr>
                <w:rStyle w:val="FontStyle17"/>
                <w:b w:val="0"/>
              </w:rPr>
              <w:t>okresu Wielkiego Po</w:t>
            </w:r>
            <w:r w:rsidRPr="003B7D8D">
              <w:rPr>
                <w:rStyle w:val="FontStyle17"/>
                <w:b w:val="0"/>
              </w:rPr>
              <w:softHyphen/>
              <w:t>stu jako czasu nawró</w:t>
            </w:r>
            <w:r w:rsidRPr="003B7D8D">
              <w:rPr>
                <w:rStyle w:val="FontStyle17"/>
                <w:b w:val="0"/>
              </w:rPr>
              <w:softHyphen/>
            </w:r>
            <w:r w:rsidRPr="003B7D8D">
              <w:rPr>
                <w:rStyle w:val="FontStyle14"/>
              </w:rPr>
              <w:t>cenia i przygotowania do świąt Zmartwych</w:t>
            </w:r>
            <w:r w:rsidRPr="003B7D8D">
              <w:rPr>
                <w:rStyle w:val="FontStyle14"/>
              </w:rPr>
              <w:softHyphen/>
              <w:t>wstania Pańskiego,</w:t>
            </w:r>
          </w:p>
          <w:p w:rsidR="00B27A32" w:rsidRPr="00B27A32" w:rsidRDefault="00B27A32" w:rsidP="00B27A32">
            <w:pPr>
              <w:pStyle w:val="Style11"/>
              <w:widowControl/>
              <w:tabs>
                <w:tab w:val="left" w:pos="230"/>
              </w:tabs>
              <w:rPr>
                <w:rStyle w:val="FontStyle17"/>
                <w:b w:val="0"/>
              </w:rPr>
            </w:pPr>
            <w:r w:rsidRPr="00B27A32">
              <w:rPr>
                <w:rStyle w:val="FontStyle14"/>
              </w:rPr>
              <w:t xml:space="preserve">•odkrywanie praktyk </w:t>
            </w:r>
            <w:r w:rsidRPr="00B27A32">
              <w:rPr>
                <w:rStyle w:val="FontStyle17"/>
                <w:b w:val="0"/>
              </w:rPr>
              <w:t>wielkopostnych jako drogi powrotu do Boga.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1"/>
              <w:widowControl/>
              <w:rPr>
                <w:rStyle w:val="FontStyle13"/>
              </w:rPr>
            </w:pPr>
            <w:r w:rsidRPr="003B7D8D">
              <w:rPr>
                <w:rStyle w:val="FontStyle13"/>
              </w:rPr>
              <w:t>uczeń:</w:t>
            </w:r>
          </w:p>
          <w:p w:rsidR="00B27A32" w:rsidRPr="00B27A32" w:rsidRDefault="00B27A32" w:rsidP="00BD5E93">
            <w:pPr>
              <w:pStyle w:val="Style11"/>
              <w:widowControl/>
              <w:tabs>
                <w:tab w:val="left" w:pos="226"/>
              </w:tabs>
              <w:rPr>
                <w:rStyle w:val="FontStyle17"/>
                <w:b w:val="0"/>
                <w:vertAlign w:val="subscript"/>
              </w:rPr>
            </w:pPr>
            <w:r w:rsidRPr="00B27A32">
              <w:rPr>
                <w:rStyle w:val="FontStyle17"/>
                <w:b w:val="0"/>
                <w:vertAlign w:val="subscript"/>
              </w:rPr>
              <w:t>•</w:t>
            </w:r>
            <w:r>
              <w:rPr>
                <w:rStyle w:val="FontStyle17"/>
                <w:b w:val="0"/>
              </w:rPr>
              <w:t xml:space="preserve"> </w:t>
            </w:r>
            <w:r w:rsidRPr="00B27A32">
              <w:rPr>
                <w:rStyle w:val="FontStyle17"/>
                <w:b w:val="0"/>
              </w:rPr>
              <w:t>wyjaśnia, dlaczego człowiek potrzebuje</w:t>
            </w:r>
          </w:p>
          <w:p w:rsidR="00B27A32" w:rsidRPr="00B27A32" w:rsidRDefault="00B27A32" w:rsidP="00BD5E93">
            <w:pPr>
              <w:pStyle w:val="Style9"/>
              <w:widowControl/>
              <w:spacing w:line="197" w:lineRule="exact"/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oczyszczenia i nawrócenia serca,</w:t>
            </w:r>
          </w:p>
          <w:p w:rsidR="00B27A32" w:rsidRPr="00B27A32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B27A32">
              <w:rPr>
                <w:rStyle w:val="FontStyle14"/>
              </w:rPr>
              <w:t>•</w:t>
            </w:r>
            <w:r w:rsidRPr="00B27A32">
              <w:rPr>
                <w:rStyle w:val="FontStyle14"/>
              </w:rPr>
              <w:tab/>
              <w:t>wymienia praktyki wielkopostne pomocne w nawróceniu serca,</w:t>
            </w:r>
          </w:p>
          <w:p w:rsidR="00B27A32" w:rsidRPr="00B27A32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B27A32">
              <w:rPr>
                <w:rStyle w:val="FontStyle14"/>
              </w:rPr>
              <w:t>•</w:t>
            </w:r>
            <w:r w:rsidRPr="00B27A32">
              <w:rPr>
                <w:rStyle w:val="FontStyle14"/>
              </w:rPr>
              <w:tab/>
              <w:t>uzasadnia, że czterdzieści dni postu jest pa</w:t>
            </w:r>
            <w:r w:rsidRPr="00B27A32">
              <w:rPr>
                <w:rStyle w:val="FontStyle14"/>
              </w:rPr>
              <w:softHyphen/>
              <w:t>miątką pobytu i kuszenia Jezusa na pustyni,</w:t>
            </w:r>
          </w:p>
          <w:p w:rsidR="00B27A32" w:rsidRPr="00B27A32" w:rsidRDefault="00B27A32" w:rsidP="00BD5E93">
            <w:pPr>
              <w:pStyle w:val="Style11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•</w:t>
            </w:r>
            <w:r w:rsidRPr="00B27A32">
              <w:rPr>
                <w:rStyle w:val="FontStyle17"/>
                <w:b w:val="0"/>
              </w:rPr>
              <w:tab/>
              <w:t>określa, na czym polega nawrócenie i po</w:t>
            </w:r>
            <w:r w:rsidRPr="00B27A32">
              <w:rPr>
                <w:rStyle w:val="FontStyle17"/>
                <w:b w:val="0"/>
              </w:rPr>
              <w:softHyphen/>
              <w:t>kuta.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B27A32" w:rsidRDefault="00B27A32" w:rsidP="00BD5E93">
            <w:pPr>
              <w:pStyle w:val="Style11"/>
              <w:widowControl/>
              <w:tabs>
                <w:tab w:val="left" w:pos="226"/>
              </w:tabs>
              <w:spacing w:line="197" w:lineRule="exac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•</w:t>
            </w:r>
            <w:r w:rsidRPr="00B27A32">
              <w:rPr>
                <w:rStyle w:val="FontStyle17"/>
                <w:b w:val="0"/>
              </w:rPr>
              <w:t>chore serce,</w:t>
            </w:r>
          </w:p>
          <w:p w:rsidR="00B27A32" w:rsidRPr="00B27A32" w:rsidRDefault="00B27A32" w:rsidP="00BD5E93">
            <w:pPr>
              <w:pStyle w:val="Style11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4"/>
              </w:rPr>
            </w:pPr>
            <w:r w:rsidRPr="00B27A32">
              <w:rPr>
                <w:rStyle w:val="FontStyle17"/>
                <w:b w:val="0"/>
              </w:rPr>
              <w:t>•</w:t>
            </w:r>
            <w:r w:rsidRPr="00B27A32">
              <w:rPr>
                <w:rStyle w:val="FontStyle17"/>
                <w:b w:val="0"/>
              </w:rPr>
              <w:tab/>
              <w:t>rozmowa kie</w:t>
            </w:r>
            <w:r w:rsidRPr="00B27A32">
              <w:rPr>
                <w:rStyle w:val="FontStyle17"/>
                <w:b w:val="0"/>
              </w:rPr>
              <w:softHyphen/>
              <w:t>rowana i re</w:t>
            </w:r>
            <w:r w:rsidRPr="00B27A32">
              <w:rPr>
                <w:rStyle w:val="FontStyle17"/>
                <w:b w:val="0"/>
              </w:rPr>
              <w:softHyphen/>
            </w:r>
            <w:r w:rsidRPr="00B27A32">
              <w:rPr>
                <w:rStyle w:val="FontStyle14"/>
              </w:rPr>
              <w:t>cepta,</w:t>
            </w:r>
          </w:p>
          <w:p w:rsidR="00B27A32" w:rsidRPr="00B27A32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B27A32">
              <w:rPr>
                <w:rStyle w:val="FontStyle14"/>
              </w:rPr>
              <w:t>•</w:t>
            </w:r>
            <w:r w:rsidRPr="00B27A32">
              <w:rPr>
                <w:rStyle w:val="FontStyle14"/>
              </w:rPr>
              <w:tab/>
              <w:t>praca z pod</w:t>
            </w:r>
            <w:r w:rsidRPr="00B27A32">
              <w:rPr>
                <w:rStyle w:val="FontStyle14"/>
              </w:rPr>
              <w:softHyphen/>
              <w:t>ręcznikiem.</w:t>
            </w:r>
          </w:p>
        </w:tc>
      </w:tr>
      <w:tr w:rsidR="00B27A32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0826DA">
            <w:pPr>
              <w:pStyle w:val="Style1"/>
              <w:widowControl/>
              <w:spacing w:line="202" w:lineRule="exact"/>
              <w:jc w:val="center"/>
              <w:rPr>
                <w:rStyle w:val="FontStyle13"/>
              </w:rPr>
            </w:pPr>
            <w:r w:rsidRPr="003B7D8D">
              <w:rPr>
                <w:rStyle w:val="FontStyle13"/>
              </w:rPr>
              <w:t>50. .Jezus</w:t>
            </w:r>
          </w:p>
          <w:p w:rsidR="00B27A32" w:rsidRPr="003B7D8D" w:rsidRDefault="00B27A32" w:rsidP="000826DA">
            <w:pPr>
              <w:pStyle w:val="Style1"/>
              <w:widowControl/>
              <w:spacing w:line="202" w:lineRule="exact"/>
              <w:jc w:val="center"/>
              <w:rPr>
                <w:rStyle w:val="FontStyle13"/>
              </w:rPr>
            </w:pPr>
            <w:r w:rsidRPr="003B7D8D">
              <w:rPr>
                <w:rStyle w:val="FontStyle13"/>
              </w:rPr>
              <w:t>zwycięzca</w:t>
            </w:r>
          </w:p>
          <w:p w:rsidR="00B27A32" w:rsidRPr="003B7D8D" w:rsidRDefault="00B27A32" w:rsidP="000826DA">
            <w:pPr>
              <w:pStyle w:val="Style1"/>
              <w:widowControl/>
              <w:spacing w:line="202" w:lineRule="exact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</w:rPr>
              <w:t>śmierci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2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5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B27A32" w:rsidRDefault="00B27A32" w:rsidP="00B27A32">
            <w:pPr>
              <w:pStyle w:val="Style7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17"/>
                <w:b w:val="0"/>
              </w:rPr>
            </w:pPr>
            <w:r>
              <w:rPr>
                <w:rStyle w:val="FontStyle14"/>
              </w:rPr>
              <w:t>•</w:t>
            </w:r>
            <w:r w:rsidRPr="00B27A32">
              <w:rPr>
                <w:rStyle w:val="FontStyle14"/>
              </w:rPr>
              <w:t>pogłębienie prawdy</w:t>
            </w:r>
            <w:r>
              <w:rPr>
                <w:rStyle w:val="FontStyle14"/>
              </w:rPr>
              <w:t xml:space="preserve"> o </w:t>
            </w:r>
            <w:r w:rsidRPr="00B27A32">
              <w:rPr>
                <w:rStyle w:val="FontStyle17"/>
                <w:b w:val="0"/>
              </w:rPr>
              <w:t>zmartwychwstaniu</w:t>
            </w:r>
            <w:r>
              <w:rPr>
                <w:rStyle w:val="FontStyle17"/>
                <w:b w:val="0"/>
              </w:rPr>
              <w:t xml:space="preserve"> </w:t>
            </w:r>
            <w:r w:rsidRPr="00B27A32">
              <w:rPr>
                <w:rStyle w:val="FontStyle17"/>
                <w:b w:val="0"/>
              </w:rPr>
              <w:t xml:space="preserve">Pana </w:t>
            </w:r>
            <w:r w:rsidRPr="00B27A32">
              <w:rPr>
                <w:rStyle w:val="FontStyle17"/>
                <w:b w:val="0"/>
              </w:rPr>
              <w:lastRenderedPageBreak/>
              <w:t>Jezusa,</w:t>
            </w:r>
          </w:p>
          <w:p w:rsidR="00B27A32" w:rsidRPr="00B27A32" w:rsidRDefault="00B27A32" w:rsidP="00B27A32">
            <w:pPr>
              <w:pStyle w:val="Style11"/>
              <w:widowControl/>
              <w:tabs>
                <w:tab w:val="left" w:pos="230"/>
              </w:tabs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 xml:space="preserve">• </w:t>
            </w:r>
            <w:r w:rsidRPr="00B27A32">
              <w:rPr>
                <w:rStyle w:val="FontStyle17"/>
                <w:b w:val="0"/>
              </w:rPr>
              <w:t>odkrywanie śmierci</w:t>
            </w:r>
            <w:r>
              <w:rPr>
                <w:rStyle w:val="FontStyle17"/>
                <w:b w:val="0"/>
              </w:rPr>
              <w:t xml:space="preserve"> i </w:t>
            </w:r>
            <w:r w:rsidRPr="00B27A32">
              <w:rPr>
                <w:rStyle w:val="FontStyle17"/>
                <w:b w:val="0"/>
              </w:rPr>
              <w:t>zmartwychwstania Je</w:t>
            </w:r>
            <w:r w:rsidRPr="00B27A32">
              <w:rPr>
                <w:rStyle w:val="FontStyle17"/>
                <w:b w:val="0"/>
              </w:rPr>
              <w:softHyphen/>
              <w:t>zusa jako bramy do zba</w:t>
            </w:r>
            <w:r w:rsidRPr="00B27A32">
              <w:rPr>
                <w:rStyle w:val="FontStyle17"/>
                <w:b w:val="0"/>
              </w:rPr>
              <w:softHyphen/>
              <w:t>wienia.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1"/>
              <w:widowControl/>
              <w:spacing w:line="197" w:lineRule="exact"/>
              <w:rPr>
                <w:rStyle w:val="FontStyle13"/>
              </w:rPr>
            </w:pPr>
            <w:r w:rsidRPr="003B7D8D">
              <w:rPr>
                <w:rStyle w:val="FontStyle13"/>
              </w:rPr>
              <w:lastRenderedPageBreak/>
              <w:t>uczeń:</w:t>
            </w:r>
          </w:p>
          <w:p w:rsidR="00B27A32" w:rsidRPr="003B7D8D" w:rsidRDefault="00B27A32" w:rsidP="00BD5E93">
            <w:pPr>
              <w:pStyle w:val="Style6"/>
              <w:widowControl/>
              <w:tabs>
                <w:tab w:val="left" w:pos="230"/>
              </w:tabs>
              <w:spacing w:line="197" w:lineRule="exact"/>
              <w:rPr>
                <w:rStyle w:val="FontStyle17"/>
                <w:b w:val="0"/>
              </w:rPr>
            </w:pPr>
            <w:r w:rsidRPr="003B7D8D">
              <w:rPr>
                <w:rStyle w:val="FontStyle17"/>
                <w:b w:val="0"/>
              </w:rPr>
              <w:t xml:space="preserve">•po lekcji pamięta treść perykopy: Mt </w:t>
            </w:r>
            <w:r w:rsidRPr="003B7D8D">
              <w:rPr>
                <w:rStyle w:val="FontStyle14"/>
              </w:rPr>
              <w:t xml:space="preserve">28, </w:t>
            </w:r>
            <w:r w:rsidRPr="003B7D8D">
              <w:rPr>
                <w:rStyle w:val="FontStyle17"/>
                <w:b w:val="0"/>
              </w:rPr>
              <w:t>1-8, i   potrafi wyjaśnić jakie znaczenie dla chrześ</w:t>
            </w:r>
            <w:r w:rsidRPr="003B7D8D">
              <w:rPr>
                <w:rStyle w:val="FontStyle17"/>
                <w:b w:val="0"/>
              </w:rPr>
              <w:softHyphen/>
            </w:r>
            <w:r w:rsidRPr="003B7D8D">
              <w:rPr>
                <w:rStyle w:val="FontStyle17"/>
                <w:b w:val="0"/>
              </w:rPr>
              <w:lastRenderedPageBreak/>
              <w:t>cijanina ma zmartwychwstanie Pana Jezusa,</w:t>
            </w:r>
          </w:p>
          <w:p w:rsidR="00B27A32" w:rsidRPr="00B27A32" w:rsidRDefault="00B27A32" w:rsidP="00BD5E93">
            <w:pPr>
              <w:pStyle w:val="Style11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•</w:t>
            </w:r>
            <w:r w:rsidRPr="00B27A32">
              <w:rPr>
                <w:rStyle w:val="FontStyle17"/>
                <w:b w:val="0"/>
              </w:rPr>
              <w:tab/>
              <w:t>wymienia wydarzenia Ostatniej Wieczerzy i Wielkiego Piątku oraz własnymi słowami wyjaśnia, co to jest rezurekcja,</w:t>
            </w:r>
          </w:p>
          <w:p w:rsidR="00B27A32" w:rsidRPr="00B27A32" w:rsidRDefault="00B27A32" w:rsidP="00BD5E93">
            <w:pPr>
              <w:pStyle w:val="Style11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•</w:t>
            </w:r>
            <w:r w:rsidRPr="00B27A32">
              <w:rPr>
                <w:rStyle w:val="FontStyle17"/>
                <w:b w:val="0"/>
              </w:rPr>
              <w:tab/>
              <w:t>na podstawie pieśni uzasadnia, dlaczego Zmartwychwstanie Pańskie jest świętem ra</w:t>
            </w:r>
            <w:r w:rsidRPr="00B27A32">
              <w:rPr>
                <w:rStyle w:val="FontStyle17"/>
                <w:b w:val="0"/>
              </w:rPr>
              <w:softHyphen/>
              <w:t>dosnym i pięknym.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B27A32" w:rsidRDefault="00B27A32" w:rsidP="00BD5E93">
            <w:pPr>
              <w:pStyle w:val="Style7"/>
              <w:widowControl/>
              <w:tabs>
                <w:tab w:val="left" w:pos="221"/>
              </w:tabs>
              <w:spacing w:line="19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•</w:t>
            </w:r>
            <w:r w:rsidRPr="00B27A32">
              <w:rPr>
                <w:rStyle w:val="FontStyle14"/>
              </w:rPr>
              <w:t>dwa kosze,</w:t>
            </w:r>
          </w:p>
          <w:p w:rsidR="00B27A32" w:rsidRPr="00B27A32" w:rsidRDefault="00B27A32" w:rsidP="00BD5E93">
            <w:pPr>
              <w:pStyle w:val="Style8"/>
              <w:widowControl/>
              <w:tabs>
                <w:tab w:val="left" w:pos="221"/>
              </w:tabs>
              <w:rPr>
                <w:rStyle w:val="FontStyle16"/>
              </w:rPr>
            </w:pPr>
            <w:r w:rsidRPr="00B27A32">
              <w:rPr>
                <w:rStyle w:val="FontStyle16"/>
              </w:rPr>
              <w:t>•skeczbord,</w:t>
            </w:r>
          </w:p>
          <w:p w:rsidR="00B27A32" w:rsidRPr="00B27A32" w:rsidRDefault="00B27A32" w:rsidP="00BD5E93">
            <w:pPr>
              <w:pStyle w:val="Style11"/>
              <w:widowControl/>
              <w:tabs>
                <w:tab w:val="left" w:pos="221"/>
              </w:tabs>
              <w:spacing w:line="197" w:lineRule="exact"/>
              <w:ind w:left="106" w:hanging="106"/>
              <w:rPr>
                <w:rStyle w:val="FontStyle17"/>
                <w:b w:val="0"/>
              </w:rPr>
            </w:pPr>
            <w:r w:rsidRPr="00B27A32">
              <w:rPr>
                <w:rStyle w:val="FontStyle17"/>
                <w:b w:val="0"/>
              </w:rPr>
              <w:t>•</w:t>
            </w:r>
            <w:r w:rsidRPr="00B27A32">
              <w:rPr>
                <w:rStyle w:val="FontStyle17"/>
                <w:b w:val="0"/>
              </w:rPr>
              <w:tab/>
              <w:t>praca z pod</w:t>
            </w:r>
            <w:r w:rsidRPr="00B27A32">
              <w:rPr>
                <w:rStyle w:val="FontStyle17"/>
                <w:b w:val="0"/>
              </w:rPr>
              <w:softHyphen/>
            </w:r>
            <w:r w:rsidRPr="00B27A32">
              <w:rPr>
                <w:rStyle w:val="FontStyle17"/>
                <w:b w:val="0"/>
              </w:rPr>
              <w:lastRenderedPageBreak/>
              <w:t>ręcznikiem.</w:t>
            </w:r>
          </w:p>
        </w:tc>
      </w:tr>
      <w:tr w:rsidR="00B27A32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0826DA">
            <w:pPr>
              <w:pStyle w:val="Style1"/>
              <w:widowControl/>
              <w:spacing w:line="197" w:lineRule="exact"/>
              <w:jc w:val="center"/>
              <w:rPr>
                <w:rStyle w:val="FontStyle13"/>
              </w:rPr>
            </w:pPr>
            <w:r w:rsidRPr="003B7D8D">
              <w:rPr>
                <w:rStyle w:val="FontStyle13"/>
              </w:rPr>
              <w:lastRenderedPageBreak/>
              <w:t>51. Jezus Chrystus Król Miło</w:t>
            </w:r>
            <w:r w:rsidRPr="003B7D8D">
              <w:rPr>
                <w:rStyle w:val="FontStyle13"/>
              </w:rPr>
              <w:softHyphen/>
              <w:t>sierdzia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4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5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0D4997" w:rsidRDefault="00B27A32" w:rsidP="00BD5E93">
            <w:pPr>
              <w:pStyle w:val="Style7"/>
              <w:widowControl/>
              <w:tabs>
                <w:tab w:val="left" w:pos="230"/>
              </w:tabs>
              <w:spacing w:line="187" w:lineRule="exact"/>
              <w:ind w:left="120" w:hanging="120"/>
              <w:rPr>
                <w:rStyle w:val="FontStyle14"/>
                <w:vertAlign w:val="subscript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pogłębienie rozumie</w:t>
            </w:r>
            <w:r w:rsidRPr="000D4997">
              <w:rPr>
                <w:rStyle w:val="FontStyle14"/>
              </w:rPr>
              <w:softHyphen/>
              <w:t xml:space="preserve">nia Miłosierdzia Bożego i odkrywanie form jego </w:t>
            </w:r>
            <w:r w:rsidRPr="00B27A32">
              <w:rPr>
                <w:rStyle w:val="FontStyle14"/>
              </w:rPr>
              <w:t>kultu,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ukazanie św. siostry Fau</w:t>
            </w:r>
            <w:r w:rsidRPr="000D4997">
              <w:rPr>
                <w:rStyle w:val="FontStyle14"/>
              </w:rPr>
              <w:softHyphen/>
              <w:t>styny Kowalskiej jako apostołki Bożego Miło</w:t>
            </w:r>
            <w:r w:rsidRPr="000D4997">
              <w:rPr>
                <w:rStyle w:val="FontStyle14"/>
              </w:rPr>
              <w:softHyphen/>
              <w:t>sierdzia.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1"/>
              <w:widowControl/>
              <w:spacing w:line="197" w:lineRule="exact"/>
              <w:rPr>
                <w:rStyle w:val="FontStyle13"/>
              </w:rPr>
            </w:pPr>
            <w:r w:rsidRPr="003B7D8D">
              <w:rPr>
                <w:rStyle w:val="FontStyle13"/>
              </w:rPr>
              <w:t>uczeń: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na pod</w:t>
            </w:r>
            <w:r>
              <w:rPr>
                <w:rStyle w:val="FontStyle14"/>
              </w:rPr>
              <w:t>stawie zdobytych wiadomości defi</w:t>
            </w:r>
            <w:r w:rsidRPr="000D4997">
              <w:rPr>
                <w:rStyle w:val="FontStyle14"/>
              </w:rPr>
              <w:t>niuje pojęcie Bożego Miłosierdzia,</w:t>
            </w:r>
          </w:p>
          <w:p w:rsidR="00B27A32" w:rsidRPr="000D4997" w:rsidRDefault="00B27A32" w:rsidP="00B27A32">
            <w:pPr>
              <w:pStyle w:val="Style7"/>
              <w:widowControl/>
              <w:tabs>
                <w:tab w:val="left" w:pos="226"/>
              </w:tabs>
              <w:spacing w:line="240" w:lineRule="auto"/>
              <w:ind w:firstLine="0"/>
              <w:rPr>
                <w:rStyle w:val="FontStyle14"/>
              </w:rPr>
            </w:pPr>
            <w:r w:rsidRPr="000D4997">
              <w:rPr>
                <w:rStyle w:val="FontStyle14"/>
                <w:vertAlign w:val="subscript"/>
              </w:rPr>
              <w:t>•</w:t>
            </w:r>
            <w:r w:rsidRPr="00B27A32">
              <w:rPr>
                <w:rStyle w:val="FontStyle14"/>
              </w:rPr>
              <w:t>na podstawie tekstu opowiada o życiu</w:t>
            </w:r>
            <w:r>
              <w:rPr>
                <w:rStyle w:val="FontStyle14"/>
              </w:rPr>
              <w:t xml:space="preserve"> </w:t>
            </w:r>
            <w:r w:rsidRPr="000D4997">
              <w:rPr>
                <w:rStyle w:val="FontStyle14"/>
              </w:rPr>
              <w:t>św. Fausty</w:t>
            </w:r>
            <w:r>
              <w:rPr>
                <w:rStyle w:val="FontStyle14"/>
              </w:rPr>
              <w:t>ny Kowalskiej jako apostołki Mi</w:t>
            </w:r>
            <w:r w:rsidRPr="000D4997">
              <w:rPr>
                <w:rStyle w:val="FontStyle14"/>
              </w:rPr>
              <w:t>łosierdzia,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wymienia i krótko opisuje formy kultu Miło</w:t>
            </w:r>
            <w:r w:rsidRPr="000D4997">
              <w:rPr>
                <w:rStyle w:val="FontStyle14"/>
              </w:rPr>
              <w:softHyphen/>
              <w:t>sierdzia Bożego,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po lekcji uzasadnia, dlaczego Jezus jest Kró</w:t>
            </w:r>
            <w:r w:rsidRPr="000D4997">
              <w:rPr>
                <w:rStyle w:val="FontStyle14"/>
              </w:rPr>
              <w:softHyphen/>
              <w:t>lem Miłosierdzia oraz dlaczego czczenie Mi</w:t>
            </w:r>
            <w:r w:rsidRPr="000D4997">
              <w:rPr>
                <w:rStyle w:val="FontStyle14"/>
              </w:rPr>
              <w:softHyphen/>
              <w:t>łosierdzia Bożego jest gwarancją zbawienia.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>bilet,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praca z teks</w:t>
            </w:r>
            <w:r w:rsidRPr="000D4997">
              <w:rPr>
                <w:rStyle w:val="FontStyle14"/>
              </w:rPr>
              <w:softHyphen/>
              <w:t>tem,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praca z pod</w:t>
            </w:r>
            <w:r w:rsidRPr="000D4997">
              <w:rPr>
                <w:rStyle w:val="FontStyle14"/>
              </w:rPr>
              <w:softHyphen/>
              <w:t>ręcznikiem.</w:t>
            </w:r>
          </w:p>
        </w:tc>
      </w:tr>
      <w:tr w:rsidR="00B27A32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0826DA">
            <w:pPr>
              <w:pStyle w:val="Style1"/>
              <w:widowControl/>
              <w:spacing w:line="197" w:lineRule="exact"/>
              <w:jc w:val="center"/>
              <w:rPr>
                <w:rStyle w:val="FontStyle13"/>
              </w:rPr>
            </w:pPr>
            <w:r w:rsidRPr="003B7D8D">
              <w:rPr>
                <w:rStyle w:val="FontStyle13"/>
              </w:rPr>
              <w:t>52. Uroczy</w:t>
            </w:r>
            <w:r w:rsidRPr="003B7D8D">
              <w:rPr>
                <w:rStyle w:val="FontStyle13"/>
              </w:rPr>
              <w:softHyphen/>
              <w:t>stość Matki Bożej Kró</w:t>
            </w:r>
            <w:r w:rsidRPr="003B7D8D">
              <w:rPr>
                <w:rStyle w:val="FontStyle13"/>
              </w:rPr>
              <w:softHyphen/>
              <w:t>lowej Polski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4"/>
              <w:widowControl/>
              <w:jc w:val="center"/>
              <w:rPr>
                <w:rStyle w:val="FontStyle14"/>
              </w:rPr>
            </w:pPr>
            <w:r w:rsidRPr="003B7D8D">
              <w:rPr>
                <w:rStyle w:val="FontStyle14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5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0D4997" w:rsidRDefault="00B27A32" w:rsidP="00B27A32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pogłębienie wiadomości na temat maja, miesiąca</w:t>
            </w:r>
            <w:r>
              <w:rPr>
                <w:rStyle w:val="FontStyle14"/>
              </w:rPr>
              <w:t xml:space="preserve"> </w:t>
            </w:r>
            <w:r w:rsidRPr="000D4997">
              <w:rPr>
                <w:rStyle w:val="FontStyle14"/>
              </w:rPr>
              <w:t>poświęconego Matce</w:t>
            </w:r>
            <w:r>
              <w:rPr>
                <w:rStyle w:val="FontStyle14"/>
              </w:rPr>
              <w:t xml:space="preserve"> </w:t>
            </w:r>
            <w:r w:rsidRPr="000D4997">
              <w:rPr>
                <w:rStyle w:val="FontStyle14"/>
              </w:rPr>
              <w:t>Bożej,</w:t>
            </w:r>
          </w:p>
          <w:p w:rsidR="00B27A32" w:rsidRPr="000D4997" w:rsidRDefault="00B27A32" w:rsidP="00B27A32">
            <w:pPr>
              <w:pStyle w:val="Style7"/>
              <w:widowControl/>
              <w:tabs>
                <w:tab w:val="left" w:pos="230"/>
              </w:tabs>
              <w:spacing w:line="197" w:lineRule="exact"/>
              <w:ind w:left="120" w:hanging="120"/>
              <w:rPr>
                <w:rStyle w:val="FontStyle14"/>
                <w:lang w:val="de-DE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ukazanie Maryi jako Kró</w:t>
            </w:r>
            <w:r w:rsidRPr="000D4997">
              <w:rPr>
                <w:rStyle w:val="FontStyle14"/>
              </w:rPr>
              <w:softHyphen/>
              <w:t>lowej Polski i Jej opieki w dziejach narodu</w:t>
            </w:r>
            <w:r>
              <w:rPr>
                <w:rStyle w:val="FontStyle14"/>
              </w:rPr>
              <w:t xml:space="preserve"> p</w:t>
            </w:r>
            <w:r>
              <w:rPr>
                <w:rStyle w:val="FontStyle14"/>
                <w:lang w:val="de-DE"/>
              </w:rPr>
              <w:t>ol</w:t>
            </w:r>
            <w:r w:rsidRPr="000D4997">
              <w:rPr>
                <w:rStyle w:val="FontStyle14"/>
                <w:lang w:val="de-DE"/>
              </w:rPr>
              <w:t>skiego</w:t>
            </w:r>
            <w:r>
              <w:rPr>
                <w:rStyle w:val="FontStyle14"/>
                <w:lang w:val="de-DE"/>
              </w:rPr>
              <w:t>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3B7D8D" w:rsidRDefault="00B27A32" w:rsidP="00BD5E93">
            <w:pPr>
              <w:pStyle w:val="Style1"/>
              <w:widowControl/>
              <w:spacing w:line="197" w:lineRule="exact"/>
              <w:rPr>
                <w:rStyle w:val="FontStyle13"/>
              </w:rPr>
            </w:pPr>
            <w:r w:rsidRPr="003B7D8D">
              <w:rPr>
                <w:rStyle w:val="FontStyle13"/>
              </w:rPr>
              <w:t>uczeń: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wyjaśnia, dlaczego maj jest miesiącem po</w:t>
            </w:r>
            <w:r w:rsidRPr="000D4997">
              <w:rPr>
                <w:rStyle w:val="FontStyle14"/>
              </w:rPr>
              <w:softHyphen/>
              <w:t>święconym Matce Bożej oraz przytacza z pa</w:t>
            </w:r>
            <w:r w:rsidRPr="000D4997">
              <w:rPr>
                <w:rStyle w:val="FontStyle14"/>
              </w:rPr>
              <w:softHyphen/>
              <w:t>mięci kilka wezwań z Litanii Loretańskiej,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po zakończonych zajęciach uzasadnia, dla</w:t>
            </w:r>
            <w:r w:rsidRPr="000D4997">
              <w:rPr>
                <w:rStyle w:val="FontStyle14"/>
              </w:rPr>
              <w:softHyphen/>
              <w:t>czego Maryja jest Królową Polski,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potrafi wyjaśnić rolę Jasnej Góry w histo</w:t>
            </w:r>
            <w:r w:rsidRPr="000D4997">
              <w:rPr>
                <w:rStyle w:val="FontStyle14"/>
              </w:rPr>
              <w:softHyphen/>
              <w:t>rii Polski,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uzasadnia, dlaczego uroczystość Maryi Kró</w:t>
            </w:r>
            <w:r w:rsidRPr="000D4997">
              <w:rPr>
                <w:rStyle w:val="FontStyle14"/>
              </w:rPr>
              <w:softHyphen/>
              <w:t>lowej Polski obchodzimy 3 maja.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burza móz</w:t>
            </w:r>
            <w:r w:rsidRPr="000D4997">
              <w:rPr>
                <w:rStyle w:val="FontStyle14"/>
              </w:rPr>
              <w:softHyphen/>
              <w:t>gów,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rozmowa kie</w:t>
            </w:r>
            <w:r w:rsidRPr="000D4997">
              <w:rPr>
                <w:rStyle w:val="FontStyle14"/>
              </w:rPr>
              <w:softHyphen/>
              <w:t>rowana,</w:t>
            </w:r>
          </w:p>
          <w:p w:rsidR="00B27A32" w:rsidRPr="000D4997" w:rsidRDefault="00B27A32" w:rsidP="00BD5E93">
            <w:pPr>
              <w:pStyle w:val="Style7"/>
              <w:widowControl/>
              <w:tabs>
                <w:tab w:val="left" w:pos="226"/>
              </w:tabs>
              <w:spacing w:line="197" w:lineRule="exact"/>
              <w:ind w:left="110"/>
              <w:rPr>
                <w:rStyle w:val="FontStyle14"/>
              </w:rPr>
            </w:pPr>
            <w:r w:rsidRPr="000D4997">
              <w:rPr>
                <w:rStyle w:val="FontStyle14"/>
              </w:rPr>
              <w:t>•</w:t>
            </w:r>
            <w:r w:rsidRPr="000D4997">
              <w:rPr>
                <w:rStyle w:val="FontStyle14"/>
              </w:rPr>
              <w:tab/>
              <w:t>praca z pod</w:t>
            </w:r>
            <w:r w:rsidRPr="000D4997">
              <w:rPr>
                <w:rStyle w:val="FontStyle14"/>
              </w:rPr>
              <w:softHyphen/>
              <w:t>ręcznikiem.</w:t>
            </w:r>
          </w:p>
        </w:tc>
      </w:tr>
      <w:tr w:rsidR="00F562CD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0826DA">
            <w:pPr>
              <w:pStyle w:val="Style1"/>
              <w:widowControl/>
              <w:spacing w:line="197" w:lineRule="exact"/>
              <w:ind w:firstLine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53. Jezus posyła nam od Ojca Du</w:t>
            </w:r>
            <w:r w:rsidRPr="003B7D8D">
              <w:rPr>
                <w:rStyle w:val="FontStyle11"/>
                <w:sz w:val="14"/>
                <w:szCs w:val="14"/>
              </w:rPr>
              <w:softHyphen/>
              <w:t>cha Świę</w:t>
            </w:r>
            <w:r w:rsidRPr="003B7D8D">
              <w:rPr>
                <w:rStyle w:val="FontStyle11"/>
                <w:sz w:val="14"/>
                <w:szCs w:val="14"/>
              </w:rPr>
              <w:softHyphen/>
              <w:t>tego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3"/>
              <w:widowControl/>
              <w:rPr>
                <w:rFonts w:cs="Lucida Sans Unicode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•ukazanie zesłania Ducha Świętego jako narodzin Kościoła,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240" w:lineRule="auto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  <w:vertAlign w:val="subscript"/>
              </w:rPr>
              <w:t>•</w:t>
            </w:r>
            <w:r w:rsidRPr="003B7D8D">
              <w:rPr>
                <w:rStyle w:val="FontStyle13"/>
                <w:b w:val="0"/>
              </w:rPr>
              <w:t>odkrywanie wartości egzystencjalnej zesłania Ducha Świętego i darów Trzeciej Osoby Bożej.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własnymi słowa</w:t>
            </w:r>
            <w:r w:rsidRPr="003B7D8D">
              <w:rPr>
                <w:rStyle w:val="FontStyle13"/>
                <w:b w:val="0"/>
              </w:rPr>
              <w:softHyphen/>
              <w:t>mi opowiada o zesłaniu Ducha Świętego na Maryję i Apostołów,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•wymienia z pamięci dary Ducha Świętego,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zdobytej podczas lekcji wie</w:t>
            </w:r>
            <w:r w:rsidRPr="003B7D8D">
              <w:rPr>
                <w:rStyle w:val="FontStyle13"/>
                <w:b w:val="0"/>
              </w:rPr>
              <w:softHyphen/>
              <w:t>dzy wyjaśnia, dlaczego zesłanie Ducha Świę</w:t>
            </w:r>
            <w:r w:rsidRPr="003B7D8D">
              <w:rPr>
                <w:rStyle w:val="FontStyle13"/>
                <w:b w:val="0"/>
              </w:rPr>
              <w:softHyphen/>
              <w:t>tego jest początkiem Kościoła,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zajęciach własnymi słowami uzasadnia, w jaki sposób Duch Święty działa w życiu człowieka.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•skojarzenia,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  <w:lang w:val="de-DE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puzzle</w:t>
            </w:r>
            <w:r w:rsidRPr="003B7D8D">
              <w:rPr>
                <w:rStyle w:val="FontStyle13"/>
                <w:b w:val="0"/>
                <w:lang w:val="de-DE"/>
              </w:rPr>
              <w:t xml:space="preserve"> plaka</w:t>
            </w:r>
            <w:r w:rsidRPr="003B7D8D">
              <w:rPr>
                <w:rStyle w:val="FontStyle13"/>
                <w:b w:val="0"/>
                <w:lang w:val="de-DE"/>
              </w:rPr>
              <w:softHyphen/>
              <w:t>towe,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F562CD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0826DA">
            <w:pPr>
              <w:pStyle w:val="Style1"/>
              <w:widowControl/>
              <w:spacing w:line="197" w:lineRule="exact"/>
              <w:ind w:firstLine="5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54. Uwiel</w:t>
            </w:r>
            <w:r w:rsidRPr="003B7D8D">
              <w:rPr>
                <w:rStyle w:val="FontStyle11"/>
                <w:sz w:val="14"/>
                <w:szCs w:val="14"/>
              </w:rPr>
              <w:softHyphen/>
              <w:t>biamy Jezu</w:t>
            </w:r>
            <w:r w:rsidRPr="003B7D8D">
              <w:rPr>
                <w:rStyle w:val="FontStyle11"/>
                <w:sz w:val="14"/>
                <w:szCs w:val="14"/>
              </w:rPr>
              <w:softHyphen/>
              <w:t>sa ukrytego w Eucha</w:t>
            </w:r>
            <w:r w:rsidRPr="003B7D8D">
              <w:rPr>
                <w:rStyle w:val="FontStyle11"/>
                <w:sz w:val="14"/>
                <w:szCs w:val="14"/>
              </w:rPr>
              <w:softHyphen/>
              <w:t>rystii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3"/>
              <w:widowControl/>
              <w:rPr>
                <w:rFonts w:cs="Lucida Sans Unicode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•interpretowanie egzy</w:t>
            </w:r>
            <w:r w:rsidRPr="003B7D8D">
              <w:rPr>
                <w:rStyle w:val="FontStyle13"/>
                <w:b w:val="0"/>
              </w:rPr>
              <w:softHyphen/>
              <w:t>stencjalne słów Jezusa: „A oto Ja jestem z wami przez wszystkie dni, aż do skończenia świata",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•odkrywanie uroczysto</w:t>
            </w:r>
            <w:r w:rsidRPr="003B7D8D">
              <w:rPr>
                <w:rStyle w:val="FontStyle13"/>
                <w:b w:val="0"/>
              </w:rPr>
              <w:softHyphen/>
              <w:t>ści Najświętszego Ciała i Krwi Pańskiej jako adoracji i dziękczynienia Jezusowi za Jego obec</w:t>
            </w:r>
            <w:r w:rsidRPr="003B7D8D">
              <w:rPr>
                <w:rStyle w:val="FontStyle13"/>
                <w:b w:val="0"/>
              </w:rPr>
              <w:softHyphen/>
              <w:t xml:space="preserve">ność pod postaciami </w:t>
            </w:r>
            <w:r w:rsidRPr="003B7D8D">
              <w:rPr>
                <w:rStyle w:val="FontStyle13"/>
                <w:b w:val="0"/>
              </w:rPr>
              <w:lastRenderedPageBreak/>
              <w:t>eucharystycznymi.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uczeń: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po zakończonej lekcji potrafi z pamięci po</w:t>
            </w:r>
            <w:r w:rsidRPr="003B7D8D">
              <w:rPr>
                <w:rStyle w:val="FontStyle13"/>
                <w:b w:val="0"/>
              </w:rPr>
              <w:softHyphen/>
              <w:t>wtórzyć ostatnie słowa Pana Jezusa skie</w:t>
            </w:r>
            <w:r w:rsidRPr="003B7D8D">
              <w:rPr>
                <w:rStyle w:val="FontStyle13"/>
                <w:b w:val="0"/>
              </w:rPr>
              <w:softHyphen/>
              <w:t>rowane do Apostołów: „A oto Ja jestem z wami przez wszystkie dni, aż do skończe</w:t>
            </w:r>
            <w:r w:rsidRPr="003B7D8D">
              <w:rPr>
                <w:rStyle w:val="FontStyle13"/>
                <w:b w:val="0"/>
              </w:rPr>
              <w:softHyphen/>
              <w:t>nia świata" oraz wskazać formy obecności Jezusa,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własnymi słowami opowiada o wizji św. Ju</w:t>
            </w:r>
            <w:r w:rsidRPr="003B7D8D">
              <w:rPr>
                <w:rStyle w:val="FontStyle13"/>
                <w:b w:val="0"/>
              </w:rPr>
              <w:softHyphen/>
              <w:t>lianny z Cornillon i ustanowieniu święta Bo</w:t>
            </w:r>
            <w:r w:rsidRPr="003B7D8D">
              <w:rPr>
                <w:rStyle w:val="FontStyle13"/>
                <w:b w:val="0"/>
              </w:rPr>
              <w:softHyphen/>
              <w:t>żego Ciała,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 xml:space="preserve">po lekcji opisuje, jak wygląda uroczystość </w:t>
            </w:r>
            <w:r w:rsidRPr="003B7D8D">
              <w:rPr>
                <w:rStyle w:val="FontStyle13"/>
                <w:b w:val="0"/>
              </w:rPr>
              <w:lastRenderedPageBreak/>
              <w:t>Najświętszego Ciała i Krwi Pana Jezusa w Kościele oraz wyjaśnia znaczenie tego święta w życiu chrześcijan,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na podstawie fragmentu Ewangelii projek</w:t>
            </w:r>
            <w:r w:rsidRPr="003B7D8D">
              <w:rPr>
                <w:rStyle w:val="FontStyle13"/>
                <w:b w:val="0"/>
              </w:rPr>
              <w:softHyphen/>
              <w:t>tuje ołtarz na uroczystość Bożego Ciała.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lastRenderedPageBreak/>
              <w:t>•ważne słowa,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cztery ołta</w:t>
            </w:r>
            <w:r w:rsidRPr="003B7D8D">
              <w:rPr>
                <w:rStyle w:val="FontStyle13"/>
                <w:b w:val="0"/>
              </w:rPr>
              <w:softHyphen/>
              <w:t>rze,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  <w:tr w:rsidR="00F562CD" w:rsidRPr="003B7D8D" w:rsidTr="00BD5E9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0826DA">
            <w:pPr>
              <w:pStyle w:val="Style1"/>
              <w:widowControl/>
              <w:spacing w:line="197" w:lineRule="exact"/>
              <w:ind w:right="67"/>
              <w:jc w:val="center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lastRenderedPageBreak/>
              <w:t>55. Wspól</w:t>
            </w:r>
            <w:r w:rsidRPr="003B7D8D">
              <w:rPr>
                <w:rStyle w:val="FontStyle11"/>
                <w:sz w:val="14"/>
                <w:szCs w:val="14"/>
              </w:rPr>
              <w:softHyphen/>
              <w:t>nie dzięku</w:t>
            </w:r>
            <w:r w:rsidRPr="003B7D8D">
              <w:rPr>
                <w:rStyle w:val="FontStyle11"/>
                <w:sz w:val="14"/>
                <w:szCs w:val="14"/>
              </w:rPr>
              <w:softHyphen/>
              <w:t>jemy Bogu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3"/>
              <w:widowControl/>
              <w:rPr>
                <w:rFonts w:cs="Lucida Sans Unicode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•odkrywanie wartości egzystencjalnej Święta Dziękczynienia,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•ukazanie Świątyni Opatrzności Bożej jako wotum wdzięczności na</w:t>
            </w:r>
            <w:r w:rsidRPr="003B7D8D">
              <w:rPr>
                <w:rStyle w:val="FontStyle13"/>
                <w:b w:val="0"/>
              </w:rPr>
              <w:softHyphen/>
              <w:t>rodu polskiego.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1"/>
              <w:widowControl/>
              <w:spacing w:line="197" w:lineRule="exact"/>
              <w:rPr>
                <w:rStyle w:val="FontStyle11"/>
                <w:sz w:val="14"/>
                <w:szCs w:val="14"/>
              </w:rPr>
            </w:pPr>
            <w:r w:rsidRPr="003B7D8D">
              <w:rPr>
                <w:rStyle w:val="FontStyle11"/>
                <w:sz w:val="14"/>
                <w:szCs w:val="14"/>
              </w:rPr>
              <w:t>uczeń: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•po zakończonej lekcji uzasadnia, dlaczego powinniśmy dziękować tym, którzy nam po</w:t>
            </w:r>
            <w:r w:rsidRPr="003B7D8D">
              <w:rPr>
                <w:rStyle w:val="FontStyle13"/>
                <w:b w:val="0"/>
              </w:rPr>
              <w:softHyphen/>
              <w:t>magają i troszczą się o nas,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•na podstawie zdobytej wiedzy wyjaśnia istotę budowania Świątyni Opatrzności Bożej, będącej wotum narodu polskiego składanym Bogu za Jego troskę i opiekę na przestrzeni dziejów,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•podaje przykłady budowania duchowej świątyni jako wyrazu naszej wdzięczności Panu Bogu,</w:t>
            </w:r>
          </w:p>
          <w:p w:rsidR="00F562CD" w:rsidRPr="003B7D8D" w:rsidRDefault="00F562CD" w:rsidP="00F562CD">
            <w:pPr>
              <w:pStyle w:val="Style5"/>
              <w:widowControl/>
              <w:tabs>
                <w:tab w:val="left" w:pos="230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•po lekcji własnymi słowami określa przesła</w:t>
            </w:r>
            <w:r w:rsidRPr="003B7D8D">
              <w:rPr>
                <w:rStyle w:val="FontStyle13"/>
                <w:b w:val="0"/>
              </w:rPr>
              <w:softHyphen/>
              <w:t>nie Święta Dziękczynienia.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•opowiadanie,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dziękczynne cegiełki,</w:t>
            </w:r>
          </w:p>
          <w:p w:rsidR="00F562CD" w:rsidRPr="003B7D8D" w:rsidRDefault="00F562CD" w:rsidP="00BD5E93">
            <w:pPr>
              <w:pStyle w:val="Style5"/>
              <w:widowControl/>
              <w:tabs>
                <w:tab w:val="left" w:pos="226"/>
              </w:tabs>
              <w:spacing w:line="197" w:lineRule="exact"/>
              <w:ind w:left="110" w:hanging="110"/>
              <w:rPr>
                <w:rStyle w:val="FontStyle13"/>
                <w:b w:val="0"/>
              </w:rPr>
            </w:pPr>
            <w:r w:rsidRPr="003B7D8D">
              <w:rPr>
                <w:rStyle w:val="FontStyle13"/>
                <w:b w:val="0"/>
              </w:rPr>
              <w:t>•</w:t>
            </w:r>
            <w:r w:rsidRPr="003B7D8D">
              <w:rPr>
                <w:rStyle w:val="FontStyle13"/>
                <w:b w:val="0"/>
              </w:rPr>
              <w:tab/>
              <w:t>praca z pod</w:t>
            </w:r>
            <w:r w:rsidRPr="003B7D8D">
              <w:rPr>
                <w:rStyle w:val="FontStyle13"/>
                <w:b w:val="0"/>
              </w:rPr>
              <w:softHyphen/>
              <w:t>ręcznikiem.</w:t>
            </w:r>
          </w:p>
        </w:tc>
      </w:tr>
    </w:tbl>
    <w:p w:rsidR="000268F2" w:rsidRDefault="000268F2" w:rsidP="000268F2">
      <w:pPr>
        <w:widowControl/>
        <w:rPr>
          <w:rStyle w:val="FontStyle16"/>
        </w:rPr>
        <w:sectPr w:rsidR="000268F2" w:rsidSect="00A10185">
          <w:pgSz w:w="16837" w:h="11905" w:orient="landscape"/>
          <w:pgMar w:top="1418" w:right="3191" w:bottom="426" w:left="3373" w:header="708" w:footer="708" w:gutter="0"/>
          <w:cols w:space="60"/>
          <w:noEndnote/>
        </w:sectPr>
      </w:pPr>
    </w:p>
    <w:p w:rsidR="000268F2" w:rsidRDefault="000268F2" w:rsidP="000826DA">
      <w:pPr>
        <w:pStyle w:val="Style12"/>
        <w:widowControl/>
        <w:spacing w:before="43" w:line="197" w:lineRule="exact"/>
        <w:jc w:val="left"/>
        <w:rPr>
          <w:rStyle w:val="FontStyle17"/>
        </w:rPr>
        <w:sectPr w:rsidR="000268F2">
          <w:pgSz w:w="16837" w:h="11905" w:orient="landscape"/>
          <w:pgMar w:top="1999" w:right="3364" w:bottom="1440" w:left="3685" w:header="708" w:footer="708" w:gutter="0"/>
          <w:cols w:num="6" w:space="708" w:equalWidth="0">
            <w:col w:w="720" w:space="168"/>
            <w:col w:w="720" w:space="187"/>
            <w:col w:w="1406" w:space="773"/>
            <w:col w:w="912" w:space="413"/>
            <w:col w:w="2284" w:space="1296"/>
            <w:col w:w="907"/>
          </w:cols>
          <w:noEndnote/>
        </w:sectPr>
      </w:pPr>
    </w:p>
    <w:p w:rsidR="000268F2" w:rsidRPr="000826DA" w:rsidRDefault="000268F2" w:rsidP="000826DA">
      <w:pPr>
        <w:widowControl/>
        <w:rPr>
          <w:rStyle w:val="FontStyle16"/>
          <w:rFonts w:cs="Times New Roman"/>
          <w:color w:val="auto"/>
          <w:sz w:val="2"/>
          <w:szCs w:val="2"/>
        </w:rPr>
        <w:sectPr w:rsidR="000268F2" w:rsidRPr="000826DA">
          <w:type w:val="continuous"/>
          <w:pgSz w:w="16837" w:h="11905" w:orient="landscape"/>
          <w:pgMar w:top="1999" w:right="3383" w:bottom="1440" w:left="3493" w:header="708" w:footer="708" w:gutter="0"/>
          <w:cols w:num="5" w:space="708" w:equalWidth="0">
            <w:col w:w="777" w:space="1094"/>
            <w:col w:w="1636" w:space="235"/>
            <w:col w:w="1699" w:space="288"/>
            <w:col w:w="3028" w:space="259"/>
            <w:col w:w="940"/>
          </w:cols>
          <w:noEndnote/>
        </w:sectPr>
      </w:pPr>
    </w:p>
    <w:p w:rsidR="004451A8" w:rsidRDefault="004451A8" w:rsidP="00BC17B1"/>
    <w:sectPr w:rsidR="004451A8" w:rsidSect="004451A8">
      <w:pgSz w:w="16837" w:h="11905" w:orient="landscape"/>
      <w:pgMar w:top="1418" w:right="3201" w:bottom="426" w:left="337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5A" w:rsidRDefault="0081775A">
      <w:r>
        <w:separator/>
      </w:r>
    </w:p>
  </w:endnote>
  <w:endnote w:type="continuationSeparator" w:id="0">
    <w:p w:rsidR="0081775A" w:rsidRDefault="0081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5A" w:rsidRDefault="0081775A">
      <w:r>
        <w:separator/>
      </w:r>
    </w:p>
  </w:footnote>
  <w:footnote w:type="continuationSeparator" w:id="0">
    <w:p w:rsidR="0081775A" w:rsidRDefault="0081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4C6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92C29"/>
    <w:rsid w:val="000268F2"/>
    <w:rsid w:val="000826DA"/>
    <w:rsid w:val="00135098"/>
    <w:rsid w:val="002D3FE0"/>
    <w:rsid w:val="002E3D4D"/>
    <w:rsid w:val="00370386"/>
    <w:rsid w:val="003B7D8D"/>
    <w:rsid w:val="004451A8"/>
    <w:rsid w:val="00565D13"/>
    <w:rsid w:val="0081775A"/>
    <w:rsid w:val="00886A20"/>
    <w:rsid w:val="00952585"/>
    <w:rsid w:val="009E46D0"/>
    <w:rsid w:val="00A10185"/>
    <w:rsid w:val="00A56863"/>
    <w:rsid w:val="00A92C29"/>
    <w:rsid w:val="00AA3376"/>
    <w:rsid w:val="00AA5A4B"/>
    <w:rsid w:val="00B27A32"/>
    <w:rsid w:val="00B7337B"/>
    <w:rsid w:val="00B86660"/>
    <w:rsid w:val="00BC17B1"/>
    <w:rsid w:val="00BD5E93"/>
    <w:rsid w:val="00BD764D"/>
    <w:rsid w:val="00CA230B"/>
    <w:rsid w:val="00D23264"/>
    <w:rsid w:val="00D83800"/>
    <w:rsid w:val="00DA35C5"/>
    <w:rsid w:val="00DC0DAE"/>
    <w:rsid w:val="00E20E2B"/>
    <w:rsid w:val="00F00B67"/>
    <w:rsid w:val="00F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4D"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764D"/>
  </w:style>
  <w:style w:type="paragraph" w:customStyle="1" w:styleId="Style2">
    <w:name w:val="Style2"/>
    <w:basedOn w:val="Normalny"/>
    <w:uiPriority w:val="99"/>
    <w:rsid w:val="00BD764D"/>
  </w:style>
  <w:style w:type="paragraph" w:customStyle="1" w:styleId="Style3">
    <w:name w:val="Style3"/>
    <w:basedOn w:val="Normalny"/>
    <w:uiPriority w:val="99"/>
    <w:rsid w:val="00BD764D"/>
    <w:pPr>
      <w:spacing w:line="197" w:lineRule="exact"/>
      <w:jc w:val="center"/>
    </w:pPr>
  </w:style>
  <w:style w:type="paragraph" w:customStyle="1" w:styleId="Style4">
    <w:name w:val="Style4"/>
    <w:basedOn w:val="Normalny"/>
    <w:uiPriority w:val="99"/>
    <w:rsid w:val="00BD764D"/>
    <w:pPr>
      <w:spacing w:line="200" w:lineRule="exact"/>
      <w:ind w:hanging="120"/>
    </w:pPr>
  </w:style>
  <w:style w:type="paragraph" w:customStyle="1" w:styleId="Style5">
    <w:name w:val="Style5"/>
    <w:basedOn w:val="Normalny"/>
    <w:uiPriority w:val="99"/>
    <w:rsid w:val="00BD764D"/>
    <w:pPr>
      <w:spacing w:line="202" w:lineRule="exact"/>
    </w:pPr>
  </w:style>
  <w:style w:type="paragraph" w:customStyle="1" w:styleId="Style6">
    <w:name w:val="Style6"/>
    <w:basedOn w:val="Normalny"/>
    <w:uiPriority w:val="99"/>
    <w:rsid w:val="00BD764D"/>
    <w:pPr>
      <w:spacing w:line="199" w:lineRule="exact"/>
    </w:pPr>
  </w:style>
  <w:style w:type="character" w:customStyle="1" w:styleId="FontStyle11">
    <w:name w:val="Font Style11"/>
    <w:uiPriority w:val="99"/>
    <w:rsid w:val="00BD764D"/>
    <w:rPr>
      <w:rFonts w:ascii="Lucida Sans Unicode" w:hAnsi="Lucida Sans Unicode" w:cs="Lucida Sans Unicode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BD764D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3">
    <w:name w:val="Font Style13"/>
    <w:uiPriority w:val="99"/>
    <w:rsid w:val="00BD764D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BD764D"/>
    <w:rPr>
      <w:rFonts w:ascii="Lucida Sans Unicode" w:hAnsi="Lucida Sans Unicode" w:cs="Lucida Sans Unicode"/>
      <w:color w:val="000000"/>
      <w:sz w:val="14"/>
      <w:szCs w:val="14"/>
    </w:rPr>
  </w:style>
  <w:style w:type="character" w:styleId="Hipercze">
    <w:name w:val="Hyperlink"/>
    <w:uiPriority w:val="99"/>
    <w:rsid w:val="00BD764D"/>
    <w:rPr>
      <w:color w:val="3B98D3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6D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DC0DAE"/>
    <w:pPr>
      <w:spacing w:line="199" w:lineRule="exact"/>
      <w:ind w:hanging="115"/>
    </w:pPr>
  </w:style>
  <w:style w:type="character" w:customStyle="1" w:styleId="FontStyle15">
    <w:name w:val="Font Style15"/>
    <w:uiPriority w:val="99"/>
    <w:rsid w:val="00DC0DAE"/>
    <w:rPr>
      <w:rFonts w:ascii="Franklin Gothic Book" w:hAnsi="Franklin Gothic Book" w:cs="Franklin Gothic Book"/>
      <w:i/>
      <w:iCs/>
      <w:color w:val="000000"/>
      <w:sz w:val="16"/>
      <w:szCs w:val="16"/>
    </w:rPr>
  </w:style>
  <w:style w:type="paragraph" w:customStyle="1" w:styleId="Style8">
    <w:name w:val="Style8"/>
    <w:basedOn w:val="Normalny"/>
    <w:uiPriority w:val="99"/>
    <w:rsid w:val="000268F2"/>
    <w:pPr>
      <w:spacing w:line="197" w:lineRule="exact"/>
      <w:jc w:val="both"/>
    </w:pPr>
  </w:style>
  <w:style w:type="paragraph" w:customStyle="1" w:styleId="Style9">
    <w:name w:val="Style9"/>
    <w:basedOn w:val="Normalny"/>
    <w:uiPriority w:val="99"/>
    <w:rsid w:val="000268F2"/>
  </w:style>
  <w:style w:type="paragraph" w:customStyle="1" w:styleId="Style10">
    <w:name w:val="Style10"/>
    <w:basedOn w:val="Normalny"/>
    <w:uiPriority w:val="99"/>
    <w:rsid w:val="000268F2"/>
    <w:pPr>
      <w:spacing w:line="197" w:lineRule="exact"/>
      <w:ind w:firstLine="202"/>
    </w:pPr>
  </w:style>
  <w:style w:type="paragraph" w:customStyle="1" w:styleId="Style11">
    <w:name w:val="Style11"/>
    <w:basedOn w:val="Normalny"/>
    <w:uiPriority w:val="99"/>
    <w:rsid w:val="000268F2"/>
  </w:style>
  <w:style w:type="paragraph" w:customStyle="1" w:styleId="Style12">
    <w:name w:val="Style12"/>
    <w:basedOn w:val="Normalny"/>
    <w:uiPriority w:val="99"/>
    <w:rsid w:val="000268F2"/>
    <w:pPr>
      <w:spacing w:line="202" w:lineRule="exact"/>
      <w:jc w:val="center"/>
    </w:pPr>
  </w:style>
  <w:style w:type="paragraph" w:customStyle="1" w:styleId="Style13">
    <w:name w:val="Style13"/>
    <w:basedOn w:val="Normalny"/>
    <w:uiPriority w:val="99"/>
    <w:rsid w:val="000268F2"/>
    <w:pPr>
      <w:spacing w:line="202" w:lineRule="exact"/>
      <w:ind w:firstLine="67"/>
      <w:jc w:val="both"/>
    </w:pPr>
  </w:style>
  <w:style w:type="character" w:customStyle="1" w:styleId="FontStyle16">
    <w:name w:val="Font Style16"/>
    <w:uiPriority w:val="99"/>
    <w:rsid w:val="000268F2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7">
    <w:name w:val="Font Style17"/>
    <w:uiPriority w:val="99"/>
    <w:rsid w:val="000268F2"/>
    <w:rPr>
      <w:rFonts w:ascii="Lucida Sans Unicode" w:hAnsi="Lucida Sans Unicode" w:cs="Lucida Sans Unicode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5615</Words>
  <Characters>33696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Świetlica</cp:lastModifiedBy>
  <cp:revision>2</cp:revision>
  <dcterms:created xsi:type="dcterms:W3CDTF">2020-10-14T09:15:00Z</dcterms:created>
  <dcterms:modified xsi:type="dcterms:W3CDTF">2020-10-14T09:15:00Z</dcterms:modified>
</cp:coreProperties>
</file>