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84FC" w14:textId="6FEF73B0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752549">
        <w:rPr>
          <w:rFonts w:eastAsia="Times New Roman" w:cs="Arial"/>
          <w:b/>
          <w:sz w:val="28"/>
          <w:szCs w:val="28"/>
          <w:lang w:eastAsia="pl-PL"/>
        </w:rPr>
        <w:t>3</w:t>
      </w:r>
      <w:r w:rsidR="00586EC0">
        <w:rPr>
          <w:rFonts w:eastAsia="Times New Roman" w:cs="Arial"/>
          <w:b/>
          <w:sz w:val="28"/>
          <w:szCs w:val="28"/>
          <w:lang w:eastAsia="pl-PL"/>
        </w:rPr>
        <w:t>5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1E0B3843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586EC0">
        <w:rPr>
          <w:rFonts w:eastAsia="Times New Roman" w:cs="Arial"/>
          <w:b/>
          <w:sz w:val="28"/>
          <w:szCs w:val="28"/>
          <w:lang w:eastAsia="pl-PL"/>
        </w:rPr>
        <w:t>30</w:t>
      </w:r>
      <w:r w:rsidR="00752549">
        <w:rPr>
          <w:rFonts w:eastAsia="Times New Roman" w:cs="Arial"/>
          <w:b/>
          <w:sz w:val="28"/>
          <w:szCs w:val="28"/>
          <w:lang w:eastAsia="pl-PL"/>
        </w:rPr>
        <w:t xml:space="preserve"> października</w:t>
      </w:r>
      <w:r w:rsidR="00CA6DEF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672A6659" w14:textId="731001A3" w:rsidR="00AB5E06" w:rsidRPr="00FB0E0A" w:rsidRDefault="00CA6DEF" w:rsidP="00FB0E0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5FB2969C" w14:textId="77777777" w:rsidR="00AE4ADC" w:rsidRDefault="00AE4ADC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zawieszenia zajęć stacjonarnych </w:t>
      </w:r>
    </w:p>
    <w:p w14:paraId="3BCF70C2" w14:textId="3C209CE8" w:rsidR="00AE4ADC" w:rsidRDefault="00586EC0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w oddziałach przedszkolnych</w:t>
      </w:r>
      <w:r w:rsidR="00AE4ADC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</w:p>
    <w:p w14:paraId="188C4D16" w14:textId="1937A291" w:rsidR="00AB5E06" w:rsidRPr="00FD181C" w:rsidRDefault="00AE4ADC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w budynku przy ul. Osieckiej  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t xml:space="preserve"> S</w:t>
      </w:r>
      <w:r w:rsidR="00AB5E06" w:rsidRPr="00FD181C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t xml:space="preserve"> Podstawowej nr 163 im. Batalionu „Zośka” w Warszawie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t>od 2</w:t>
      </w:r>
      <w:r w:rsidR="00586EC0">
        <w:rPr>
          <w:rFonts w:eastAsiaTheme="minorEastAsia" w:cs="Times New Roman"/>
          <w:b/>
          <w:sz w:val="24"/>
          <w:szCs w:val="24"/>
          <w:lang w:eastAsia="pl-PL"/>
        </w:rPr>
        <w:t xml:space="preserve"> listopada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t xml:space="preserve"> 2020 r. do </w:t>
      </w:r>
      <w:r w:rsidR="00586EC0">
        <w:rPr>
          <w:rFonts w:eastAsiaTheme="minorEastAsia" w:cs="Times New Roman"/>
          <w:b/>
          <w:sz w:val="24"/>
          <w:szCs w:val="24"/>
          <w:lang w:eastAsia="pl-PL"/>
        </w:rPr>
        <w:t>6 listopada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 xml:space="preserve"> 2020 r.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47A66C77" w:rsidR="006C37B2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FD181C">
        <w:rPr>
          <w:rFonts w:eastAsiaTheme="minorEastAsia" w:cs="Times New Roman"/>
          <w:sz w:val="24"/>
          <w:szCs w:val="24"/>
          <w:lang w:eastAsia="pl-PL"/>
        </w:rPr>
        <w:t>:</w:t>
      </w:r>
    </w:p>
    <w:p w14:paraId="0874AF14" w14:textId="77777777" w:rsidR="009C4939" w:rsidRP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>Dyrektor Szkoły Podstawowej nr 163 im. Batalionu „Zośka” w Warszawie, działając w oparciu o:</w:t>
      </w:r>
    </w:p>
    <w:p w14:paraId="7F6D3E3F" w14:textId="48281F90" w:rsidR="009C4939" w:rsidRPr="00BF6311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>art. 7 ustawy 26 stycznia 1982 r. Karta Nauczyciela (t. j. Dz. U. z 2018 r. poz. 967 z późn. zm.);</w:t>
      </w:r>
    </w:p>
    <w:p w14:paraId="1CF9E8A1" w14:textId="6EE0BDB9" w:rsidR="009C4939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>art. 68 ust. 1 pkt 1); 3); 6); 7); ustawy z dnia 14 grudnia 2016 r. Prawo oświatowe (t.j. Dz. U. z 2020 r. poz. 910, 1378 ze zm.)</w:t>
      </w:r>
      <w:r w:rsidR="00BF6311">
        <w:rPr>
          <w:rFonts w:eastAsiaTheme="minorEastAsia" w:cs="Times New Roman"/>
          <w:sz w:val="24"/>
          <w:szCs w:val="24"/>
          <w:lang w:eastAsia="pl-PL"/>
        </w:rPr>
        <w:t>;</w:t>
      </w:r>
    </w:p>
    <w:p w14:paraId="0510729D" w14:textId="375FF05C" w:rsidR="006C37B2" w:rsidRDefault="00AB5E06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="00BF6311">
        <w:rPr>
          <w:rFonts w:eastAsiaTheme="minorEastAsia" w:cs="Times New Roman"/>
          <w:sz w:val="24"/>
          <w:szCs w:val="24"/>
          <w:lang w:eastAsia="pl-PL"/>
        </w:rPr>
        <w:t>(</w:t>
      </w:r>
      <w:r w:rsidRPr="00BF6311">
        <w:rPr>
          <w:rFonts w:eastAsiaTheme="minorEastAsia" w:cs="Times New Roman"/>
          <w:sz w:val="24"/>
          <w:szCs w:val="24"/>
          <w:lang w:eastAsia="pl-PL"/>
        </w:rPr>
        <w:t>Dz. U. z 2020 r. poz. 374</w:t>
      </w:r>
      <w:r w:rsidR="00BF6311">
        <w:rPr>
          <w:rFonts w:eastAsiaTheme="minorEastAsia" w:cs="Times New Roman"/>
          <w:sz w:val="24"/>
          <w:szCs w:val="24"/>
          <w:lang w:eastAsia="pl-PL"/>
        </w:rPr>
        <w:t xml:space="preserve"> ze zm.);</w:t>
      </w:r>
    </w:p>
    <w:p w14:paraId="07C1E16F" w14:textId="68088437" w:rsidR="00EA01D7" w:rsidRPr="00802339" w:rsidRDefault="00566B5E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802339">
        <w:rPr>
          <w:rFonts w:eastAsiaTheme="minorEastAsia" w:cs="Times New Roman"/>
          <w:sz w:val="24"/>
          <w:szCs w:val="24"/>
          <w:lang w:eastAsia="pl-PL"/>
        </w:rPr>
        <w:t>rozp. MEN  z dnia 11</w:t>
      </w:r>
      <w:r w:rsidR="00EA01D7" w:rsidRPr="00802339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="00EA01D7" w:rsidRPr="00802339">
        <w:rPr>
          <w:rFonts w:eastAsiaTheme="minorEastAsia" w:cs="Times New Roman"/>
          <w:i/>
          <w:sz w:val="24"/>
          <w:szCs w:val="24"/>
          <w:lang w:eastAsia="pl-PL"/>
        </w:rPr>
        <w:t>w sprawie czasowego ograniczenia funkcjonowania jednostek systemu oświaty w związku z zapobieganiem, przeciwdziałaniem i zwalczaniem COVID-19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(Dz. U. 2020, poz. 410, 492, </w:t>
      </w:r>
      <w:r w:rsidR="009E01CB" w:rsidRPr="00802339">
        <w:rPr>
          <w:rFonts w:eastAsiaTheme="minorEastAsia" w:cs="Times New Roman"/>
          <w:sz w:val="24"/>
          <w:szCs w:val="24"/>
          <w:lang w:eastAsia="pl-PL"/>
        </w:rPr>
        <w:t>642</w:t>
      </w:r>
      <w:r w:rsidRPr="00802339">
        <w:rPr>
          <w:rFonts w:eastAsiaTheme="minorEastAsia" w:cs="Times New Roman"/>
          <w:sz w:val="24"/>
          <w:szCs w:val="24"/>
          <w:lang w:eastAsia="pl-PL"/>
        </w:rPr>
        <w:t>)</w:t>
      </w:r>
      <w:r w:rsidR="00BF6311" w:rsidRPr="00802339">
        <w:rPr>
          <w:rFonts w:eastAsiaTheme="minorEastAsia" w:cs="Times New Roman"/>
          <w:sz w:val="24"/>
          <w:szCs w:val="24"/>
          <w:lang w:eastAsia="pl-PL"/>
        </w:rPr>
        <w:t>;</w:t>
      </w:r>
    </w:p>
    <w:p w14:paraId="0AF6736C" w14:textId="221E35E7" w:rsidR="00053192" w:rsidRPr="004D6BA9" w:rsidRDefault="00053192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802339">
        <w:rPr>
          <w:rFonts w:eastAsiaTheme="minorEastAsia" w:cs="Times New Roman"/>
          <w:sz w:val="24"/>
          <w:szCs w:val="24"/>
          <w:lang w:eastAsia="pl-PL"/>
        </w:rPr>
        <w:t xml:space="preserve">rozp. MEN z dnia </w:t>
      </w:r>
      <w:r w:rsidR="00412284" w:rsidRPr="00802339">
        <w:rPr>
          <w:rFonts w:eastAsiaTheme="minorEastAsia" w:cs="Times New Roman"/>
          <w:sz w:val="24"/>
          <w:szCs w:val="24"/>
          <w:lang w:eastAsia="pl-PL"/>
        </w:rPr>
        <w:t>20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 xml:space="preserve">w sprawie szczególnych rozwiązań w okresie czasowego ograniczenia funkcjonowania jednostek systemu oświaty w związku </w:t>
      </w:r>
      <w:r w:rsidR="001D7875" w:rsidRPr="00802339">
        <w:rPr>
          <w:rFonts w:eastAsiaTheme="minorEastAsia" w:cs="Times New Roman"/>
          <w:i/>
          <w:sz w:val="24"/>
          <w:szCs w:val="24"/>
          <w:lang w:eastAsia="pl-PL"/>
        </w:rPr>
        <w:br/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>z zapobieganiem, przeciwdziałaniem</w:t>
      </w:r>
      <w:r w:rsidRPr="00BF6311">
        <w:rPr>
          <w:rFonts w:eastAsiaTheme="minorEastAsia" w:cs="Times New Roman"/>
          <w:i/>
          <w:sz w:val="24"/>
          <w:szCs w:val="24"/>
          <w:lang w:eastAsia="pl-PL"/>
        </w:rPr>
        <w:t xml:space="preserve"> i zwalczaniem COVID-19</w:t>
      </w:r>
      <w:r w:rsidR="00412284" w:rsidRPr="00BF6311">
        <w:rPr>
          <w:rFonts w:eastAsiaTheme="minorEastAsia" w:cs="Times New Roman"/>
          <w:i/>
          <w:sz w:val="24"/>
          <w:szCs w:val="24"/>
          <w:lang w:eastAsia="pl-PL"/>
        </w:rPr>
        <w:t xml:space="preserve"> (Dz. U. 2020 poz. 493, 530);</w:t>
      </w:r>
    </w:p>
    <w:p w14:paraId="2456A040" w14:textId="582B3C66" w:rsidR="004D6BA9" w:rsidRPr="004D6BA9" w:rsidRDefault="004D6BA9" w:rsidP="004D6BA9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4D6BA9">
        <w:rPr>
          <w:rFonts w:eastAsiaTheme="minorEastAsia" w:cs="Times New Roman"/>
          <w:sz w:val="24"/>
          <w:szCs w:val="24"/>
          <w:lang w:eastAsia="pl-PL"/>
        </w:rPr>
        <w:t>rozp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Pr="004D6BA9">
        <w:rPr>
          <w:rFonts w:eastAsiaTheme="minorEastAsia" w:cs="Times New Roman"/>
          <w:sz w:val="24"/>
          <w:szCs w:val="24"/>
          <w:lang w:eastAsia="pl-PL"/>
        </w:rPr>
        <w:t xml:space="preserve">MEN z dnia 12 sierpnia 2020 r. </w:t>
      </w:r>
      <w:r w:rsidRPr="004D6BA9">
        <w:rPr>
          <w:rFonts w:eastAsiaTheme="minorEastAsia" w:cs="Times New Roman"/>
          <w:i/>
          <w:iCs/>
          <w:sz w:val="24"/>
          <w:szCs w:val="24"/>
          <w:lang w:eastAsia="pl-PL"/>
        </w:rPr>
        <w:t>w sprawie czasowego ograniczenia funkcjonowania jednostek systemu oświaty w związku z zapobieganiem, przeciwdziałaniem i zwalczaniem COVID-19</w:t>
      </w:r>
      <w:r w:rsidRPr="004D6BA9">
        <w:rPr>
          <w:rFonts w:eastAsiaTheme="minorEastAsia" w:cs="Times New Roman"/>
          <w:sz w:val="24"/>
          <w:szCs w:val="24"/>
          <w:lang w:eastAsia="pl-PL"/>
        </w:rPr>
        <w:t xml:space="preserve"> (Dz. U. poz. 1389, 1830 i 1859)</w:t>
      </w:r>
      <w:r w:rsidR="00802339">
        <w:rPr>
          <w:rFonts w:eastAsiaTheme="minorEastAsia" w:cs="Times New Roman"/>
          <w:sz w:val="24"/>
          <w:szCs w:val="24"/>
          <w:lang w:eastAsia="pl-PL"/>
        </w:rPr>
        <w:t>;</w:t>
      </w:r>
    </w:p>
    <w:p w14:paraId="5C5CA112" w14:textId="2D0611E7" w:rsidR="004D6BA9" w:rsidRDefault="004D6BA9" w:rsidP="00802339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802339">
        <w:rPr>
          <w:rFonts w:eastAsiaTheme="minorEastAsia" w:cs="Times New Roman"/>
          <w:iCs/>
          <w:sz w:val="24"/>
          <w:szCs w:val="24"/>
          <w:lang w:eastAsia="pl-PL"/>
        </w:rPr>
        <w:t xml:space="preserve">rozp. ME i N 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z dnia 23 października 2020 r. </w:t>
      </w:r>
      <w:r w:rsidRPr="00802339">
        <w:rPr>
          <w:rFonts w:eastAsiaTheme="minorEastAsia" w:cs="Times New Roman"/>
          <w:i/>
          <w:iCs/>
          <w:sz w:val="24"/>
          <w:szCs w:val="24"/>
          <w:lang w:eastAsia="pl-PL"/>
        </w:rPr>
        <w:t>zmieniające rozporządzenie w sprawie czasowego ograniczenia funkcjonowania jednostek systemu oświaty w związku z zapobieganiem, przeciwdziałaniem i zwalczaniem COVID-19</w:t>
      </w:r>
      <w:r w:rsidR="00736DCC">
        <w:rPr>
          <w:rFonts w:eastAsiaTheme="minorEastAsia" w:cs="Times New Roman"/>
          <w:i/>
          <w:iCs/>
          <w:sz w:val="24"/>
          <w:szCs w:val="24"/>
          <w:lang w:eastAsia="pl-PL"/>
        </w:rPr>
        <w:t>,</w:t>
      </w:r>
    </w:p>
    <w:p w14:paraId="5CE98D9A" w14:textId="3CF85E6C" w:rsidR="00894159" w:rsidRPr="007E22C1" w:rsidRDefault="00944F8B" w:rsidP="00802339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7E22C1">
        <w:rPr>
          <w:rFonts w:eastAsiaTheme="minorEastAsia" w:cstheme="minorHAnsi"/>
          <w:b/>
          <w:bCs/>
          <w:sz w:val="24"/>
          <w:szCs w:val="24"/>
          <w:lang w:eastAsia="pl-PL"/>
        </w:rPr>
        <w:t>§</w:t>
      </w:r>
      <w:r w:rsidRPr="007E22C1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 18 ust. 2 pkt 2)</w:t>
      </w:r>
      <w:r w:rsidRPr="007E22C1">
        <w:rPr>
          <w:rFonts w:eastAsiaTheme="minorEastAsia" w:cs="Times New Roman"/>
          <w:b/>
          <w:bCs/>
          <w:sz w:val="24"/>
          <w:szCs w:val="24"/>
          <w:vertAlign w:val="superscript"/>
          <w:lang w:eastAsia="pl-PL"/>
        </w:rPr>
        <w:t>3)</w:t>
      </w:r>
      <w:r w:rsidR="00894159" w:rsidRPr="007E22C1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 Ministra Edukacji Narodowej i Sportu z 31 grudnia 2002 r. </w:t>
      </w:r>
      <w:r w:rsidR="00894159" w:rsidRPr="007E22C1">
        <w:rPr>
          <w:rFonts w:eastAsiaTheme="minorEastAsia" w:cs="Times New Roman"/>
          <w:b/>
          <w:bCs/>
          <w:i/>
          <w:iCs/>
          <w:sz w:val="24"/>
          <w:szCs w:val="24"/>
          <w:lang w:eastAsia="pl-PL"/>
        </w:rPr>
        <w:t>w sprawie bezpieczeństwa i higieny w publicznych i niepublicznych szkołach i placówkach</w:t>
      </w:r>
      <w:r w:rsidR="00894159" w:rsidRPr="007E22C1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 (tekst jedn.: Dz.U. z 2020 r., poz. 1604)</w:t>
      </w:r>
    </w:p>
    <w:p w14:paraId="3D87D9AA" w14:textId="77777777" w:rsid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3E1439D" w14:textId="7C39178C" w:rsidR="005C4CD1" w:rsidRDefault="005C4CD1" w:rsidP="005C4CD1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postanawia:</w:t>
      </w:r>
    </w:p>
    <w:p w14:paraId="720B8126" w14:textId="21B9F61F" w:rsidR="005C4CD1" w:rsidRPr="005C4CD1" w:rsidRDefault="005C4CD1" w:rsidP="005C4CD1">
      <w:pPr>
        <w:spacing w:after="0" w:line="240" w:lineRule="auto"/>
        <w:jc w:val="center"/>
        <w:rPr>
          <w:rFonts w:eastAsiaTheme="minorEastAsia" w:cs="Times New Roman"/>
          <w:bCs/>
          <w:sz w:val="24"/>
          <w:szCs w:val="24"/>
          <w:lang w:eastAsia="pl-PL"/>
        </w:rPr>
      </w:pPr>
      <w:r w:rsidRPr="005C4CD1">
        <w:rPr>
          <w:rFonts w:eastAsiaTheme="minorEastAsia" w:cs="Times New Roman"/>
          <w:bCs/>
          <w:sz w:val="24"/>
          <w:szCs w:val="24"/>
          <w:lang w:eastAsia="pl-PL"/>
        </w:rPr>
        <w:t>§ 1.</w:t>
      </w:r>
    </w:p>
    <w:p w14:paraId="03DA6AFC" w14:textId="77777777" w:rsidR="005C4CD1" w:rsidRDefault="005C4CD1" w:rsidP="005C4CD1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</w:p>
    <w:p w14:paraId="645DB255" w14:textId="480ADF27" w:rsidR="00FA3C22" w:rsidRDefault="00A8604E" w:rsidP="00A8604E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A8604E">
        <w:rPr>
          <w:rFonts w:eastAsiaTheme="minorEastAsia" w:cs="Times New Roman"/>
          <w:bCs/>
          <w:sz w:val="24"/>
          <w:szCs w:val="24"/>
          <w:lang w:eastAsia="pl-PL"/>
        </w:rPr>
        <w:t>z</w:t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>awies</w:t>
      </w:r>
      <w:r w:rsidRPr="00A8604E">
        <w:rPr>
          <w:rFonts w:eastAsiaTheme="minorEastAsia" w:cs="Times New Roman"/>
          <w:bCs/>
          <w:sz w:val="24"/>
          <w:szCs w:val="24"/>
          <w:lang w:eastAsia="pl-PL"/>
        </w:rPr>
        <w:t xml:space="preserve">ić </w:t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>zajęć stacjonarn</w:t>
      </w:r>
      <w:r w:rsidRPr="00A8604E">
        <w:rPr>
          <w:rFonts w:eastAsiaTheme="minorEastAsia" w:cs="Times New Roman"/>
          <w:bCs/>
          <w:sz w:val="24"/>
          <w:szCs w:val="24"/>
          <w:lang w:eastAsia="pl-PL"/>
        </w:rPr>
        <w:t>e</w:t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 xml:space="preserve"> w oddziałach </w:t>
      </w:r>
      <w:r w:rsidR="00381E99">
        <w:rPr>
          <w:rFonts w:eastAsiaTheme="minorEastAsia" w:cs="Times New Roman"/>
          <w:bCs/>
          <w:sz w:val="24"/>
          <w:szCs w:val="24"/>
          <w:lang w:eastAsia="pl-PL"/>
        </w:rPr>
        <w:t xml:space="preserve">przedszkolnych, </w:t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>w budynku przy ul. Osieckiej  Szkoły Podstawowej nr 163 im. Batalionu „Zośka” w Warszawie</w:t>
      </w:r>
      <w:r w:rsidRPr="00A8604E">
        <w:rPr>
          <w:rFonts w:eastAsiaTheme="minorEastAsia" w:cs="Times New Roman"/>
          <w:bCs/>
          <w:sz w:val="24"/>
          <w:szCs w:val="24"/>
          <w:lang w:eastAsia="pl-PL"/>
        </w:rPr>
        <w:t xml:space="preserve"> </w:t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>w okresie od 2</w:t>
      </w:r>
      <w:r w:rsidR="00381E99">
        <w:rPr>
          <w:rFonts w:eastAsiaTheme="minorEastAsia" w:cs="Times New Roman"/>
          <w:bCs/>
          <w:sz w:val="24"/>
          <w:szCs w:val="24"/>
          <w:lang w:eastAsia="pl-PL"/>
        </w:rPr>
        <w:t xml:space="preserve"> listopada</w:t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 xml:space="preserve"> 2020 r. </w:t>
      </w:r>
      <w:r w:rsidR="00381E99">
        <w:rPr>
          <w:rFonts w:eastAsiaTheme="minorEastAsia" w:cs="Times New Roman"/>
          <w:bCs/>
          <w:sz w:val="24"/>
          <w:szCs w:val="24"/>
          <w:lang w:eastAsia="pl-PL"/>
        </w:rPr>
        <w:br/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 xml:space="preserve">do </w:t>
      </w:r>
      <w:r w:rsidR="00381E99">
        <w:rPr>
          <w:rFonts w:eastAsiaTheme="minorEastAsia" w:cs="Times New Roman"/>
          <w:bCs/>
          <w:sz w:val="24"/>
          <w:szCs w:val="24"/>
          <w:lang w:eastAsia="pl-PL"/>
        </w:rPr>
        <w:t>6 listopada</w:t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 xml:space="preserve"> 2020 r.</w:t>
      </w:r>
      <w:r w:rsidRPr="00A8604E">
        <w:rPr>
          <w:rFonts w:eastAsiaTheme="minorEastAsia" w:cs="Times New Roman"/>
          <w:bCs/>
          <w:sz w:val="24"/>
          <w:szCs w:val="24"/>
          <w:lang w:eastAsia="pl-PL"/>
        </w:rPr>
        <w:t xml:space="preserve"> </w:t>
      </w:r>
      <w:r w:rsidR="00381E99">
        <w:rPr>
          <w:rFonts w:eastAsiaTheme="minorEastAsia" w:cs="Times New Roman"/>
          <w:bCs/>
          <w:sz w:val="24"/>
          <w:szCs w:val="24"/>
          <w:lang w:eastAsia="pl-PL"/>
        </w:rPr>
        <w:t xml:space="preserve"> włącznie</w:t>
      </w:r>
      <w:r w:rsidRPr="00A8604E">
        <w:rPr>
          <w:rFonts w:eastAsiaTheme="minorEastAsia" w:cs="Times New Roman"/>
          <w:bCs/>
          <w:sz w:val="24"/>
          <w:szCs w:val="24"/>
          <w:lang w:eastAsia="pl-PL"/>
        </w:rPr>
        <w:t>.</w:t>
      </w:r>
    </w:p>
    <w:p w14:paraId="4033FF45" w14:textId="749027A9" w:rsidR="003C5704" w:rsidRDefault="003C5704" w:rsidP="003C5704">
      <w:pPr>
        <w:spacing w:after="0" w:line="240" w:lineRule="auto"/>
        <w:jc w:val="center"/>
        <w:rPr>
          <w:rFonts w:eastAsiaTheme="minorEastAsia" w:cs="Times New Roman"/>
          <w:bCs/>
          <w:sz w:val="24"/>
          <w:szCs w:val="24"/>
          <w:lang w:eastAsia="pl-PL"/>
        </w:rPr>
      </w:pPr>
      <w:bookmarkStart w:id="0" w:name="_Hlk54801276"/>
      <w:r w:rsidRPr="003C5704">
        <w:rPr>
          <w:rFonts w:eastAsiaTheme="minorEastAsia" w:cs="Times New Roman"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eastAsiaTheme="minorEastAsia" w:cs="Times New Roman"/>
          <w:bCs/>
          <w:sz w:val="24"/>
          <w:szCs w:val="24"/>
          <w:lang w:eastAsia="pl-PL"/>
        </w:rPr>
        <w:t>2</w:t>
      </w:r>
      <w:r w:rsidRPr="003C5704">
        <w:rPr>
          <w:rFonts w:eastAsiaTheme="minorEastAsia" w:cs="Times New Roman"/>
          <w:bCs/>
          <w:sz w:val="24"/>
          <w:szCs w:val="24"/>
          <w:lang w:eastAsia="pl-PL"/>
        </w:rPr>
        <w:t>.</w:t>
      </w:r>
    </w:p>
    <w:bookmarkEnd w:id="0"/>
    <w:p w14:paraId="594E78D3" w14:textId="77777777" w:rsidR="003C5704" w:rsidRDefault="003C5704" w:rsidP="003C5704">
      <w:pPr>
        <w:spacing w:after="0" w:line="240" w:lineRule="auto"/>
        <w:jc w:val="center"/>
        <w:rPr>
          <w:rFonts w:eastAsiaTheme="minorEastAsia" w:cs="Times New Roman"/>
          <w:bCs/>
          <w:sz w:val="24"/>
          <w:szCs w:val="24"/>
          <w:lang w:eastAsia="pl-PL"/>
        </w:rPr>
      </w:pPr>
    </w:p>
    <w:p w14:paraId="47FFB84A" w14:textId="23D29F1B" w:rsidR="008747BB" w:rsidRPr="00243E8B" w:rsidRDefault="008747BB" w:rsidP="00243E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243E8B">
        <w:rPr>
          <w:rFonts w:eastAsiaTheme="minorEastAsia" w:cs="Times New Roman"/>
          <w:bCs/>
          <w:sz w:val="24"/>
          <w:szCs w:val="24"/>
          <w:lang w:eastAsia="pl-PL"/>
        </w:rPr>
        <w:t>W ZARZĄDZENIU dyrektora nr 32/ 2020, na okres od 28 października 2020 r. do 30 października 2020 r. (włącznie), § 1.</w:t>
      </w:r>
      <w:r w:rsidR="00292AA5">
        <w:rPr>
          <w:rFonts w:eastAsiaTheme="minorEastAsia" w:cs="Times New Roman"/>
          <w:bCs/>
          <w:sz w:val="24"/>
          <w:szCs w:val="24"/>
          <w:lang w:eastAsia="pl-PL"/>
        </w:rPr>
        <w:t xml:space="preserve"> </w:t>
      </w:r>
      <w:bookmarkStart w:id="1" w:name="_GoBack"/>
      <w:bookmarkEnd w:id="1"/>
      <w:r w:rsidRPr="00243E8B">
        <w:rPr>
          <w:rFonts w:eastAsiaTheme="minorEastAsia" w:cs="Times New Roman"/>
          <w:bCs/>
          <w:sz w:val="24"/>
          <w:szCs w:val="24"/>
          <w:lang w:eastAsia="pl-PL"/>
        </w:rPr>
        <w:t>ust. 2 o brzmieniu:</w:t>
      </w:r>
    </w:p>
    <w:p w14:paraId="1C9B618D" w14:textId="77777777" w:rsidR="008747BB" w:rsidRDefault="008747BB" w:rsidP="00A8604E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</w:p>
    <w:p w14:paraId="0AEFAA63" w14:textId="541BBFF5" w:rsidR="008747BB" w:rsidRPr="008747BB" w:rsidRDefault="008747BB" w:rsidP="00A8604E">
      <w:pPr>
        <w:spacing w:after="0" w:line="240" w:lineRule="auto"/>
        <w:jc w:val="both"/>
        <w:rPr>
          <w:rFonts w:eastAsiaTheme="minorEastAsia" w:cs="Times New Roman"/>
          <w:bCs/>
          <w:i/>
          <w:iCs/>
          <w:sz w:val="24"/>
          <w:szCs w:val="24"/>
          <w:lang w:eastAsia="pl-PL"/>
        </w:rPr>
      </w:pPr>
      <w:r w:rsidRPr="008747BB">
        <w:rPr>
          <w:rFonts w:eastAsiaTheme="minorEastAsia" w:cs="Times New Roman"/>
          <w:bCs/>
          <w:i/>
          <w:iCs/>
          <w:sz w:val="24"/>
          <w:szCs w:val="24"/>
          <w:lang w:eastAsia="pl-PL"/>
        </w:rPr>
        <w:t>2. Praca z dziećmi oddziałów przedszkolnych oraz uczniami klas 1 -3, w budynku przy ul. Osieckiej, jest realizowana w sposób stacjonarny, bez zmian.</w:t>
      </w:r>
    </w:p>
    <w:p w14:paraId="6514FDFA" w14:textId="479FEB3A" w:rsidR="008747BB" w:rsidRDefault="008747BB" w:rsidP="00A8604E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</w:p>
    <w:p w14:paraId="5D0FE603" w14:textId="5D8658E8" w:rsidR="008747BB" w:rsidRPr="008B3882" w:rsidRDefault="008747BB" w:rsidP="00A8604E">
      <w:pPr>
        <w:spacing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8B3882">
        <w:rPr>
          <w:rFonts w:eastAsiaTheme="minorEastAsia" w:cs="Times New Roman"/>
          <w:b/>
          <w:bCs/>
          <w:sz w:val="24"/>
          <w:szCs w:val="24"/>
          <w:lang w:eastAsia="pl-PL"/>
        </w:rPr>
        <w:t>zastąpić zapisem:</w:t>
      </w:r>
    </w:p>
    <w:p w14:paraId="7C7CA921" w14:textId="75417058" w:rsidR="00110676" w:rsidRPr="008B3882" w:rsidRDefault="009B688E" w:rsidP="00110676">
      <w:pPr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pl-PL"/>
        </w:rPr>
      </w:pP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2. Praca z d</w:t>
      </w:r>
      <w:r w:rsidR="00C36FEA"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ziećmi oddziałów przedszkolnych</w:t>
      </w: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, w budynku przy ul. Osieckiej, jest realizowana w sposób zdalny w dniach 2</w:t>
      </w:r>
      <w:r w:rsidR="00C36FEA"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 xml:space="preserve"> listopada </w:t>
      </w: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 xml:space="preserve">2020 r. do </w:t>
      </w:r>
      <w:r w:rsidR="00C36FEA"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6 listopada 2020 r. (włącznie)</w:t>
      </w:r>
      <w:r w:rsidR="00110676"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,</w:t>
      </w:r>
      <w:r w:rsidR="00C36FEA" w:rsidRPr="008B3882">
        <w:rPr>
          <w:rFonts w:eastAsiaTheme="minorEastAsia" w:cs="Times New Roman"/>
          <w:bCs/>
          <w:i/>
          <w:sz w:val="24"/>
          <w:szCs w:val="24"/>
          <w:lang w:eastAsia="pl-PL"/>
        </w:rPr>
        <w:br/>
      </w:r>
      <w:r w:rsidR="00110676"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z przestrzeganiem następujących sposobów komunikowania się z uczniem i / lub jego rodzicem, sposobów realizowania założeń programów dydaktycznych:</w:t>
      </w:r>
    </w:p>
    <w:p w14:paraId="557160B5" w14:textId="77777777" w:rsidR="00110676" w:rsidRPr="008B3882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pl-PL"/>
        </w:rPr>
      </w:pP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a) LIBRUS (e’ dziennik);</w:t>
      </w:r>
    </w:p>
    <w:p w14:paraId="7997D432" w14:textId="77777777" w:rsidR="00110676" w:rsidRPr="008B3882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pl-PL"/>
        </w:rPr>
      </w:pP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b) Microsoft Office 365;</w:t>
      </w:r>
    </w:p>
    <w:p w14:paraId="50B47734" w14:textId="77777777" w:rsidR="00110676" w:rsidRPr="008B3882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pl-PL"/>
        </w:rPr>
      </w:pP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c) Lekcje on-line;</w:t>
      </w:r>
    </w:p>
    <w:p w14:paraId="364DD53E" w14:textId="77777777" w:rsidR="00110676" w:rsidRPr="008B3882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pl-PL"/>
        </w:rPr>
      </w:pP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d) kontakt telefoniczny z nauczycielem;</w:t>
      </w:r>
    </w:p>
    <w:p w14:paraId="62FA6CB6" w14:textId="77777777" w:rsidR="00110676" w:rsidRPr="008B3882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pl-PL"/>
        </w:rPr>
      </w:pP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e) programy telewizji publicznej i audycje radiowe;</w:t>
      </w:r>
    </w:p>
    <w:p w14:paraId="3C295D01" w14:textId="77777777" w:rsidR="00110676" w:rsidRPr="008B3882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pl-PL"/>
        </w:rPr>
      </w:pP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f) zamieszczanie informacji i materiałów edukacyjnych na stronie internetowej Szkoły;</w:t>
      </w:r>
    </w:p>
    <w:p w14:paraId="19E1D5DE" w14:textId="77777777" w:rsidR="00110676" w:rsidRPr="008B3882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pl-PL"/>
        </w:rPr>
      </w:pP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g) podręczniki, ćwiczenia, karty pracy, które uczeń już posiada;</w:t>
      </w:r>
    </w:p>
    <w:p w14:paraId="07D66BB6" w14:textId="77777777" w:rsidR="00110676" w:rsidRPr="008B3882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pl-PL"/>
        </w:rPr>
      </w:pP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h) materiały i narzędzia dydaktyczne udostępnione bezpłatnie przez Wydawnictwa Polskiej Izby Książki;</w:t>
      </w:r>
    </w:p>
    <w:p w14:paraId="73612DE5" w14:textId="47EED239" w:rsidR="008747BB" w:rsidRPr="008B3882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pl-PL"/>
        </w:rPr>
      </w:pPr>
      <w:r w:rsidRPr="008B3882">
        <w:rPr>
          <w:rFonts w:eastAsiaTheme="minorEastAsia" w:cs="Times New Roman"/>
          <w:bCs/>
          <w:i/>
          <w:sz w:val="24"/>
          <w:szCs w:val="24"/>
          <w:lang w:eastAsia="pl-PL"/>
        </w:rPr>
        <w:t>i) kontakt telefoniczny z nauczycielem.</w:t>
      </w:r>
    </w:p>
    <w:p w14:paraId="5DAB6C7B" w14:textId="7E04D31F" w:rsidR="00B47C30" w:rsidRDefault="00243E8B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43E8B">
        <w:rPr>
          <w:rFonts w:eastAsia="Times New Roman" w:cs="Arial"/>
          <w:sz w:val="24"/>
          <w:szCs w:val="24"/>
          <w:lang w:eastAsia="pl-PL"/>
        </w:rPr>
        <w:t xml:space="preserve">§ 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Pr="00243E8B">
        <w:rPr>
          <w:rFonts w:eastAsia="Times New Roman" w:cs="Arial"/>
          <w:sz w:val="24"/>
          <w:szCs w:val="24"/>
          <w:lang w:eastAsia="pl-PL"/>
        </w:rPr>
        <w:t>.</w:t>
      </w:r>
    </w:p>
    <w:p w14:paraId="3C2C1FAC" w14:textId="03C7E726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F63479F" w14:textId="464AE033" w:rsidR="00D55D14" w:rsidRPr="006B285A" w:rsidRDefault="00243E8B" w:rsidP="00DB1A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D55D14" w:rsidRPr="00243E8B">
        <w:rPr>
          <w:rFonts w:eastAsiaTheme="minorEastAsia" w:cs="Times New Roman"/>
          <w:sz w:val="24"/>
          <w:szCs w:val="24"/>
          <w:lang w:eastAsia="pl-PL"/>
        </w:rPr>
        <w:t xml:space="preserve">. Nadal obowiązują postanowienia zawarte w </w:t>
      </w:r>
      <w:r w:rsidR="00D55D14" w:rsidRPr="00243E8B">
        <w:rPr>
          <w:rFonts w:cs="Times New Roman"/>
          <w:sz w:val="24"/>
          <w:szCs w:val="24"/>
        </w:rPr>
        <w:t>ZARZĄDZENIU 30/2020 z dnia 9 października 2020 r.</w:t>
      </w:r>
      <w:r w:rsidR="00D55D14" w:rsidRPr="00900018">
        <w:rPr>
          <w:rFonts w:cs="Times New Roman"/>
          <w:sz w:val="24"/>
          <w:szCs w:val="24"/>
        </w:rPr>
        <w:t xml:space="preserve"> </w:t>
      </w:r>
    </w:p>
    <w:p w14:paraId="26FB523B" w14:textId="4EBF83EA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1723A6C" w14:textId="2B285B61" w:rsidR="00BA07E8" w:rsidRDefault="00243E8B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243E8B">
        <w:rPr>
          <w:rFonts w:eastAsiaTheme="minorEastAsia" w:cs="Times New Roman"/>
          <w:sz w:val="24"/>
          <w:szCs w:val="24"/>
          <w:lang w:eastAsia="pl-PL"/>
        </w:rPr>
        <w:t xml:space="preserve">§ </w:t>
      </w:r>
      <w:r>
        <w:rPr>
          <w:rFonts w:eastAsiaTheme="minorEastAsia" w:cs="Times New Roman"/>
          <w:sz w:val="24"/>
          <w:szCs w:val="24"/>
          <w:lang w:eastAsia="pl-PL"/>
        </w:rPr>
        <w:t>4</w:t>
      </w:r>
      <w:r w:rsidRPr="00243E8B">
        <w:rPr>
          <w:rFonts w:eastAsiaTheme="minorEastAsia" w:cs="Times New Roman"/>
          <w:sz w:val="24"/>
          <w:szCs w:val="24"/>
          <w:lang w:eastAsia="pl-PL"/>
        </w:rPr>
        <w:t>.</w:t>
      </w:r>
    </w:p>
    <w:p w14:paraId="03B5BA3B" w14:textId="2E61C383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99D614D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AD2FCED" w14:textId="5EC320C8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C217B7">
        <w:rPr>
          <w:rFonts w:cs="Times New Roman"/>
          <w:sz w:val="24"/>
          <w:szCs w:val="24"/>
        </w:rPr>
        <w:t>oraz rodziców uczniów i uczniów</w:t>
      </w:r>
      <w:r w:rsidR="00C217B7" w:rsidRPr="00215E5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do zapoznania się z treścią ZARZĄDZENIA </w:t>
      </w:r>
      <w:r w:rsidR="00154144">
        <w:rPr>
          <w:rFonts w:eastAsiaTheme="minorEastAsia" w:cs="Times New Roman"/>
          <w:sz w:val="24"/>
          <w:szCs w:val="24"/>
          <w:lang w:eastAsia="pl-PL"/>
        </w:rPr>
        <w:t>3</w:t>
      </w:r>
      <w:r w:rsidR="005B28AC">
        <w:rPr>
          <w:rFonts w:eastAsiaTheme="minorEastAsia" w:cs="Times New Roman"/>
          <w:sz w:val="24"/>
          <w:szCs w:val="24"/>
          <w:lang w:eastAsia="pl-PL"/>
        </w:rPr>
        <w:t>5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/2020 z dni</w:t>
      </w:r>
      <w:r w:rsidR="005B28AC">
        <w:rPr>
          <w:rFonts w:eastAsiaTheme="minorEastAsia" w:cs="Times New Roman"/>
          <w:sz w:val="24"/>
          <w:szCs w:val="24"/>
          <w:lang w:eastAsia="pl-PL"/>
        </w:rPr>
        <w:t>a 30</w:t>
      </w:r>
      <w:r w:rsidR="00154144">
        <w:rPr>
          <w:rFonts w:eastAsiaTheme="minorEastAsia" w:cs="Times New Roman"/>
          <w:sz w:val="24"/>
          <w:szCs w:val="24"/>
          <w:lang w:eastAsia="pl-PL"/>
        </w:rPr>
        <w:t>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10.2020 r. oraz do bezwzględnego przestrzegania 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7BA7735C" w:rsid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6C314B">
        <w:rPr>
          <w:rFonts w:eastAsiaTheme="minorEastAsia" w:cs="Times New Roman"/>
          <w:sz w:val="24"/>
          <w:szCs w:val="24"/>
          <w:lang w:eastAsia="pl-PL"/>
        </w:rPr>
        <w:t>5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62017A72" w14:textId="77777777" w:rsidR="0047203E" w:rsidRPr="00C95AFB" w:rsidRDefault="0047203E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5AA823E" w14:textId="564C4C6A" w:rsidR="00C95AFB" w:rsidRPr="00BA07E8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3CD19666" w:rsidR="00BA07E8" w:rsidRPr="00BA07E8" w:rsidRDefault="00C36FE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30</w:t>
      </w:r>
      <w:r w:rsidR="005668BA">
        <w:rPr>
          <w:rFonts w:eastAsiaTheme="minorEastAsia" w:cs="Times New Roman"/>
          <w:sz w:val="24"/>
          <w:szCs w:val="24"/>
          <w:lang w:eastAsia="pl-PL"/>
        </w:rPr>
        <w:t>.</w:t>
      </w:r>
      <w:r w:rsidR="00154144">
        <w:rPr>
          <w:rFonts w:eastAsiaTheme="minorEastAsia" w:cs="Times New Roman"/>
          <w:sz w:val="24"/>
          <w:szCs w:val="24"/>
          <w:lang w:eastAsia="pl-PL"/>
        </w:rPr>
        <w:t>10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.2020</w:t>
      </w:r>
    </w:p>
    <w:p w14:paraId="7CD83774" w14:textId="35F3B002" w:rsidR="00B04FD0" w:rsidRPr="00CA006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B04FD0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2933" w14:textId="77777777" w:rsidR="000D079F" w:rsidRDefault="000D079F" w:rsidP="00CA6DEF">
      <w:pPr>
        <w:spacing w:after="0" w:line="240" w:lineRule="auto"/>
      </w:pPr>
      <w:r>
        <w:separator/>
      </w:r>
    </w:p>
  </w:endnote>
  <w:endnote w:type="continuationSeparator" w:id="0">
    <w:p w14:paraId="47BAF2A6" w14:textId="77777777" w:rsidR="000D079F" w:rsidRDefault="000D079F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2C5" w14:textId="209CEE43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B53B11">
      <w:rPr>
        <w:rFonts w:ascii="Cambria" w:eastAsia="Times New Roman" w:hAnsi="Cambria" w:cs="Times New Roman"/>
        <w:sz w:val="24"/>
        <w:szCs w:val="24"/>
        <w:lang w:eastAsia="x-none"/>
      </w:rPr>
      <w:t>3</w:t>
    </w:r>
    <w:r w:rsidR="00381E99">
      <w:rPr>
        <w:rFonts w:ascii="Cambria" w:eastAsia="Times New Roman" w:hAnsi="Cambria" w:cs="Times New Roman"/>
        <w:sz w:val="24"/>
        <w:szCs w:val="24"/>
        <w:lang w:eastAsia="x-none"/>
      </w:rPr>
      <w:t>5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92AA5" w:rsidRPr="00292AA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0D0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58F82" w14:textId="77777777" w:rsidR="000D079F" w:rsidRDefault="000D079F" w:rsidP="00CA6DEF">
      <w:pPr>
        <w:spacing w:after="0" w:line="240" w:lineRule="auto"/>
      </w:pPr>
      <w:r>
        <w:separator/>
      </w:r>
    </w:p>
  </w:footnote>
  <w:footnote w:type="continuationSeparator" w:id="0">
    <w:p w14:paraId="577286DA" w14:textId="77777777" w:rsidR="000D079F" w:rsidRDefault="000D079F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720E"/>
    <w:multiLevelType w:val="hybridMultilevel"/>
    <w:tmpl w:val="1F06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7ADA"/>
    <w:multiLevelType w:val="hybridMultilevel"/>
    <w:tmpl w:val="86EEB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6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 w:numId="14">
    <w:abstractNumId w:val="15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11AEA"/>
    <w:rsid w:val="0001260E"/>
    <w:rsid w:val="0002167C"/>
    <w:rsid w:val="000232C5"/>
    <w:rsid w:val="00027151"/>
    <w:rsid w:val="000315DA"/>
    <w:rsid w:val="00034E8C"/>
    <w:rsid w:val="000354B3"/>
    <w:rsid w:val="00036556"/>
    <w:rsid w:val="00041233"/>
    <w:rsid w:val="00053192"/>
    <w:rsid w:val="000533A8"/>
    <w:rsid w:val="00056470"/>
    <w:rsid w:val="00057691"/>
    <w:rsid w:val="00065AF1"/>
    <w:rsid w:val="00065D49"/>
    <w:rsid w:val="00066FF9"/>
    <w:rsid w:val="00071D84"/>
    <w:rsid w:val="0007237D"/>
    <w:rsid w:val="00072514"/>
    <w:rsid w:val="00076524"/>
    <w:rsid w:val="000831B9"/>
    <w:rsid w:val="000873A0"/>
    <w:rsid w:val="00090277"/>
    <w:rsid w:val="0009178A"/>
    <w:rsid w:val="0009252F"/>
    <w:rsid w:val="00095478"/>
    <w:rsid w:val="000A1CF0"/>
    <w:rsid w:val="000A2EB9"/>
    <w:rsid w:val="000B2267"/>
    <w:rsid w:val="000B6C77"/>
    <w:rsid w:val="000C12F9"/>
    <w:rsid w:val="000C53BE"/>
    <w:rsid w:val="000D079F"/>
    <w:rsid w:val="000D2DE4"/>
    <w:rsid w:val="000E093E"/>
    <w:rsid w:val="000E266B"/>
    <w:rsid w:val="000E4771"/>
    <w:rsid w:val="000E7DDC"/>
    <w:rsid w:val="000F0552"/>
    <w:rsid w:val="000F0949"/>
    <w:rsid w:val="000F4086"/>
    <w:rsid w:val="00101517"/>
    <w:rsid w:val="00101F3B"/>
    <w:rsid w:val="00102036"/>
    <w:rsid w:val="00104C64"/>
    <w:rsid w:val="00106C03"/>
    <w:rsid w:val="00110676"/>
    <w:rsid w:val="00111960"/>
    <w:rsid w:val="00111B66"/>
    <w:rsid w:val="0011595B"/>
    <w:rsid w:val="00123BB3"/>
    <w:rsid w:val="001252B6"/>
    <w:rsid w:val="001354C8"/>
    <w:rsid w:val="001404DE"/>
    <w:rsid w:val="00143D9A"/>
    <w:rsid w:val="00144126"/>
    <w:rsid w:val="001468F8"/>
    <w:rsid w:val="001505D6"/>
    <w:rsid w:val="001532C5"/>
    <w:rsid w:val="00153F51"/>
    <w:rsid w:val="00154144"/>
    <w:rsid w:val="00154681"/>
    <w:rsid w:val="001546D4"/>
    <w:rsid w:val="00160B85"/>
    <w:rsid w:val="00164DF7"/>
    <w:rsid w:val="00172A86"/>
    <w:rsid w:val="0017546F"/>
    <w:rsid w:val="00183726"/>
    <w:rsid w:val="001915A1"/>
    <w:rsid w:val="001950D9"/>
    <w:rsid w:val="001A117E"/>
    <w:rsid w:val="001A24B3"/>
    <w:rsid w:val="001A57E5"/>
    <w:rsid w:val="001A5F5E"/>
    <w:rsid w:val="001A657F"/>
    <w:rsid w:val="001B0429"/>
    <w:rsid w:val="001B29C6"/>
    <w:rsid w:val="001B57F3"/>
    <w:rsid w:val="001B5D90"/>
    <w:rsid w:val="001C0EF4"/>
    <w:rsid w:val="001C3974"/>
    <w:rsid w:val="001C4767"/>
    <w:rsid w:val="001C66E5"/>
    <w:rsid w:val="001D1C6B"/>
    <w:rsid w:val="001D4538"/>
    <w:rsid w:val="001D7875"/>
    <w:rsid w:val="00210432"/>
    <w:rsid w:val="00215E5D"/>
    <w:rsid w:val="002170E2"/>
    <w:rsid w:val="00221AD4"/>
    <w:rsid w:val="002220AB"/>
    <w:rsid w:val="00224B2F"/>
    <w:rsid w:val="002310CB"/>
    <w:rsid w:val="00236475"/>
    <w:rsid w:val="0023764D"/>
    <w:rsid w:val="00243E8B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90D40"/>
    <w:rsid w:val="00291337"/>
    <w:rsid w:val="00292471"/>
    <w:rsid w:val="00292AA5"/>
    <w:rsid w:val="002A067D"/>
    <w:rsid w:val="002A4899"/>
    <w:rsid w:val="002A6C17"/>
    <w:rsid w:val="002A6D9D"/>
    <w:rsid w:val="002B0EAC"/>
    <w:rsid w:val="002B2BE1"/>
    <w:rsid w:val="002B443A"/>
    <w:rsid w:val="002B6B92"/>
    <w:rsid w:val="002C05C8"/>
    <w:rsid w:val="002C5FF4"/>
    <w:rsid w:val="002D2B7A"/>
    <w:rsid w:val="002D4A76"/>
    <w:rsid w:val="002D7CC2"/>
    <w:rsid w:val="002E0046"/>
    <w:rsid w:val="002E611C"/>
    <w:rsid w:val="00305266"/>
    <w:rsid w:val="0030664E"/>
    <w:rsid w:val="00307208"/>
    <w:rsid w:val="00314866"/>
    <w:rsid w:val="00320C9E"/>
    <w:rsid w:val="00322906"/>
    <w:rsid w:val="00322E6D"/>
    <w:rsid w:val="00330316"/>
    <w:rsid w:val="00330B20"/>
    <w:rsid w:val="00351607"/>
    <w:rsid w:val="003523F9"/>
    <w:rsid w:val="0035364B"/>
    <w:rsid w:val="00363356"/>
    <w:rsid w:val="00380A5F"/>
    <w:rsid w:val="00381E99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C30B5"/>
    <w:rsid w:val="003C5704"/>
    <w:rsid w:val="003C6F68"/>
    <w:rsid w:val="003D79E6"/>
    <w:rsid w:val="003E0B4D"/>
    <w:rsid w:val="003E29E9"/>
    <w:rsid w:val="003E7EF5"/>
    <w:rsid w:val="003F3AFE"/>
    <w:rsid w:val="003F6311"/>
    <w:rsid w:val="00412284"/>
    <w:rsid w:val="00416334"/>
    <w:rsid w:val="004173DE"/>
    <w:rsid w:val="00424966"/>
    <w:rsid w:val="00427C29"/>
    <w:rsid w:val="0043506D"/>
    <w:rsid w:val="004359B5"/>
    <w:rsid w:val="00436410"/>
    <w:rsid w:val="004372C5"/>
    <w:rsid w:val="00440C77"/>
    <w:rsid w:val="00441B1F"/>
    <w:rsid w:val="00442D8E"/>
    <w:rsid w:val="0044555C"/>
    <w:rsid w:val="004472D1"/>
    <w:rsid w:val="004517CA"/>
    <w:rsid w:val="00453EFD"/>
    <w:rsid w:val="0045458D"/>
    <w:rsid w:val="00454F6B"/>
    <w:rsid w:val="00457245"/>
    <w:rsid w:val="004607EB"/>
    <w:rsid w:val="004615F8"/>
    <w:rsid w:val="0047203E"/>
    <w:rsid w:val="00472C75"/>
    <w:rsid w:val="00486D97"/>
    <w:rsid w:val="0049203D"/>
    <w:rsid w:val="004A377D"/>
    <w:rsid w:val="004A7B1B"/>
    <w:rsid w:val="004B0CEE"/>
    <w:rsid w:val="004C1169"/>
    <w:rsid w:val="004C7328"/>
    <w:rsid w:val="004D6BA9"/>
    <w:rsid w:val="00501218"/>
    <w:rsid w:val="005014A4"/>
    <w:rsid w:val="00505054"/>
    <w:rsid w:val="00506F30"/>
    <w:rsid w:val="00510A24"/>
    <w:rsid w:val="00520E8D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572C"/>
    <w:rsid w:val="00577E01"/>
    <w:rsid w:val="00583A69"/>
    <w:rsid w:val="00584812"/>
    <w:rsid w:val="00584B51"/>
    <w:rsid w:val="00586EC0"/>
    <w:rsid w:val="0059115C"/>
    <w:rsid w:val="00591413"/>
    <w:rsid w:val="005A0F6D"/>
    <w:rsid w:val="005A36A2"/>
    <w:rsid w:val="005A47FD"/>
    <w:rsid w:val="005B28AC"/>
    <w:rsid w:val="005B3590"/>
    <w:rsid w:val="005B35B1"/>
    <w:rsid w:val="005C4660"/>
    <w:rsid w:val="005C4CD1"/>
    <w:rsid w:val="005C6FD7"/>
    <w:rsid w:val="005D033C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764C"/>
    <w:rsid w:val="00617DA6"/>
    <w:rsid w:val="00622963"/>
    <w:rsid w:val="0063095F"/>
    <w:rsid w:val="0063097C"/>
    <w:rsid w:val="006356F1"/>
    <w:rsid w:val="0064097A"/>
    <w:rsid w:val="00640DEB"/>
    <w:rsid w:val="006435A7"/>
    <w:rsid w:val="00667D01"/>
    <w:rsid w:val="00682D42"/>
    <w:rsid w:val="0068382F"/>
    <w:rsid w:val="00683B22"/>
    <w:rsid w:val="00684E42"/>
    <w:rsid w:val="00690364"/>
    <w:rsid w:val="006A106D"/>
    <w:rsid w:val="006A17CA"/>
    <w:rsid w:val="006B3354"/>
    <w:rsid w:val="006C12A2"/>
    <w:rsid w:val="006C22C2"/>
    <w:rsid w:val="006C314B"/>
    <w:rsid w:val="006C37B2"/>
    <w:rsid w:val="006C5DA5"/>
    <w:rsid w:val="006C6D44"/>
    <w:rsid w:val="006D1CC5"/>
    <w:rsid w:val="006D6C78"/>
    <w:rsid w:val="006F281E"/>
    <w:rsid w:val="007003EF"/>
    <w:rsid w:val="00700D00"/>
    <w:rsid w:val="00703284"/>
    <w:rsid w:val="00706A0F"/>
    <w:rsid w:val="007171F0"/>
    <w:rsid w:val="00722433"/>
    <w:rsid w:val="0072735C"/>
    <w:rsid w:val="007309CA"/>
    <w:rsid w:val="00736DCC"/>
    <w:rsid w:val="00737628"/>
    <w:rsid w:val="00744C4D"/>
    <w:rsid w:val="00745F73"/>
    <w:rsid w:val="00752549"/>
    <w:rsid w:val="0075264A"/>
    <w:rsid w:val="0075695B"/>
    <w:rsid w:val="0077158A"/>
    <w:rsid w:val="00771F5D"/>
    <w:rsid w:val="00774C30"/>
    <w:rsid w:val="007851FE"/>
    <w:rsid w:val="00791DBF"/>
    <w:rsid w:val="007977FE"/>
    <w:rsid w:val="007B3EB1"/>
    <w:rsid w:val="007C3706"/>
    <w:rsid w:val="007C5F27"/>
    <w:rsid w:val="007C6848"/>
    <w:rsid w:val="007D03F1"/>
    <w:rsid w:val="007D05F2"/>
    <w:rsid w:val="007D378C"/>
    <w:rsid w:val="007D41D8"/>
    <w:rsid w:val="007D6691"/>
    <w:rsid w:val="007E0266"/>
    <w:rsid w:val="007E22C1"/>
    <w:rsid w:val="007E7349"/>
    <w:rsid w:val="00802339"/>
    <w:rsid w:val="00806663"/>
    <w:rsid w:val="00810C0F"/>
    <w:rsid w:val="00812581"/>
    <w:rsid w:val="00817425"/>
    <w:rsid w:val="00824099"/>
    <w:rsid w:val="008242B1"/>
    <w:rsid w:val="008301D3"/>
    <w:rsid w:val="00834EF0"/>
    <w:rsid w:val="008369DD"/>
    <w:rsid w:val="00850F4A"/>
    <w:rsid w:val="00851B8C"/>
    <w:rsid w:val="00853E2C"/>
    <w:rsid w:val="00855219"/>
    <w:rsid w:val="00856AE8"/>
    <w:rsid w:val="008644C1"/>
    <w:rsid w:val="0087447B"/>
    <w:rsid w:val="008747BB"/>
    <w:rsid w:val="00875D34"/>
    <w:rsid w:val="008761F1"/>
    <w:rsid w:val="00880653"/>
    <w:rsid w:val="00886EF2"/>
    <w:rsid w:val="00887254"/>
    <w:rsid w:val="008877EB"/>
    <w:rsid w:val="00894159"/>
    <w:rsid w:val="00895F41"/>
    <w:rsid w:val="00896E69"/>
    <w:rsid w:val="008A09EE"/>
    <w:rsid w:val="008A42E7"/>
    <w:rsid w:val="008B3882"/>
    <w:rsid w:val="008B70E8"/>
    <w:rsid w:val="008C2402"/>
    <w:rsid w:val="008C36F8"/>
    <w:rsid w:val="008D1735"/>
    <w:rsid w:val="008D62F4"/>
    <w:rsid w:val="008D7959"/>
    <w:rsid w:val="008E291E"/>
    <w:rsid w:val="008F39E8"/>
    <w:rsid w:val="008F4354"/>
    <w:rsid w:val="008F4B01"/>
    <w:rsid w:val="008F768F"/>
    <w:rsid w:val="00903675"/>
    <w:rsid w:val="009061C2"/>
    <w:rsid w:val="00910AB6"/>
    <w:rsid w:val="00913379"/>
    <w:rsid w:val="009202A3"/>
    <w:rsid w:val="009242A1"/>
    <w:rsid w:val="009256A3"/>
    <w:rsid w:val="00926683"/>
    <w:rsid w:val="00927F5F"/>
    <w:rsid w:val="009367C9"/>
    <w:rsid w:val="009437A6"/>
    <w:rsid w:val="00944F8B"/>
    <w:rsid w:val="009562BC"/>
    <w:rsid w:val="0095639F"/>
    <w:rsid w:val="009563D6"/>
    <w:rsid w:val="0096031A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A7877"/>
    <w:rsid w:val="009B170D"/>
    <w:rsid w:val="009B688E"/>
    <w:rsid w:val="009C3996"/>
    <w:rsid w:val="009C4939"/>
    <w:rsid w:val="009C6871"/>
    <w:rsid w:val="009D1279"/>
    <w:rsid w:val="009E01CB"/>
    <w:rsid w:val="009E195F"/>
    <w:rsid w:val="009E38FC"/>
    <w:rsid w:val="009E6746"/>
    <w:rsid w:val="009F4160"/>
    <w:rsid w:val="009F70D9"/>
    <w:rsid w:val="00A15391"/>
    <w:rsid w:val="00A216DA"/>
    <w:rsid w:val="00A30225"/>
    <w:rsid w:val="00A3670C"/>
    <w:rsid w:val="00A5205C"/>
    <w:rsid w:val="00A53A5E"/>
    <w:rsid w:val="00A656AF"/>
    <w:rsid w:val="00A700E1"/>
    <w:rsid w:val="00A70D69"/>
    <w:rsid w:val="00A72247"/>
    <w:rsid w:val="00A73981"/>
    <w:rsid w:val="00A747D1"/>
    <w:rsid w:val="00A76115"/>
    <w:rsid w:val="00A821A7"/>
    <w:rsid w:val="00A84D14"/>
    <w:rsid w:val="00A8604E"/>
    <w:rsid w:val="00A90A7B"/>
    <w:rsid w:val="00AA1867"/>
    <w:rsid w:val="00AA3932"/>
    <w:rsid w:val="00AA6AF6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01"/>
    <w:rsid w:val="00AD1819"/>
    <w:rsid w:val="00AD4F08"/>
    <w:rsid w:val="00AD66FE"/>
    <w:rsid w:val="00AD68BC"/>
    <w:rsid w:val="00AD6F22"/>
    <w:rsid w:val="00AE25E9"/>
    <w:rsid w:val="00AE4ADC"/>
    <w:rsid w:val="00AE501C"/>
    <w:rsid w:val="00AE73F3"/>
    <w:rsid w:val="00AF0F5D"/>
    <w:rsid w:val="00AF1775"/>
    <w:rsid w:val="00B003A2"/>
    <w:rsid w:val="00B03E8E"/>
    <w:rsid w:val="00B04FD0"/>
    <w:rsid w:val="00B06324"/>
    <w:rsid w:val="00B07E60"/>
    <w:rsid w:val="00B1677A"/>
    <w:rsid w:val="00B2088C"/>
    <w:rsid w:val="00B22900"/>
    <w:rsid w:val="00B241EB"/>
    <w:rsid w:val="00B32A31"/>
    <w:rsid w:val="00B34C9E"/>
    <w:rsid w:val="00B35AAF"/>
    <w:rsid w:val="00B374C2"/>
    <w:rsid w:val="00B43B7E"/>
    <w:rsid w:val="00B47C30"/>
    <w:rsid w:val="00B50E8A"/>
    <w:rsid w:val="00B518D5"/>
    <w:rsid w:val="00B53B11"/>
    <w:rsid w:val="00B540B9"/>
    <w:rsid w:val="00B54A02"/>
    <w:rsid w:val="00B55873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878B4"/>
    <w:rsid w:val="00B91BE7"/>
    <w:rsid w:val="00B93C62"/>
    <w:rsid w:val="00B96516"/>
    <w:rsid w:val="00BA02CB"/>
    <w:rsid w:val="00BA07E8"/>
    <w:rsid w:val="00BA114B"/>
    <w:rsid w:val="00BA19D5"/>
    <w:rsid w:val="00BB1EBE"/>
    <w:rsid w:val="00BB5B12"/>
    <w:rsid w:val="00BB78AE"/>
    <w:rsid w:val="00BC55FD"/>
    <w:rsid w:val="00BC6D95"/>
    <w:rsid w:val="00BC6FFF"/>
    <w:rsid w:val="00BC7477"/>
    <w:rsid w:val="00BD74E6"/>
    <w:rsid w:val="00BE101A"/>
    <w:rsid w:val="00BE2865"/>
    <w:rsid w:val="00BE40E8"/>
    <w:rsid w:val="00BE67A8"/>
    <w:rsid w:val="00BE767B"/>
    <w:rsid w:val="00BF2114"/>
    <w:rsid w:val="00BF2265"/>
    <w:rsid w:val="00BF32A5"/>
    <w:rsid w:val="00BF6311"/>
    <w:rsid w:val="00C03F54"/>
    <w:rsid w:val="00C045F9"/>
    <w:rsid w:val="00C209E5"/>
    <w:rsid w:val="00C20C32"/>
    <w:rsid w:val="00C217B7"/>
    <w:rsid w:val="00C22F16"/>
    <w:rsid w:val="00C31C1E"/>
    <w:rsid w:val="00C36FEA"/>
    <w:rsid w:val="00C37FC2"/>
    <w:rsid w:val="00C412D2"/>
    <w:rsid w:val="00C42344"/>
    <w:rsid w:val="00C46BAF"/>
    <w:rsid w:val="00C531F6"/>
    <w:rsid w:val="00C60F0C"/>
    <w:rsid w:val="00C67AFD"/>
    <w:rsid w:val="00C7213B"/>
    <w:rsid w:val="00C7259D"/>
    <w:rsid w:val="00C760AC"/>
    <w:rsid w:val="00C939D7"/>
    <w:rsid w:val="00C95AFB"/>
    <w:rsid w:val="00CA0500"/>
    <w:rsid w:val="00CA3DFA"/>
    <w:rsid w:val="00CA6DEF"/>
    <w:rsid w:val="00CA73BF"/>
    <w:rsid w:val="00CC0470"/>
    <w:rsid w:val="00CC16CF"/>
    <w:rsid w:val="00CC4310"/>
    <w:rsid w:val="00CC4D79"/>
    <w:rsid w:val="00CE4E69"/>
    <w:rsid w:val="00CE6C25"/>
    <w:rsid w:val="00CF0022"/>
    <w:rsid w:val="00CF062B"/>
    <w:rsid w:val="00CF28C4"/>
    <w:rsid w:val="00CF39AE"/>
    <w:rsid w:val="00D01C1A"/>
    <w:rsid w:val="00D03F00"/>
    <w:rsid w:val="00D03F5A"/>
    <w:rsid w:val="00D1339F"/>
    <w:rsid w:val="00D1448F"/>
    <w:rsid w:val="00D1535B"/>
    <w:rsid w:val="00D30419"/>
    <w:rsid w:val="00D55D14"/>
    <w:rsid w:val="00D60524"/>
    <w:rsid w:val="00D61DC9"/>
    <w:rsid w:val="00D6344F"/>
    <w:rsid w:val="00D72148"/>
    <w:rsid w:val="00D74A47"/>
    <w:rsid w:val="00D83DC9"/>
    <w:rsid w:val="00D85984"/>
    <w:rsid w:val="00DA178B"/>
    <w:rsid w:val="00DB1A02"/>
    <w:rsid w:val="00DB7345"/>
    <w:rsid w:val="00DD070A"/>
    <w:rsid w:val="00DD207E"/>
    <w:rsid w:val="00DF692D"/>
    <w:rsid w:val="00DF71F3"/>
    <w:rsid w:val="00E00F6F"/>
    <w:rsid w:val="00E02C6F"/>
    <w:rsid w:val="00E1207B"/>
    <w:rsid w:val="00E221AB"/>
    <w:rsid w:val="00E23C80"/>
    <w:rsid w:val="00E24ACD"/>
    <w:rsid w:val="00E41223"/>
    <w:rsid w:val="00E41FA5"/>
    <w:rsid w:val="00E45FEF"/>
    <w:rsid w:val="00E46CE8"/>
    <w:rsid w:val="00E50815"/>
    <w:rsid w:val="00E520B3"/>
    <w:rsid w:val="00E53533"/>
    <w:rsid w:val="00E53EA9"/>
    <w:rsid w:val="00E62944"/>
    <w:rsid w:val="00E6457F"/>
    <w:rsid w:val="00E7170A"/>
    <w:rsid w:val="00E71F75"/>
    <w:rsid w:val="00E77F67"/>
    <w:rsid w:val="00E92733"/>
    <w:rsid w:val="00E92BAE"/>
    <w:rsid w:val="00E9671F"/>
    <w:rsid w:val="00EA01D7"/>
    <w:rsid w:val="00EA0D7A"/>
    <w:rsid w:val="00EA3F49"/>
    <w:rsid w:val="00EA62C9"/>
    <w:rsid w:val="00EB01DF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48E9"/>
    <w:rsid w:val="00EE5968"/>
    <w:rsid w:val="00EE5EDF"/>
    <w:rsid w:val="00EE62D1"/>
    <w:rsid w:val="00EF2C73"/>
    <w:rsid w:val="00F04AA9"/>
    <w:rsid w:val="00F17392"/>
    <w:rsid w:val="00F22EF5"/>
    <w:rsid w:val="00F24DA1"/>
    <w:rsid w:val="00F339EA"/>
    <w:rsid w:val="00F3722E"/>
    <w:rsid w:val="00F37685"/>
    <w:rsid w:val="00F42DDD"/>
    <w:rsid w:val="00F51F46"/>
    <w:rsid w:val="00F532E8"/>
    <w:rsid w:val="00F53670"/>
    <w:rsid w:val="00F53D75"/>
    <w:rsid w:val="00F77D0B"/>
    <w:rsid w:val="00F90A55"/>
    <w:rsid w:val="00F93738"/>
    <w:rsid w:val="00F951D8"/>
    <w:rsid w:val="00FA2216"/>
    <w:rsid w:val="00FA2E5D"/>
    <w:rsid w:val="00FA3C22"/>
    <w:rsid w:val="00FB087B"/>
    <w:rsid w:val="00FB0E0A"/>
    <w:rsid w:val="00FB424B"/>
    <w:rsid w:val="00FC047D"/>
    <w:rsid w:val="00FC11EA"/>
    <w:rsid w:val="00FC2528"/>
    <w:rsid w:val="00FC2D57"/>
    <w:rsid w:val="00FD142D"/>
    <w:rsid w:val="00FD181C"/>
    <w:rsid w:val="00FD799B"/>
    <w:rsid w:val="00FE351F"/>
    <w:rsid w:val="00FE4766"/>
    <w:rsid w:val="00FF0C8D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77D2F9EF-C8E8-4C61-B7DD-88F323C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C2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162</cp:revision>
  <cp:lastPrinted>2020-04-10T08:58:00Z</cp:lastPrinted>
  <dcterms:created xsi:type="dcterms:W3CDTF">2020-03-22T20:08:00Z</dcterms:created>
  <dcterms:modified xsi:type="dcterms:W3CDTF">2020-11-02T11:00:00Z</dcterms:modified>
</cp:coreProperties>
</file>