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DAFC" w14:textId="07FE4935"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bookmarkStart w:id="0" w:name="_Hlk39445123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B8460" wp14:editId="4E63D6F1">
                <wp:simplePos x="0" y="0"/>
                <wp:positionH relativeFrom="margin">
                  <wp:posOffset>-393609</wp:posOffset>
                </wp:positionH>
                <wp:positionV relativeFrom="paragraph">
                  <wp:posOffset>529590</wp:posOffset>
                </wp:positionV>
                <wp:extent cx="6729007" cy="1349829"/>
                <wp:effectExtent l="0" t="0" r="15240" b="2222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49829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B4FD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3B52D6C7" w14:textId="390B69CC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zapewnieniem minimum </w:t>
                            </w:r>
                            <w:r w:rsidR="00E44A9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74066ACE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353C4ADC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10B4A8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EF8FF6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729EAB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3DD8D7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B84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pt;margin-top:41.7pt;width:529.8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" fillcolor="#e2f0d9" strokecolor="#2f528f" strokeweight="1pt">
                <v:textbox>
                  <w:txbxContent>
                    <w:p w14:paraId="229B4FD8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14:paraId="3B52D6C7" w14:textId="390B69CC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zapewnieniem minimum </w:t>
                      </w:r>
                      <w:r w:rsidR="00E44A97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14:paraId="74066ACE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14:paraId="353C4ADC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510B4A8" w14:textId="77777777"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EF8FF6" w14:textId="77777777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D729EAB" w14:textId="77777777"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3DD8D7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89">
        <w:rPr>
          <w:b/>
          <w:bCs/>
          <w:sz w:val="28"/>
          <w:szCs w:val="28"/>
        </w:rPr>
        <w:t xml:space="preserve">Zał. 6. </w:t>
      </w:r>
      <w:r w:rsidR="00713845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14:paraId="2E2AE3D8" w14:textId="77777777" w:rsidR="00C14245" w:rsidRDefault="00C14245" w:rsidP="00C14245">
      <w:r>
        <w:t xml:space="preserve">         </w:t>
      </w:r>
    </w:p>
    <w:p w14:paraId="3E739755" w14:textId="77777777" w:rsidR="00C14245" w:rsidRDefault="00C14245" w:rsidP="00C14245"/>
    <w:p w14:paraId="738164C1" w14:textId="77777777" w:rsidR="00C14245" w:rsidRDefault="00C14245" w:rsidP="00C14245"/>
    <w:p w14:paraId="460327E4" w14:textId="77777777" w:rsidR="00C14245" w:rsidRDefault="00C14245" w:rsidP="00C14245"/>
    <w:p w14:paraId="021E1F56" w14:textId="77777777"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40B54" wp14:editId="2F934146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AB769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CB0825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E40B54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14:paraId="482AB769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9CB0825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4E0FC" w14:textId="77777777"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BF744" wp14:editId="7A89C790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E1FA2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14:paraId="16F078AC" w14:textId="0CD284F4"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dziecka /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522AC3" w14:textId="03432A1C"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F513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1C2ED5" w14:textId="77777777"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3D7885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4569AD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F744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14:paraId="555E1FA2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14:paraId="16F078AC" w14:textId="0CD284F4"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dziecka /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522AC3" w14:textId="03432A1C"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53F513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1C2ED5" w14:textId="77777777"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3D7885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4569AD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80CF9" w14:textId="77777777" w:rsidR="00C14245" w:rsidRDefault="00C14245" w:rsidP="00C14245">
      <w:pPr>
        <w:jc w:val="center"/>
        <w:rPr>
          <w:noProof/>
        </w:rPr>
      </w:pPr>
    </w:p>
    <w:p w14:paraId="74F68CBD" w14:textId="77777777" w:rsidR="00C14245" w:rsidRDefault="00C14245" w:rsidP="00C14245">
      <w:pPr>
        <w:jc w:val="center"/>
      </w:pPr>
    </w:p>
    <w:p w14:paraId="31821829" w14:textId="77777777" w:rsidR="00C14245" w:rsidRDefault="00C14245" w:rsidP="00C14245"/>
    <w:p w14:paraId="66E5AD24" w14:textId="77777777" w:rsidR="00C14245" w:rsidRDefault="00C14245" w:rsidP="00C14245"/>
    <w:p w14:paraId="14302C87" w14:textId="77777777" w:rsidR="00C14245" w:rsidRPr="00B43FE0" w:rsidRDefault="00C14245" w:rsidP="00C14245"/>
    <w:p w14:paraId="1728E07B" w14:textId="77777777" w:rsidR="00C14245" w:rsidRPr="00B43FE0" w:rsidRDefault="00C14245" w:rsidP="00C14245">
      <w:pPr>
        <w:jc w:val="center"/>
      </w:pPr>
    </w:p>
    <w:p w14:paraId="16389352" w14:textId="77777777"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9D3AE" wp14:editId="13387D1C">
                <wp:simplePos x="0" y="0"/>
                <wp:positionH relativeFrom="margin">
                  <wp:posOffset>-404496</wp:posOffset>
                </wp:positionH>
                <wp:positionV relativeFrom="paragraph">
                  <wp:posOffset>294640</wp:posOffset>
                </wp:positionV>
                <wp:extent cx="6585585" cy="335666"/>
                <wp:effectExtent l="0" t="0" r="24765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11C65" w14:textId="647E577C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F3D11">
                              <w:rPr>
                                <w:b/>
                                <w:bCs/>
                                <w:color w:val="000000" w:themeColor="text1"/>
                              </w:rPr>
                              <w:t>dziecka / ucznia ze S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6C7B2621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72BF37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1E8B4F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D2FF83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A105B3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D3AE" id="Schemat blokowy: proces alternatywny 7" o:spid="_x0000_s1029" type="#_x0000_t176" style="position:absolute;left:0;text-align:left;margin-left:-31.85pt;margin-top:23.2pt;width:518.5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" fillcolor="#ffc" strokecolor="#2f528f" strokeweight="1pt">
                <v:textbox>
                  <w:txbxContent>
                    <w:p w14:paraId="35111C65" w14:textId="647E577C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F3D11">
                        <w:rPr>
                          <w:b/>
                          <w:bCs/>
                          <w:color w:val="000000" w:themeColor="text1"/>
                        </w:rPr>
                        <w:t>dziecka / ucznia ze S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6C7B2621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72BF37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1E8B4F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AD2FF83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BA105B3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BD304AA" wp14:editId="3966A308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872F4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9495E" wp14:editId="7AD05E5B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A2752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6360D5" w14:textId="20983058"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ucznia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86C8E3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D5698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3E61AC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35C01B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9495E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14:paraId="6E1A2752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C6360D5" w14:textId="20983058"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/ ucznia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e S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B86C8E3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D5698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3E61AC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35C01B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DEBD08" w14:textId="77777777" w:rsidR="00C14245" w:rsidRPr="00B43FE0" w:rsidRDefault="00C14245" w:rsidP="00C14245"/>
    <w:p w14:paraId="12068CD6" w14:textId="77777777" w:rsidR="00C14245" w:rsidRPr="00B43FE0" w:rsidRDefault="00C14245" w:rsidP="00C14245"/>
    <w:p w14:paraId="2055B8AC" w14:textId="77777777"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0C6A4" wp14:editId="77DEC19D">
                <wp:simplePos x="0" y="0"/>
                <wp:positionH relativeFrom="margin">
                  <wp:posOffset>-261620</wp:posOffset>
                </wp:positionH>
                <wp:positionV relativeFrom="paragraph">
                  <wp:posOffset>300990</wp:posOffset>
                </wp:positionV>
                <wp:extent cx="6648450" cy="335666"/>
                <wp:effectExtent l="0" t="0" r="1905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D48B0" w14:textId="08C05E0B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dziecka /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4B4A3724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324A8C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62E156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6B591E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468235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C6A4" id="Schemat blokowy: proces alternatywny 12" o:spid="_x0000_s1031" type="#_x0000_t176" style="position:absolute;margin-left:-20.6pt;margin-top:23.7pt;width:523.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" fillcolor="#ffc" strokecolor="#2f528f" strokeweight="1pt">
                <v:textbox>
                  <w:txbxContent>
                    <w:p w14:paraId="132D48B0" w14:textId="08C05E0B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 xml:space="preserve">dziecka /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>ucznia ze S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4B4A3724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324A8C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62E156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6B591E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E468235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7C258F4E" wp14:editId="47F78AD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A6A8A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218E" wp14:editId="27221793">
                <wp:simplePos x="0" y="0"/>
                <wp:positionH relativeFrom="margin">
                  <wp:posOffset>-547370</wp:posOffset>
                </wp:positionH>
                <wp:positionV relativeFrom="paragraph">
                  <wp:posOffset>12065</wp:posOffset>
                </wp:positionV>
                <wp:extent cx="6934200" cy="1743075"/>
                <wp:effectExtent l="0" t="0" r="1905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43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C384B" w14:textId="2247CA4A"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14:paraId="69987E98" w14:textId="3F8004EF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choroby nie może samo opuścić S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zkoły!</w:t>
                            </w:r>
                          </w:p>
                          <w:p w14:paraId="1A3D75E5" w14:textId="7EFF3CD1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14:paraId="42E0A284" w14:textId="3D7CC964"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CZĘŚCI WSPÓLNEJ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</w:t>
                            </w:r>
                            <w:r w:rsidR="0002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zakrywającą nos i usta.</w:t>
                            </w:r>
                          </w:p>
                          <w:p w14:paraId="3EC77101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46FF0B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218E" id="Schemat blokowy: proces alternatywny 2" o:spid="_x0000_s1032" type="#_x0000_t176" style="position:absolute;margin-left:-43.1pt;margin-top:.95pt;width:54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" fillcolor="#f2f2f2" strokecolor="#2f528f" strokeweight="1pt">
                <v:textbox>
                  <w:txbxContent>
                    <w:p w14:paraId="44CC384B" w14:textId="2247CA4A"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14:paraId="69987E98" w14:textId="3F8004EF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choroby nie może samo opuścić S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zkoły!</w:t>
                      </w:r>
                    </w:p>
                    <w:p w14:paraId="1A3D75E5" w14:textId="7EFF3CD1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14:paraId="42E0A284" w14:textId="3D7CC964"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do CZĘŚCI WSPÓLNEJ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</w:t>
                      </w:r>
                      <w:r w:rsidR="0002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zakrywającą nos i usta.</w:t>
                      </w:r>
                    </w:p>
                    <w:p w14:paraId="3EC77101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46FF0B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5F19F" w14:textId="77777777" w:rsidR="00C14245" w:rsidRPr="00B43FE0" w:rsidRDefault="00C14245" w:rsidP="00C14245"/>
    <w:p w14:paraId="67433128" w14:textId="77777777" w:rsidR="00C14245" w:rsidRPr="00B43FE0" w:rsidRDefault="00C14245" w:rsidP="00C14245"/>
    <w:p w14:paraId="17C1C7EA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001F2392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45A4370F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47E11BEF" w14:textId="77777777"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4446" wp14:editId="228408CC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D215F" w14:textId="2DA57936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024004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5065E74B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67016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ADF8D4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B535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478414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C4446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14:paraId="1A2D215F" w14:textId="2DA57936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4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024004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5065E74B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670168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ADF8D4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B535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4478414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F96DC0" w14:textId="77777777" w:rsidR="00C14245" w:rsidRDefault="00C14245" w:rsidP="00C14245">
      <w:pPr>
        <w:jc w:val="center"/>
      </w:pPr>
    </w:p>
    <w:p w14:paraId="78F434FD" w14:textId="77777777"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24C02" wp14:editId="763AB0A8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9016C" w14:textId="51BD71B5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AE51AF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E83260" w14:textId="052AE93F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AE5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11E151D0" w14:textId="21A0A0C1"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5" w:name="_Hlk40545173"/>
                            <w:r w:rsidR="00AE5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5"/>
                          <w:p w14:paraId="0C0C503D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6EE610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7CCC9A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C21327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65858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05507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24C02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14:paraId="0AE9016C" w14:textId="51BD71B5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AE51AF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7E83260" w14:textId="052AE93F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AE51AF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14:paraId="11E151D0" w14:textId="21A0A0C1"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6" w:name="_Hlk40545173"/>
                      <w:r w:rsidR="00AE51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6"/>
                    <w:p w14:paraId="0C0C503D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6EE610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7CCC9A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C21327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65858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C05507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80542" wp14:editId="170E81EE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53EC" w14:textId="03FF3EE6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AE51AF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BB4B6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48202F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077148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91B891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624B40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ED8F0C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958D1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51602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E27AA2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80542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2CD753EC" w14:textId="03FF3EE6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AE51AF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BBB4B6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48202F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9077148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91B891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624B40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ED8F0C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958D1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51602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7E27AA2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1D0BC" w14:textId="77777777" w:rsidR="00C14245" w:rsidRDefault="00C14245" w:rsidP="00C14245"/>
    <w:p w14:paraId="19D19BD5" w14:textId="77777777" w:rsidR="00C14245" w:rsidRPr="00D63CBC" w:rsidRDefault="00C14245" w:rsidP="00C14245"/>
    <w:p w14:paraId="19540490" w14:textId="77777777" w:rsidR="00C14245" w:rsidRPr="00D63CBC" w:rsidRDefault="00C14245" w:rsidP="00C14245"/>
    <w:p w14:paraId="473FB50B" w14:textId="77777777" w:rsidR="00C14245" w:rsidRDefault="00C14245" w:rsidP="00C14245"/>
    <w:p w14:paraId="721151B1" w14:textId="77777777" w:rsidR="00C14245" w:rsidRPr="00D63CBC" w:rsidRDefault="00C14245" w:rsidP="00C14245">
      <w:pPr>
        <w:jc w:val="center"/>
      </w:pPr>
    </w:p>
    <w:p w14:paraId="1D77E651" w14:textId="77777777"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45"/>
    <w:rsid w:val="00022ACE"/>
    <w:rsid w:val="00024004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C2CB7"/>
    <w:rsid w:val="002D3D21"/>
    <w:rsid w:val="00313010"/>
    <w:rsid w:val="0031736D"/>
    <w:rsid w:val="0039776A"/>
    <w:rsid w:val="003A27CB"/>
    <w:rsid w:val="0042549B"/>
    <w:rsid w:val="00496872"/>
    <w:rsid w:val="004B7C27"/>
    <w:rsid w:val="00532D1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13845"/>
    <w:rsid w:val="00727002"/>
    <w:rsid w:val="00731636"/>
    <w:rsid w:val="00755ABF"/>
    <w:rsid w:val="0087383F"/>
    <w:rsid w:val="008E2432"/>
    <w:rsid w:val="008E3216"/>
    <w:rsid w:val="00924B4F"/>
    <w:rsid w:val="00934BFD"/>
    <w:rsid w:val="00942F70"/>
    <w:rsid w:val="009811E9"/>
    <w:rsid w:val="009A27F2"/>
    <w:rsid w:val="009B4505"/>
    <w:rsid w:val="00A237FD"/>
    <w:rsid w:val="00A568BF"/>
    <w:rsid w:val="00AA757A"/>
    <w:rsid w:val="00AA7C54"/>
    <w:rsid w:val="00AD2D0C"/>
    <w:rsid w:val="00AE51AF"/>
    <w:rsid w:val="00B00849"/>
    <w:rsid w:val="00B17125"/>
    <w:rsid w:val="00B616E1"/>
    <w:rsid w:val="00B71BE3"/>
    <w:rsid w:val="00B74BB3"/>
    <w:rsid w:val="00B86798"/>
    <w:rsid w:val="00BC142A"/>
    <w:rsid w:val="00BF3D11"/>
    <w:rsid w:val="00C14245"/>
    <w:rsid w:val="00C64B6C"/>
    <w:rsid w:val="00DA103E"/>
    <w:rsid w:val="00DC1743"/>
    <w:rsid w:val="00E27863"/>
    <w:rsid w:val="00E44A97"/>
    <w:rsid w:val="00E53FD0"/>
    <w:rsid w:val="00E76374"/>
    <w:rsid w:val="00EA5E89"/>
    <w:rsid w:val="00EF4EC8"/>
    <w:rsid w:val="00F1139D"/>
    <w:rsid w:val="00F23570"/>
    <w:rsid w:val="00FA7229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569"/>
  <w15:docId w15:val="{FE463197-4172-4189-BD60-8F3AF937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Żak</cp:lastModifiedBy>
  <cp:revision>10</cp:revision>
  <dcterms:created xsi:type="dcterms:W3CDTF">2020-08-19T15:13:00Z</dcterms:created>
  <dcterms:modified xsi:type="dcterms:W3CDTF">2020-10-10T17:03:00Z</dcterms:modified>
</cp:coreProperties>
</file>