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D5" w:rsidRDefault="005364D5" w:rsidP="002C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ED" w:rsidRPr="002C3354" w:rsidRDefault="002C3354" w:rsidP="002C3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54">
        <w:rPr>
          <w:rFonts w:ascii="Times New Roman" w:hAnsi="Times New Roman" w:cs="Times New Roman"/>
          <w:b/>
          <w:sz w:val="24"/>
          <w:szCs w:val="24"/>
        </w:rPr>
        <w:t>KARTA ZAPISU DZIECKA DO ŚWIETLICY</w:t>
      </w:r>
    </w:p>
    <w:p w:rsidR="002C3354" w:rsidRPr="002C3354" w:rsidRDefault="002C3354" w:rsidP="002C3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54">
        <w:rPr>
          <w:rFonts w:ascii="Times New Roman" w:hAnsi="Times New Roman" w:cs="Times New Roman"/>
          <w:b/>
          <w:sz w:val="24"/>
          <w:szCs w:val="24"/>
        </w:rPr>
        <w:t>w Szkole Podstawowej nr 163 im. Batalionu „Zośka”</w:t>
      </w:r>
    </w:p>
    <w:p w:rsidR="002C3354" w:rsidRDefault="002C3354" w:rsidP="002C3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54">
        <w:rPr>
          <w:rFonts w:ascii="Times New Roman" w:hAnsi="Times New Roman" w:cs="Times New Roman"/>
          <w:b/>
          <w:sz w:val="24"/>
          <w:szCs w:val="24"/>
        </w:rPr>
        <w:t>NA ROK SZKOLNY 20…./20….</w:t>
      </w:r>
    </w:p>
    <w:p w:rsidR="002C3354" w:rsidRDefault="002C3354" w:rsidP="002C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354" w:rsidRDefault="002F3F53" w:rsidP="00666B2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UCZNIA   ………………………………………………</w:t>
      </w:r>
    </w:p>
    <w:p w:rsidR="002F3F53" w:rsidRDefault="00666B20" w:rsidP="00293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`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F3F53">
        <w:rPr>
          <w:rFonts w:ascii="Times New Roman" w:hAnsi="Times New Roman" w:cs="Times New Roman"/>
          <w:b/>
          <w:sz w:val="24"/>
          <w:szCs w:val="24"/>
        </w:rPr>
        <w:t>KLASA  ……….</w:t>
      </w:r>
    </w:p>
    <w:p w:rsidR="002F3F53" w:rsidRDefault="002F3F53" w:rsidP="002C33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F53" w:rsidRDefault="002F3F53" w:rsidP="002F3F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UCZNIA</w:t>
      </w:r>
    </w:p>
    <w:p w:rsidR="002F3F53" w:rsidRDefault="002F3F53" w:rsidP="002F3F5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613" w:type="dxa"/>
        <w:tblInd w:w="720" w:type="dxa"/>
        <w:tblLook w:val="04A0"/>
      </w:tblPr>
      <w:tblGrid>
        <w:gridCol w:w="2649"/>
        <w:gridCol w:w="5964"/>
      </w:tblGrid>
      <w:tr w:rsidR="002F3F53" w:rsidTr="002F3F53">
        <w:trPr>
          <w:trHeight w:val="597"/>
        </w:trPr>
        <w:tc>
          <w:tcPr>
            <w:tcW w:w="2649" w:type="dxa"/>
          </w:tcPr>
          <w:p w:rsidR="002F3F53" w:rsidRPr="002F3F53" w:rsidRDefault="002F3F53" w:rsidP="002F3F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3F5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5964" w:type="dxa"/>
          </w:tcPr>
          <w:p w:rsidR="002F3F53" w:rsidRDefault="002F3F53" w:rsidP="002F3F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F53" w:rsidTr="002F3F53">
        <w:trPr>
          <w:trHeight w:val="597"/>
        </w:trPr>
        <w:tc>
          <w:tcPr>
            <w:tcW w:w="2649" w:type="dxa"/>
          </w:tcPr>
          <w:p w:rsidR="002F3F53" w:rsidRPr="002F3F53" w:rsidRDefault="002F3F53" w:rsidP="002F3F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3F53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5964" w:type="dxa"/>
          </w:tcPr>
          <w:p w:rsidR="002F3F53" w:rsidRDefault="002F3F53" w:rsidP="002F3F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F53" w:rsidTr="002F3F53">
        <w:trPr>
          <w:trHeight w:val="631"/>
        </w:trPr>
        <w:tc>
          <w:tcPr>
            <w:tcW w:w="2649" w:type="dxa"/>
          </w:tcPr>
          <w:p w:rsidR="002F3F53" w:rsidRPr="002F3F53" w:rsidRDefault="002F3F53" w:rsidP="002F3F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3F53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5964" w:type="dxa"/>
          </w:tcPr>
          <w:p w:rsidR="002F3F53" w:rsidRDefault="002F3F53" w:rsidP="002F3F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3F53" w:rsidRDefault="002F3F53" w:rsidP="002F3F5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F53" w:rsidRDefault="002F3F53" w:rsidP="002F3F5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F53" w:rsidRDefault="002F3F53" w:rsidP="002F3F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RODZICÓW/ OPIEKUNÓW PRAWNYCH</w:t>
      </w:r>
    </w:p>
    <w:p w:rsidR="002F3F53" w:rsidRDefault="002F3F53" w:rsidP="002F3F5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598" w:type="dxa"/>
        <w:tblInd w:w="720" w:type="dxa"/>
        <w:tblLayout w:type="fixed"/>
        <w:tblLook w:val="04A0"/>
      </w:tblPr>
      <w:tblGrid>
        <w:gridCol w:w="2246"/>
        <w:gridCol w:w="2972"/>
        <w:gridCol w:w="1707"/>
        <w:gridCol w:w="1673"/>
      </w:tblGrid>
      <w:tr w:rsidR="002F3F53" w:rsidTr="002F3F53">
        <w:trPr>
          <w:trHeight w:val="664"/>
        </w:trPr>
        <w:tc>
          <w:tcPr>
            <w:tcW w:w="2246" w:type="dxa"/>
          </w:tcPr>
          <w:p w:rsidR="002F3F53" w:rsidRDefault="002F3F53" w:rsidP="002F3F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matki</w:t>
            </w:r>
          </w:p>
        </w:tc>
        <w:tc>
          <w:tcPr>
            <w:tcW w:w="2972" w:type="dxa"/>
          </w:tcPr>
          <w:p w:rsidR="002F3F53" w:rsidRDefault="002F3F53" w:rsidP="002F3F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2F3F53" w:rsidRDefault="002F3F53" w:rsidP="002F3F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F53" w:rsidRDefault="002F3F53" w:rsidP="002F3F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 kontaktowego</w:t>
            </w:r>
          </w:p>
          <w:p w:rsidR="002F3F53" w:rsidRDefault="002F3F53" w:rsidP="002F3F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2F3F53" w:rsidRDefault="002F3F53" w:rsidP="002F3F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F53" w:rsidTr="002F3F53">
        <w:trPr>
          <w:trHeight w:val="647"/>
        </w:trPr>
        <w:tc>
          <w:tcPr>
            <w:tcW w:w="2246" w:type="dxa"/>
          </w:tcPr>
          <w:p w:rsidR="002F3F53" w:rsidRDefault="002F3F53" w:rsidP="002F3F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972" w:type="dxa"/>
          </w:tcPr>
          <w:p w:rsidR="002F3F53" w:rsidRDefault="002F3F53" w:rsidP="002F3F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2F3F53" w:rsidRDefault="002F3F53" w:rsidP="002F3F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2F3F53" w:rsidRDefault="002F3F53" w:rsidP="002F3F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F53" w:rsidTr="002F3F53">
        <w:trPr>
          <w:trHeight w:val="664"/>
        </w:trPr>
        <w:tc>
          <w:tcPr>
            <w:tcW w:w="2246" w:type="dxa"/>
          </w:tcPr>
          <w:p w:rsidR="002F3F53" w:rsidRDefault="002F3F53" w:rsidP="002F3F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ojca</w:t>
            </w:r>
          </w:p>
        </w:tc>
        <w:tc>
          <w:tcPr>
            <w:tcW w:w="2972" w:type="dxa"/>
          </w:tcPr>
          <w:p w:rsidR="002F3F53" w:rsidRDefault="002F3F53" w:rsidP="002F3F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2F3F53" w:rsidRDefault="002F3F53" w:rsidP="002F3F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F53" w:rsidRDefault="002F3F53" w:rsidP="002F3F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 kontaktowego</w:t>
            </w:r>
          </w:p>
          <w:p w:rsidR="002F3F53" w:rsidRDefault="002F3F53" w:rsidP="002F3F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2F3F53" w:rsidRDefault="002F3F53" w:rsidP="002F3F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F53" w:rsidTr="002F3F53">
        <w:trPr>
          <w:trHeight w:val="664"/>
        </w:trPr>
        <w:tc>
          <w:tcPr>
            <w:tcW w:w="2246" w:type="dxa"/>
          </w:tcPr>
          <w:p w:rsidR="002F3F53" w:rsidRDefault="002F3F53" w:rsidP="002F3F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972" w:type="dxa"/>
          </w:tcPr>
          <w:p w:rsidR="002F3F53" w:rsidRDefault="002F3F53" w:rsidP="002F3F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2F3F53" w:rsidRDefault="002F3F53" w:rsidP="002F3F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2F3F53" w:rsidRDefault="002F3F53" w:rsidP="002F3F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3F53" w:rsidRDefault="002F3F53" w:rsidP="002F3F5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5CA" w:rsidRDefault="00C525CA" w:rsidP="002F3F5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5CA" w:rsidRDefault="00C525CA" w:rsidP="00C525C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5CA" w:rsidRDefault="00C525CA" w:rsidP="00C525C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5CA" w:rsidRDefault="00C525CA" w:rsidP="00C525C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5CA" w:rsidRPr="00C525CA" w:rsidRDefault="00C525CA" w:rsidP="00C525C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94E" w:rsidRDefault="004A094E" w:rsidP="004A094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94E" w:rsidRPr="004A094E" w:rsidRDefault="004A094E" w:rsidP="004A094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F53" w:rsidRDefault="002F3F53" w:rsidP="002F3F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DNI ORAZ DEKLAROWANE GODZINY POBYTU UCZNIA W ŚWIETLICY</w:t>
      </w:r>
    </w:p>
    <w:p w:rsidR="00C525CA" w:rsidRDefault="00C525CA" w:rsidP="00C525C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32" w:type="pct"/>
        <w:tblLook w:val="04A0"/>
      </w:tblPr>
      <w:tblGrid>
        <w:gridCol w:w="1083"/>
        <w:gridCol w:w="722"/>
        <w:gridCol w:w="928"/>
        <w:gridCol w:w="722"/>
        <w:gridCol w:w="928"/>
        <w:gridCol w:w="722"/>
        <w:gridCol w:w="928"/>
        <w:gridCol w:w="905"/>
        <w:gridCol w:w="928"/>
        <w:gridCol w:w="722"/>
        <w:gridCol w:w="928"/>
      </w:tblGrid>
      <w:tr w:rsidR="00C525CA" w:rsidTr="002F6773">
        <w:trPr>
          <w:trHeight w:val="376"/>
        </w:trPr>
        <w:tc>
          <w:tcPr>
            <w:tcW w:w="591" w:type="pct"/>
          </w:tcPr>
          <w:p w:rsid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  <w:gridSpan w:val="2"/>
          </w:tcPr>
          <w:p w:rsidR="00C525CA" w:rsidRDefault="00C525CA" w:rsidP="00C525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844" w:type="pct"/>
            <w:gridSpan w:val="2"/>
          </w:tcPr>
          <w:p w:rsidR="00C525CA" w:rsidRDefault="00C525CA" w:rsidP="00C525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844" w:type="pct"/>
            <w:gridSpan w:val="2"/>
          </w:tcPr>
          <w:p w:rsidR="00C525CA" w:rsidRDefault="00C525CA" w:rsidP="00C525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844" w:type="pct"/>
            <w:gridSpan w:val="2"/>
          </w:tcPr>
          <w:p w:rsidR="00C525CA" w:rsidRDefault="00C525CA" w:rsidP="00C525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936" w:type="pct"/>
            <w:gridSpan w:val="2"/>
          </w:tcPr>
          <w:p w:rsidR="00C525CA" w:rsidRDefault="00C525CA" w:rsidP="00C525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C525CA" w:rsidRPr="00C525CA" w:rsidTr="002F6773">
        <w:trPr>
          <w:trHeight w:val="550"/>
        </w:trPr>
        <w:tc>
          <w:tcPr>
            <w:tcW w:w="591" w:type="pct"/>
            <w:vMerge w:val="restart"/>
          </w:tcPr>
          <w:p w:rsidR="002F6773" w:rsidRDefault="002F6773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CA">
              <w:rPr>
                <w:rFonts w:ascii="Times New Roman" w:hAnsi="Times New Roman" w:cs="Times New Roman"/>
                <w:b/>
                <w:sz w:val="24"/>
                <w:szCs w:val="24"/>
              </w:rPr>
              <w:t>Godziny pobytu</w:t>
            </w:r>
          </w:p>
        </w:tc>
        <w:tc>
          <w:tcPr>
            <w:tcW w:w="441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CA">
              <w:rPr>
                <w:rFonts w:ascii="Times New Roman" w:hAnsi="Times New Roman" w:cs="Times New Roman"/>
                <w:sz w:val="20"/>
                <w:szCs w:val="20"/>
              </w:rPr>
              <w:t>Rano</w:t>
            </w:r>
            <w:r w:rsidR="00F83FF4">
              <w:rPr>
                <w:rFonts w:ascii="Times New Roman" w:hAnsi="Times New Roman" w:cs="Times New Roman"/>
                <w:sz w:val="20"/>
                <w:szCs w:val="20"/>
              </w:rPr>
              <w:t xml:space="preserve"> (od godz.)</w:t>
            </w:r>
          </w:p>
        </w:tc>
        <w:tc>
          <w:tcPr>
            <w:tcW w:w="500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CA">
              <w:rPr>
                <w:rFonts w:ascii="Times New Roman" w:hAnsi="Times New Roman" w:cs="Times New Roman"/>
                <w:sz w:val="20"/>
                <w:szCs w:val="20"/>
              </w:rPr>
              <w:t>Po południu</w:t>
            </w:r>
            <w:r w:rsidR="00F83FF4">
              <w:rPr>
                <w:rFonts w:ascii="Times New Roman" w:hAnsi="Times New Roman" w:cs="Times New Roman"/>
                <w:sz w:val="20"/>
                <w:szCs w:val="20"/>
              </w:rPr>
              <w:t xml:space="preserve"> (do godz.)</w:t>
            </w:r>
          </w:p>
        </w:tc>
        <w:tc>
          <w:tcPr>
            <w:tcW w:w="344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CA">
              <w:rPr>
                <w:rFonts w:ascii="Times New Roman" w:hAnsi="Times New Roman" w:cs="Times New Roman"/>
                <w:sz w:val="20"/>
                <w:szCs w:val="20"/>
              </w:rPr>
              <w:t>Rano</w:t>
            </w:r>
            <w:r w:rsidR="00F83FF4">
              <w:rPr>
                <w:rFonts w:ascii="Times New Roman" w:hAnsi="Times New Roman" w:cs="Times New Roman"/>
                <w:sz w:val="20"/>
                <w:szCs w:val="20"/>
              </w:rPr>
              <w:t xml:space="preserve"> (od godz.)</w:t>
            </w:r>
          </w:p>
        </w:tc>
        <w:tc>
          <w:tcPr>
            <w:tcW w:w="500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CA">
              <w:rPr>
                <w:rFonts w:ascii="Times New Roman" w:hAnsi="Times New Roman" w:cs="Times New Roman"/>
                <w:sz w:val="20"/>
                <w:szCs w:val="20"/>
              </w:rPr>
              <w:t>Po południu</w:t>
            </w:r>
            <w:r w:rsidR="00F83FF4">
              <w:rPr>
                <w:rFonts w:ascii="Times New Roman" w:hAnsi="Times New Roman" w:cs="Times New Roman"/>
                <w:sz w:val="20"/>
                <w:szCs w:val="20"/>
              </w:rPr>
              <w:t xml:space="preserve"> (do godz.) </w:t>
            </w:r>
          </w:p>
        </w:tc>
        <w:tc>
          <w:tcPr>
            <w:tcW w:w="344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CA">
              <w:rPr>
                <w:rFonts w:ascii="Times New Roman" w:hAnsi="Times New Roman" w:cs="Times New Roman"/>
                <w:sz w:val="20"/>
                <w:szCs w:val="20"/>
              </w:rPr>
              <w:t>Rano</w:t>
            </w:r>
            <w:r w:rsidR="00F83FF4">
              <w:rPr>
                <w:rFonts w:ascii="Times New Roman" w:hAnsi="Times New Roman" w:cs="Times New Roman"/>
                <w:sz w:val="20"/>
                <w:szCs w:val="20"/>
              </w:rPr>
              <w:t xml:space="preserve"> (od godz.)</w:t>
            </w:r>
          </w:p>
        </w:tc>
        <w:tc>
          <w:tcPr>
            <w:tcW w:w="500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CA">
              <w:rPr>
                <w:rFonts w:ascii="Times New Roman" w:hAnsi="Times New Roman" w:cs="Times New Roman"/>
                <w:sz w:val="20"/>
                <w:szCs w:val="20"/>
              </w:rPr>
              <w:t>Po południu</w:t>
            </w:r>
            <w:r w:rsidR="00F83FF4">
              <w:rPr>
                <w:rFonts w:ascii="Times New Roman" w:hAnsi="Times New Roman" w:cs="Times New Roman"/>
                <w:sz w:val="20"/>
                <w:szCs w:val="20"/>
              </w:rPr>
              <w:t xml:space="preserve"> (do godz.)</w:t>
            </w:r>
          </w:p>
        </w:tc>
        <w:tc>
          <w:tcPr>
            <w:tcW w:w="344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CA">
              <w:rPr>
                <w:rFonts w:ascii="Times New Roman" w:hAnsi="Times New Roman" w:cs="Times New Roman"/>
                <w:sz w:val="20"/>
                <w:szCs w:val="20"/>
              </w:rPr>
              <w:t>Rano</w:t>
            </w:r>
            <w:r w:rsidR="00F83FF4">
              <w:rPr>
                <w:rFonts w:ascii="Times New Roman" w:hAnsi="Times New Roman" w:cs="Times New Roman"/>
                <w:sz w:val="20"/>
                <w:szCs w:val="20"/>
              </w:rPr>
              <w:t xml:space="preserve">(od godz.) </w:t>
            </w:r>
          </w:p>
        </w:tc>
        <w:tc>
          <w:tcPr>
            <w:tcW w:w="500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CA">
              <w:rPr>
                <w:rFonts w:ascii="Times New Roman" w:hAnsi="Times New Roman" w:cs="Times New Roman"/>
                <w:sz w:val="20"/>
                <w:szCs w:val="20"/>
              </w:rPr>
              <w:t>Po południu</w:t>
            </w:r>
            <w:r w:rsidR="00F83FF4">
              <w:rPr>
                <w:rFonts w:ascii="Times New Roman" w:hAnsi="Times New Roman" w:cs="Times New Roman"/>
                <w:sz w:val="20"/>
                <w:szCs w:val="20"/>
              </w:rPr>
              <w:t xml:space="preserve"> (do godz.)</w:t>
            </w:r>
          </w:p>
        </w:tc>
        <w:tc>
          <w:tcPr>
            <w:tcW w:w="344" w:type="pct"/>
          </w:tcPr>
          <w:p w:rsidR="00C525CA" w:rsidRPr="00C525CA" w:rsidRDefault="000D1A89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Rano </w:t>
            </w:r>
            <w:r w:rsidR="00F83FF4">
              <w:rPr>
                <w:rFonts w:ascii="Times New Roman" w:hAnsi="Times New Roman" w:cs="Times New Roman"/>
                <w:sz w:val="20"/>
                <w:szCs w:val="20"/>
              </w:rPr>
              <w:t xml:space="preserve">(od godz.) </w:t>
            </w:r>
          </w:p>
        </w:tc>
        <w:tc>
          <w:tcPr>
            <w:tcW w:w="592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CA">
              <w:rPr>
                <w:rFonts w:ascii="Times New Roman" w:hAnsi="Times New Roman" w:cs="Times New Roman"/>
                <w:sz w:val="20"/>
                <w:szCs w:val="20"/>
              </w:rPr>
              <w:t>Po południu</w:t>
            </w:r>
            <w:r w:rsidR="00F83FF4">
              <w:rPr>
                <w:rFonts w:ascii="Times New Roman" w:hAnsi="Times New Roman" w:cs="Times New Roman"/>
                <w:sz w:val="20"/>
                <w:szCs w:val="20"/>
              </w:rPr>
              <w:t xml:space="preserve"> (do godz.)</w:t>
            </w:r>
          </w:p>
        </w:tc>
      </w:tr>
      <w:tr w:rsidR="00C525CA" w:rsidRPr="00C525CA" w:rsidTr="002F6773">
        <w:trPr>
          <w:trHeight w:val="752"/>
        </w:trPr>
        <w:tc>
          <w:tcPr>
            <w:tcW w:w="591" w:type="pct"/>
            <w:vMerge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C525CA" w:rsidRPr="00C525CA" w:rsidRDefault="00C525CA" w:rsidP="00C525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5CA" w:rsidRDefault="00C525CA" w:rsidP="00C525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9575D" w:rsidRDefault="0079575D" w:rsidP="007957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RODZICÓW/OPIEKUNÓW PRAWNYCH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9575D" w:rsidTr="0079575D">
        <w:tc>
          <w:tcPr>
            <w:tcW w:w="4606" w:type="dxa"/>
          </w:tcPr>
          <w:p w:rsidR="0079575D" w:rsidRPr="0079575D" w:rsidRDefault="0079575D" w:rsidP="0079575D">
            <w:pPr>
              <w:jc w:val="both"/>
              <w:rPr>
                <w:rFonts w:ascii="Times New Roman" w:hAnsi="Times New Roman" w:cs="Times New Roman"/>
              </w:rPr>
            </w:pPr>
            <w:r w:rsidRPr="0079575D">
              <w:rPr>
                <w:rFonts w:ascii="Times New Roman" w:hAnsi="Times New Roman" w:cs="Times New Roman"/>
              </w:rPr>
              <w:t xml:space="preserve">Oświadczam, iż nie mogę zapewnić opieki dziecku w związku z moim czasem pracy, organizacją dojazdu do szkoły lub innymi okolicznościami wymagającymi opieki w szkole (zał. Nr 2 </w:t>
            </w:r>
            <w:proofErr w:type="spellStart"/>
            <w:r w:rsidRPr="0079575D">
              <w:rPr>
                <w:rFonts w:ascii="Times New Roman" w:hAnsi="Times New Roman" w:cs="Times New Roman"/>
              </w:rPr>
              <w:t>rozp</w:t>
            </w:r>
            <w:proofErr w:type="spellEnd"/>
            <w:r w:rsidRPr="0079575D">
              <w:rPr>
                <w:rFonts w:ascii="Times New Roman" w:hAnsi="Times New Roman" w:cs="Times New Roman"/>
              </w:rPr>
              <w:t>. MEN z dnia 21.05.2001. w sprawie ramowych statutów szkół publicznych</w:t>
            </w:r>
          </w:p>
          <w:p w:rsidR="0079575D" w:rsidRPr="0079575D" w:rsidRDefault="0079575D" w:rsidP="0079575D">
            <w:pPr>
              <w:jc w:val="both"/>
              <w:rPr>
                <w:rFonts w:ascii="Times New Roman" w:hAnsi="Times New Roman" w:cs="Times New Roman"/>
              </w:rPr>
            </w:pPr>
          </w:p>
          <w:p w:rsidR="0079575D" w:rsidRPr="0079575D" w:rsidRDefault="0079575D" w:rsidP="00795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79575D">
              <w:rPr>
                <w:rFonts w:ascii="Times New Roman" w:hAnsi="Times New Roman" w:cs="Times New Roman"/>
              </w:rPr>
              <w:t>………………………………………..</w:t>
            </w:r>
          </w:p>
          <w:p w:rsidR="0079575D" w:rsidRPr="0079575D" w:rsidRDefault="0079575D" w:rsidP="00795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79575D">
              <w:rPr>
                <w:rFonts w:ascii="Times New Roman" w:hAnsi="Times New Roman" w:cs="Times New Roman"/>
              </w:rPr>
              <w:t>(podpis matki/opiekuna prawnego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9575D" w:rsidRDefault="0079575D" w:rsidP="007957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9575D" w:rsidRPr="0079575D" w:rsidRDefault="0079575D" w:rsidP="0079575D">
            <w:pPr>
              <w:jc w:val="both"/>
              <w:rPr>
                <w:rFonts w:ascii="Times New Roman" w:hAnsi="Times New Roman" w:cs="Times New Roman"/>
              </w:rPr>
            </w:pPr>
            <w:r w:rsidRPr="0079575D">
              <w:rPr>
                <w:rFonts w:ascii="Times New Roman" w:hAnsi="Times New Roman" w:cs="Times New Roman"/>
              </w:rPr>
              <w:t xml:space="preserve">Oświadczam, iż nie mogę zapewnić opieki dziecku w związku z moim czasem pracy, organizacją dojazdu do szkoły lub innymi okolicznościami wymagającymi opieki w szkole (zał. Nr 2 </w:t>
            </w:r>
            <w:proofErr w:type="spellStart"/>
            <w:r w:rsidRPr="0079575D">
              <w:rPr>
                <w:rFonts w:ascii="Times New Roman" w:hAnsi="Times New Roman" w:cs="Times New Roman"/>
              </w:rPr>
              <w:t>rozp</w:t>
            </w:r>
            <w:proofErr w:type="spellEnd"/>
            <w:r w:rsidRPr="0079575D">
              <w:rPr>
                <w:rFonts w:ascii="Times New Roman" w:hAnsi="Times New Roman" w:cs="Times New Roman"/>
              </w:rPr>
              <w:t>. MEN z dnia 21.05.2001. w sprawie ramowych statutów szkół publicznych</w:t>
            </w:r>
          </w:p>
          <w:p w:rsidR="0079575D" w:rsidRPr="0079575D" w:rsidRDefault="0079575D" w:rsidP="0079575D">
            <w:pPr>
              <w:jc w:val="both"/>
              <w:rPr>
                <w:rFonts w:ascii="Times New Roman" w:hAnsi="Times New Roman" w:cs="Times New Roman"/>
              </w:rPr>
            </w:pPr>
          </w:p>
          <w:p w:rsidR="0079575D" w:rsidRPr="0079575D" w:rsidRDefault="0079575D" w:rsidP="00795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79575D">
              <w:rPr>
                <w:rFonts w:ascii="Times New Roman" w:hAnsi="Times New Roman" w:cs="Times New Roman"/>
              </w:rPr>
              <w:t>………………………………………..</w:t>
            </w:r>
          </w:p>
          <w:p w:rsidR="0079575D" w:rsidRPr="0079575D" w:rsidRDefault="0079575D" w:rsidP="00795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79575D">
              <w:rPr>
                <w:rFonts w:ascii="Times New Roman" w:hAnsi="Times New Roman" w:cs="Times New Roman"/>
              </w:rPr>
              <w:t>(podpis</w:t>
            </w:r>
            <w:r>
              <w:rPr>
                <w:rFonts w:ascii="Times New Roman" w:hAnsi="Times New Roman" w:cs="Times New Roman"/>
              </w:rPr>
              <w:t xml:space="preserve"> ojca</w:t>
            </w:r>
            <w:r w:rsidRPr="0079575D">
              <w:rPr>
                <w:rFonts w:ascii="Times New Roman" w:hAnsi="Times New Roman" w:cs="Times New Roman"/>
              </w:rPr>
              <w:t>/opiekuna prawnego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9575D" w:rsidRDefault="0079575D" w:rsidP="007957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75D" w:rsidRPr="0079575D" w:rsidRDefault="0079575D" w:rsidP="007957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75D" w:rsidRDefault="0079575D" w:rsidP="00C525C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75D" w:rsidRDefault="0079575D" w:rsidP="00C525C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007" w:rsidRDefault="00A65007" w:rsidP="00A650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</w:t>
      </w:r>
    </w:p>
    <w:p w:rsidR="00A65007" w:rsidRPr="00A65007" w:rsidRDefault="00A65007" w:rsidP="00A650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533" w:type="dxa"/>
        <w:tblLook w:val="04A0"/>
      </w:tblPr>
      <w:tblGrid>
        <w:gridCol w:w="4894"/>
        <w:gridCol w:w="2319"/>
        <w:gridCol w:w="2320"/>
      </w:tblGrid>
      <w:tr w:rsidR="00A65007" w:rsidTr="000A48E5">
        <w:trPr>
          <w:trHeight w:val="589"/>
        </w:trPr>
        <w:tc>
          <w:tcPr>
            <w:tcW w:w="4894" w:type="dxa"/>
          </w:tcPr>
          <w:p w:rsidR="00A65007" w:rsidRPr="000A48E5" w:rsidRDefault="000A48E5" w:rsidP="000A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8E5">
              <w:rPr>
                <w:rFonts w:ascii="Times New Roman" w:hAnsi="Times New Roman" w:cs="Times New Roman"/>
                <w:b/>
              </w:rPr>
              <w:t>Wyrażam zgodę na samodzielny powrót do domu mojego dziecka</w:t>
            </w:r>
          </w:p>
        </w:tc>
        <w:tc>
          <w:tcPr>
            <w:tcW w:w="2319" w:type="dxa"/>
          </w:tcPr>
          <w:p w:rsidR="000A48E5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007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  <w:p w:rsidR="000A48E5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0A48E5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007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A65007" w:rsidTr="000A48E5">
        <w:trPr>
          <w:trHeight w:val="452"/>
        </w:trPr>
        <w:tc>
          <w:tcPr>
            <w:tcW w:w="4894" w:type="dxa"/>
          </w:tcPr>
          <w:p w:rsidR="00A65007" w:rsidRPr="000A48E5" w:rsidRDefault="000A48E5" w:rsidP="000A48E5">
            <w:pPr>
              <w:rPr>
                <w:rFonts w:ascii="Times New Roman" w:hAnsi="Times New Roman" w:cs="Times New Roman"/>
              </w:rPr>
            </w:pPr>
            <w:r w:rsidRPr="000A48E5">
              <w:rPr>
                <w:rFonts w:ascii="Times New Roman" w:hAnsi="Times New Roman" w:cs="Times New Roman"/>
              </w:rPr>
              <w:t>Zezwalam na odrabianie przez moje dziecko zadanych prac domowych w świetlicy</w:t>
            </w:r>
          </w:p>
        </w:tc>
        <w:tc>
          <w:tcPr>
            <w:tcW w:w="2319" w:type="dxa"/>
          </w:tcPr>
          <w:p w:rsidR="000A48E5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007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2320" w:type="dxa"/>
          </w:tcPr>
          <w:p w:rsidR="000A48E5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007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0A48E5" w:rsidTr="000B21D3">
        <w:trPr>
          <w:trHeight w:val="732"/>
        </w:trPr>
        <w:tc>
          <w:tcPr>
            <w:tcW w:w="4894" w:type="dxa"/>
          </w:tcPr>
          <w:p w:rsidR="000A48E5" w:rsidRPr="000A48E5" w:rsidRDefault="000A48E5" w:rsidP="000A48E5">
            <w:pPr>
              <w:rPr>
                <w:rFonts w:ascii="Times New Roman" w:hAnsi="Times New Roman" w:cs="Times New Roman"/>
              </w:rPr>
            </w:pPr>
            <w:r w:rsidRPr="000A48E5">
              <w:rPr>
                <w:rFonts w:ascii="Times New Roman" w:hAnsi="Times New Roman" w:cs="Times New Roman"/>
              </w:rPr>
              <w:t>Informacje nt. zdrowia dziecka (przyjmowane leki, alergie, choroby itp.)</w:t>
            </w:r>
          </w:p>
        </w:tc>
        <w:tc>
          <w:tcPr>
            <w:tcW w:w="4639" w:type="dxa"/>
            <w:gridSpan w:val="2"/>
          </w:tcPr>
          <w:p w:rsidR="000A48E5" w:rsidRDefault="000A48E5" w:rsidP="00A65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007" w:rsidTr="000A48E5">
        <w:trPr>
          <w:trHeight w:val="1283"/>
        </w:trPr>
        <w:tc>
          <w:tcPr>
            <w:tcW w:w="4894" w:type="dxa"/>
          </w:tcPr>
          <w:p w:rsidR="00A65007" w:rsidRPr="000A48E5" w:rsidRDefault="000A48E5" w:rsidP="000A48E5">
            <w:pPr>
              <w:rPr>
                <w:rFonts w:ascii="Times New Roman" w:hAnsi="Times New Roman" w:cs="Times New Roman"/>
              </w:rPr>
            </w:pPr>
            <w:r w:rsidRPr="000A48E5">
              <w:rPr>
                <w:rFonts w:ascii="Times New Roman" w:hAnsi="Times New Roman" w:cs="Times New Roman"/>
              </w:rPr>
              <w:lastRenderedPageBreak/>
              <w:t xml:space="preserve">Zgoda na utrwalanie i rozpowszechnianie wizerunku dziecka (fotografie/ filmy na rzecz placówki, w celach informacyjnych, dokumentacyjnych, edukacyjnych, w tym zamieszczaniu na stronie internetowej, portalu </w:t>
            </w:r>
            <w:proofErr w:type="spellStart"/>
            <w:r w:rsidRPr="000A48E5">
              <w:rPr>
                <w:rFonts w:ascii="Times New Roman" w:hAnsi="Times New Roman" w:cs="Times New Roman"/>
              </w:rPr>
              <w:t>społecznościowym</w:t>
            </w:r>
            <w:proofErr w:type="spellEnd"/>
            <w:r w:rsidRPr="000A48E5">
              <w:rPr>
                <w:rFonts w:ascii="Times New Roman" w:hAnsi="Times New Roman" w:cs="Times New Roman"/>
              </w:rPr>
              <w:t>, kronikach, folderach)</w:t>
            </w:r>
          </w:p>
        </w:tc>
        <w:tc>
          <w:tcPr>
            <w:tcW w:w="2319" w:type="dxa"/>
          </w:tcPr>
          <w:p w:rsidR="000A48E5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8E5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8E5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007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2320" w:type="dxa"/>
          </w:tcPr>
          <w:p w:rsidR="000A48E5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8E5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8E5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007" w:rsidRDefault="000A48E5" w:rsidP="000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</w:tbl>
    <w:p w:rsidR="00A65007" w:rsidRDefault="00A65007" w:rsidP="00A650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8E5" w:rsidRDefault="001041AD" w:rsidP="000A48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UPOWAŻNIONE DO ODBIORU DZIECKA ZE ŚWIETLICY</w:t>
      </w:r>
    </w:p>
    <w:p w:rsidR="001041AD" w:rsidRDefault="001041AD" w:rsidP="001041A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86" w:type="dxa"/>
        <w:tblInd w:w="-34" w:type="dxa"/>
        <w:tblLook w:val="04A0"/>
      </w:tblPr>
      <w:tblGrid>
        <w:gridCol w:w="571"/>
        <w:gridCol w:w="4491"/>
        <w:gridCol w:w="2152"/>
        <w:gridCol w:w="2472"/>
      </w:tblGrid>
      <w:tr w:rsidR="001041AD" w:rsidTr="005364D5">
        <w:trPr>
          <w:trHeight w:val="1111"/>
        </w:trPr>
        <w:tc>
          <w:tcPr>
            <w:tcW w:w="571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1" w:type="dxa"/>
          </w:tcPr>
          <w:p w:rsidR="001041AD" w:rsidRDefault="001041AD" w:rsidP="001041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1AD" w:rsidRDefault="001041AD" w:rsidP="001041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1AD" w:rsidRDefault="001041AD" w:rsidP="001041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 do odebrania dziecka</w:t>
            </w:r>
          </w:p>
        </w:tc>
        <w:tc>
          <w:tcPr>
            <w:tcW w:w="2152" w:type="dxa"/>
          </w:tcPr>
          <w:p w:rsidR="001041AD" w:rsidRDefault="001041AD" w:rsidP="001041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1AD" w:rsidRDefault="001041AD" w:rsidP="001041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1AD" w:rsidRDefault="001041AD" w:rsidP="001041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 kontaktowego</w:t>
            </w:r>
          </w:p>
        </w:tc>
        <w:tc>
          <w:tcPr>
            <w:tcW w:w="2472" w:type="dxa"/>
          </w:tcPr>
          <w:p w:rsidR="001041AD" w:rsidRDefault="001041AD" w:rsidP="001041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dokumentu ze zdjęciem, który będzie okazywany przy odbiorze dziecka</w:t>
            </w:r>
          </w:p>
        </w:tc>
      </w:tr>
      <w:tr w:rsidR="001041AD" w:rsidTr="005364D5">
        <w:trPr>
          <w:trHeight w:val="418"/>
        </w:trPr>
        <w:tc>
          <w:tcPr>
            <w:tcW w:w="571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91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AD" w:rsidTr="005364D5">
        <w:trPr>
          <w:trHeight w:val="424"/>
        </w:trPr>
        <w:tc>
          <w:tcPr>
            <w:tcW w:w="571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91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AD" w:rsidTr="001041AD">
        <w:trPr>
          <w:trHeight w:val="422"/>
        </w:trPr>
        <w:tc>
          <w:tcPr>
            <w:tcW w:w="571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91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AD" w:rsidTr="001041AD">
        <w:trPr>
          <w:trHeight w:val="525"/>
        </w:trPr>
        <w:tc>
          <w:tcPr>
            <w:tcW w:w="571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91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AD" w:rsidTr="001041AD">
        <w:trPr>
          <w:trHeight w:val="498"/>
        </w:trPr>
        <w:tc>
          <w:tcPr>
            <w:tcW w:w="571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91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041AD" w:rsidRDefault="001041AD" w:rsidP="001041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31B" w:rsidRDefault="00E7731B" w:rsidP="00B56F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F1C" w:rsidRDefault="00B56F1C" w:rsidP="00B56F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F1C">
        <w:rPr>
          <w:rFonts w:ascii="Times New Roman" w:hAnsi="Times New Roman" w:cs="Times New Roman"/>
          <w:b/>
          <w:sz w:val="24"/>
          <w:szCs w:val="24"/>
        </w:rPr>
        <w:t>Informacje dodatkowe: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F1C" w:rsidRDefault="00B56F1C" w:rsidP="00725A1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sz w:val="24"/>
          <w:szCs w:val="24"/>
        </w:rPr>
        <w:t>Świetlica szkolna jest czynna od poniedziałku do piątku w dni pracy szkoły w godzinach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1C">
        <w:rPr>
          <w:rFonts w:ascii="Times New Roman" w:hAnsi="Times New Roman" w:cs="Times New Roman"/>
          <w:b/>
          <w:sz w:val="24"/>
          <w:szCs w:val="24"/>
        </w:rPr>
        <w:t>od 7:00 do 17:30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Prosimy o odebranie dziecka o wyznaczonej godzinie.</w:t>
      </w:r>
    </w:p>
    <w:p w:rsidR="00B56F1C" w:rsidRDefault="00B56F1C" w:rsidP="00725A1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bezpieczeństwo Państwa dziecka, ze świetlicy mogą odbierać</w:t>
      </w:r>
      <w:r w:rsidR="00725A1F">
        <w:rPr>
          <w:rFonts w:ascii="Times New Roman" w:hAnsi="Times New Roman" w:cs="Times New Roman"/>
          <w:sz w:val="24"/>
          <w:szCs w:val="24"/>
        </w:rPr>
        <w:t xml:space="preserve"> jedynie rodzice/prawni opiekunowie oraz wyznaczone przez nich osoby wpisane do karty zgłoszenia. W wyjątkowych sytuacjach uczeń może być odebrany przez inną osobę, niewpisaną do karty, wyłącznie na podstawie </w:t>
      </w:r>
      <w:r w:rsidR="00725A1F" w:rsidRPr="00725A1F">
        <w:rPr>
          <w:rFonts w:ascii="Times New Roman" w:hAnsi="Times New Roman" w:cs="Times New Roman"/>
          <w:b/>
          <w:sz w:val="24"/>
          <w:szCs w:val="24"/>
        </w:rPr>
        <w:t>pisemnego upoważnienia od rodziców/prawnych opiekunów.</w:t>
      </w:r>
    </w:p>
    <w:p w:rsidR="00725A1F" w:rsidRPr="00725A1F" w:rsidRDefault="00725A1F" w:rsidP="00725A1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nie umawiać się z dzieckiem pod szkołą, lecz odebrać dziecko bezpośrednio ze świetlicy, aby wychowawca wiedział, że dziecko opuściło już świetlicę i kto je odebrał.</w:t>
      </w:r>
    </w:p>
    <w:p w:rsidR="00725A1F" w:rsidRPr="006A288B" w:rsidRDefault="00725A1F" w:rsidP="00725A1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 opiekunowie zobowiązani są do punktualnego odbioru dziecka do godziny 17:30. Jeśli do godz. 17:30 dziecko nie zostanie odebrane z placówki i nie będzie można nawiązać kontaktu telefonicznego z rodzicami/opiekunami, nauczyciel informuje o tym fakcie dyrektora, który zawiadamia odpowiednie służby.</w:t>
      </w:r>
    </w:p>
    <w:p w:rsidR="006A288B" w:rsidRPr="006A288B" w:rsidRDefault="006A288B" w:rsidP="00725A1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rzeczy, ubrania, zabawki przyniesione przez dzieci świetlica nie ponosi odpowiedzialności.</w:t>
      </w:r>
    </w:p>
    <w:p w:rsidR="006A288B" w:rsidRPr="006A288B" w:rsidRDefault="006A288B" w:rsidP="00725A1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szkody materialne wyrządzone przez dziecko odpowiadają finansowo rodzice.</w:t>
      </w:r>
    </w:p>
    <w:p w:rsidR="006A288B" w:rsidRDefault="006A288B" w:rsidP="006A2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Rodzice zobowiązują się do:</w:t>
      </w:r>
    </w:p>
    <w:p w:rsidR="006A288B" w:rsidRPr="00E7731B" w:rsidRDefault="00E7731B" w:rsidP="006A288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Punktualnego odbioru dziecka ze świetlicy do godziny 17:30.</w:t>
      </w:r>
    </w:p>
    <w:p w:rsidR="00E7731B" w:rsidRDefault="00E7731B" w:rsidP="006A288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731B">
        <w:rPr>
          <w:rFonts w:ascii="Times New Roman" w:hAnsi="Times New Roman" w:cs="Times New Roman"/>
          <w:sz w:val="24"/>
          <w:szCs w:val="24"/>
        </w:rPr>
        <w:t>Zapoznania</w:t>
      </w:r>
      <w:r>
        <w:rPr>
          <w:rFonts w:ascii="Times New Roman" w:hAnsi="Times New Roman" w:cs="Times New Roman"/>
          <w:sz w:val="24"/>
          <w:szCs w:val="24"/>
        </w:rPr>
        <w:t xml:space="preserve"> się i przestrzegania Regulaminu, który obowiązuje w świetlicy SP 163 im. Batalionu „Zośka”.</w:t>
      </w:r>
    </w:p>
    <w:p w:rsidR="00E7731B" w:rsidRDefault="00E7731B" w:rsidP="006A288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wychowawcami świetlicy w sprawach dotyczących pobytu i funkcjonowania dziecka w grupie świetlicowej.</w:t>
      </w:r>
    </w:p>
    <w:p w:rsidR="005364D5" w:rsidRDefault="005364D5" w:rsidP="005364D5">
      <w:pPr>
        <w:rPr>
          <w:rFonts w:ascii="Times New Roman" w:hAnsi="Times New Roman" w:cs="Times New Roman"/>
          <w:sz w:val="24"/>
          <w:szCs w:val="24"/>
        </w:rPr>
      </w:pPr>
    </w:p>
    <w:p w:rsidR="005364D5" w:rsidRPr="005364D5" w:rsidRDefault="005364D5" w:rsidP="005364D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364D5">
        <w:rPr>
          <w:rFonts w:ascii="Times New Roman" w:hAnsi="Times New Roman" w:cs="Times New Roman"/>
          <w:sz w:val="18"/>
          <w:szCs w:val="18"/>
        </w:rPr>
        <w:t xml:space="preserve">………………………………….. </w:t>
      </w:r>
      <w:r>
        <w:rPr>
          <w:rFonts w:ascii="Times New Roman" w:hAnsi="Times New Roman" w:cs="Times New Roman"/>
          <w:sz w:val="18"/>
          <w:szCs w:val="18"/>
        </w:rPr>
        <w:t>…………......</w:t>
      </w:r>
      <w:r w:rsidR="00F83FF4">
        <w:rPr>
          <w:rFonts w:ascii="Times New Roman" w:hAnsi="Times New Roman" w:cs="Times New Roman"/>
          <w:sz w:val="18"/>
          <w:szCs w:val="18"/>
        </w:rPr>
        <w:t>...</w:t>
      </w:r>
      <w:r w:rsidRPr="005364D5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F83FF4">
        <w:rPr>
          <w:rFonts w:ascii="Times New Roman" w:hAnsi="Times New Roman" w:cs="Times New Roman"/>
          <w:sz w:val="18"/>
          <w:szCs w:val="18"/>
        </w:rPr>
        <w:t xml:space="preserve">                             …</w:t>
      </w:r>
      <w:r>
        <w:rPr>
          <w:rFonts w:ascii="Times New Roman" w:hAnsi="Times New Roman" w:cs="Times New Roman"/>
          <w:sz w:val="18"/>
          <w:szCs w:val="18"/>
        </w:rPr>
        <w:t>……...</w:t>
      </w:r>
      <w:r w:rsidRPr="005364D5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…..</w:t>
      </w:r>
    </w:p>
    <w:p w:rsidR="005364D5" w:rsidRPr="005364D5" w:rsidRDefault="005364D5" w:rsidP="005364D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364D5">
        <w:rPr>
          <w:rFonts w:ascii="Times New Roman" w:hAnsi="Times New Roman" w:cs="Times New Roman"/>
          <w:sz w:val="18"/>
          <w:szCs w:val="18"/>
        </w:rPr>
        <w:t>(data, czytelny podpis matki/opiekuna prawnego)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(data, czytelny podpis ojca/opiekuna prawnego)</w:t>
      </w:r>
    </w:p>
    <w:sectPr w:rsidR="005364D5" w:rsidRPr="005364D5" w:rsidSect="00666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1C" w:rsidRDefault="0034711C" w:rsidP="002C3354">
      <w:pPr>
        <w:spacing w:after="0" w:line="240" w:lineRule="auto"/>
      </w:pPr>
      <w:r>
        <w:separator/>
      </w:r>
    </w:p>
  </w:endnote>
  <w:endnote w:type="continuationSeparator" w:id="0">
    <w:p w:rsidR="0034711C" w:rsidRDefault="0034711C" w:rsidP="002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D3" w:rsidRDefault="00FB16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5897"/>
      <w:docPartObj>
        <w:docPartGallery w:val="Page Numbers (Bottom of Page)"/>
        <w:docPartUnique/>
      </w:docPartObj>
    </w:sdtPr>
    <w:sdtContent>
      <w:p w:rsidR="00E7731B" w:rsidRDefault="00BD4F76">
        <w:pPr>
          <w:pStyle w:val="Stopka"/>
          <w:jc w:val="center"/>
        </w:pPr>
        <w:fldSimple w:instr=" PAGE   \* MERGEFORMAT ">
          <w:r w:rsidR="00FB16D3">
            <w:rPr>
              <w:noProof/>
            </w:rPr>
            <w:t>1</w:t>
          </w:r>
        </w:fldSimple>
      </w:p>
    </w:sdtContent>
  </w:sdt>
  <w:p w:rsidR="00E7731B" w:rsidRDefault="00E7731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D3" w:rsidRDefault="00FB16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1C" w:rsidRDefault="0034711C" w:rsidP="002C3354">
      <w:pPr>
        <w:spacing w:after="0" w:line="240" w:lineRule="auto"/>
      </w:pPr>
      <w:r>
        <w:separator/>
      </w:r>
    </w:p>
  </w:footnote>
  <w:footnote w:type="continuationSeparator" w:id="0">
    <w:p w:rsidR="0034711C" w:rsidRDefault="0034711C" w:rsidP="002C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D3" w:rsidRDefault="00FB16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5D" w:rsidRDefault="001B605D" w:rsidP="002C3354">
    <w:pPr>
      <w:spacing w:line="240" w:lineRule="auto"/>
      <w:ind w:right="866"/>
      <w:jc w:val="both"/>
      <w:outlineLvl w:val="0"/>
      <w:rPr>
        <w:rFonts w:ascii="Franklin Gothic Medium" w:hAnsi="Franklin Gothic Medium"/>
        <w:i/>
        <w:iCs/>
        <w:color w:val="800080"/>
      </w:rPr>
    </w:pPr>
  </w:p>
  <w:p w:rsidR="005364D5" w:rsidRDefault="005364D5" w:rsidP="002C3354">
    <w:pPr>
      <w:spacing w:line="240" w:lineRule="auto"/>
      <w:ind w:right="866"/>
      <w:jc w:val="both"/>
      <w:outlineLvl w:val="0"/>
      <w:rPr>
        <w:rFonts w:ascii="Franklin Gothic Medium" w:hAnsi="Franklin Gothic Medium"/>
        <w:i/>
        <w:iCs/>
        <w:color w:val="800080"/>
      </w:rPr>
    </w:pPr>
  </w:p>
  <w:p w:rsidR="00E7731B" w:rsidRPr="00F912E7" w:rsidRDefault="00BD4F76" w:rsidP="002C3354">
    <w:pPr>
      <w:spacing w:line="240" w:lineRule="auto"/>
      <w:ind w:right="866"/>
      <w:jc w:val="both"/>
      <w:outlineLvl w:val="0"/>
      <w:rPr>
        <w:b/>
        <w:iCs/>
        <w:color w:val="1F4E79"/>
        <w:sz w:val="16"/>
        <w:szCs w:val="16"/>
      </w:rPr>
    </w:pPr>
    <w:r w:rsidRPr="00BD4F76">
      <w:rPr>
        <w:b/>
        <w:noProof/>
        <w:color w:val="800080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9.35pt;margin-top:-17.55pt;width:92.2pt;height:88.15pt;z-index:251660288" stroked="f">
          <v:textbox style="mso-next-textbox:#_x0000_s1025">
            <w:txbxContent>
              <w:p w:rsidR="00E7731B" w:rsidRDefault="00E7731B" w:rsidP="002C3354">
                <w:r>
                  <w:rPr>
                    <w:noProof/>
                    <w:sz w:val="16"/>
                  </w:rPr>
                  <w:drawing>
                    <wp:inline distT="0" distB="0" distL="0" distR="0">
                      <wp:extent cx="990600" cy="1028700"/>
                      <wp:effectExtent l="19050" t="0" r="0" b="0"/>
                      <wp:docPr id="1" name="Obraz 1" descr="SP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P16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7731B">
      <w:rPr>
        <w:rFonts w:ascii="Franklin Gothic Medium" w:hAnsi="Franklin Gothic Medium"/>
        <w:i/>
        <w:iCs/>
        <w:color w:val="800080"/>
      </w:rPr>
      <w:t xml:space="preserve">                                                       </w:t>
    </w:r>
    <w:r w:rsidR="00666B20">
      <w:rPr>
        <w:rFonts w:ascii="Franklin Gothic Medium" w:hAnsi="Franklin Gothic Medium"/>
        <w:i/>
        <w:iCs/>
        <w:color w:val="800080"/>
      </w:rPr>
      <w:t xml:space="preserve">                               </w:t>
    </w:r>
    <w:r w:rsidR="00E7731B">
      <w:rPr>
        <w:rFonts w:ascii="Franklin Gothic Medium" w:hAnsi="Franklin Gothic Medium"/>
        <w:i/>
        <w:iCs/>
        <w:color w:val="800080"/>
      </w:rPr>
      <w:t xml:space="preserve"> </w:t>
    </w:r>
    <w:r w:rsidR="00E7731B" w:rsidRPr="00F912E7">
      <w:rPr>
        <w:b/>
        <w:iCs/>
        <w:color w:val="1F4E79"/>
        <w:sz w:val="16"/>
        <w:szCs w:val="16"/>
      </w:rPr>
      <w:t xml:space="preserve">Szkoła Podstawowa nr 163 im. Batalionu „Zośka”                                                                                             </w:t>
    </w:r>
  </w:p>
  <w:p w:rsidR="00E7731B" w:rsidRPr="00F912E7" w:rsidRDefault="00E7731B" w:rsidP="002C3354">
    <w:pPr>
      <w:spacing w:line="240" w:lineRule="auto"/>
      <w:ind w:right="866"/>
      <w:jc w:val="both"/>
      <w:outlineLvl w:val="0"/>
      <w:rPr>
        <w:color w:val="5B9BD5"/>
        <w:sz w:val="16"/>
        <w:szCs w:val="16"/>
      </w:rPr>
    </w:pPr>
    <w:r>
      <w:rPr>
        <w:rFonts w:ascii="Franklin Gothic Medium" w:hAnsi="Franklin Gothic Medium"/>
        <w:i/>
        <w:iCs/>
        <w:color w:val="800080"/>
      </w:rPr>
      <w:t xml:space="preserve">                                                                     </w:t>
    </w:r>
    <w:r>
      <w:rPr>
        <w:rFonts w:ascii="Franklin Gothic Medium" w:hAnsi="Franklin Gothic Medium"/>
        <w:i/>
        <w:iCs/>
        <w:color w:val="800080"/>
      </w:rPr>
      <w:tab/>
      <w:t xml:space="preserve">           </w:t>
    </w:r>
    <w:r w:rsidRPr="00F912E7">
      <w:rPr>
        <w:iCs/>
        <w:color w:val="5B9BD5"/>
        <w:sz w:val="16"/>
        <w:szCs w:val="16"/>
      </w:rPr>
      <w:t>ul. Osiecka 28/32, 04-173 Warszawa</w:t>
    </w:r>
  </w:p>
  <w:p w:rsidR="00E7731B" w:rsidRDefault="00E7731B" w:rsidP="002C3354">
    <w:pPr>
      <w:spacing w:line="240" w:lineRule="auto"/>
      <w:jc w:val="both"/>
      <w:outlineLvl w:val="0"/>
      <w:rPr>
        <w:color w:val="0000FF"/>
        <w:sz w:val="16"/>
      </w:rPr>
    </w:pPr>
    <w:r>
      <w:rPr>
        <w:color w:val="0000FF"/>
        <w:sz w:val="16"/>
      </w:rPr>
      <w:t xml:space="preserve">                                                                                                                                    tel. 22 277 14 46</w:t>
    </w:r>
    <w:r w:rsidR="00FB16D3">
      <w:rPr>
        <w:color w:val="0000FF"/>
        <w:sz w:val="16"/>
      </w:rPr>
      <w:t xml:space="preserve"> lub 22 277 14 </w:t>
    </w:r>
    <w:r w:rsidR="00FB16D3">
      <w:rPr>
        <w:color w:val="0000FF"/>
        <w:sz w:val="16"/>
      </w:rPr>
      <w:t>49</w:t>
    </w:r>
  </w:p>
  <w:p w:rsidR="00E7731B" w:rsidRPr="00CB7247" w:rsidRDefault="00E7731B" w:rsidP="002C3354">
    <w:pPr>
      <w:spacing w:line="240" w:lineRule="auto"/>
      <w:jc w:val="both"/>
      <w:rPr>
        <w:color w:val="339966"/>
        <w:sz w:val="16"/>
      </w:rPr>
    </w:pPr>
    <w:r>
      <w:rPr>
        <w:color w:val="0000FF"/>
        <w:sz w:val="16"/>
      </w:rPr>
      <w:t xml:space="preserve">                                                                                                                                   </w:t>
    </w:r>
    <w:r>
      <w:rPr>
        <w:color w:val="339966"/>
        <w:sz w:val="16"/>
      </w:rPr>
      <w:t xml:space="preserve">REGON 000801444, </w:t>
    </w:r>
    <w:r>
      <w:rPr>
        <w:color w:val="339966"/>
        <w:sz w:val="16"/>
        <w:lang w:val="de-DE"/>
      </w:rPr>
      <w:t>NIP 113-13-33-820</w:t>
    </w:r>
  </w:p>
  <w:p w:rsidR="00E7731B" w:rsidRPr="005364D5" w:rsidRDefault="00E7731B" w:rsidP="005364D5">
    <w:pPr>
      <w:spacing w:line="240" w:lineRule="auto"/>
      <w:jc w:val="both"/>
      <w:rPr>
        <w:b/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</w:t>
    </w:r>
    <w:hyperlink r:id="rId2" w:history="1">
      <w:r w:rsidRPr="00232BF0">
        <w:rPr>
          <w:rStyle w:val="Hipercze"/>
          <w:b/>
          <w:sz w:val="16"/>
        </w:rPr>
        <w:t>www.sp163.pl</w:t>
      </w:r>
    </w:hyperlink>
    <w:r w:rsidR="00FB16D3">
      <w:t xml:space="preserve"> </w:t>
    </w:r>
    <w:hyperlink r:id="rId3" w:history="1">
      <w:r w:rsidR="00FB16D3" w:rsidRPr="00FB16D3">
        <w:rPr>
          <w:rStyle w:val="Hipercze"/>
          <w:b/>
          <w:sz w:val="16"/>
          <w:szCs w:val="16"/>
        </w:rPr>
        <w:t>sp163@eduwarszawa.pl</w:t>
      </w:r>
    </w:hyperlink>
    <w:r w:rsidR="00FB16D3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D3" w:rsidRDefault="00FB16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64B"/>
    <w:multiLevelType w:val="hybridMultilevel"/>
    <w:tmpl w:val="518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5AFE"/>
    <w:multiLevelType w:val="hybridMultilevel"/>
    <w:tmpl w:val="32C661C8"/>
    <w:lvl w:ilvl="0" w:tplc="BDBEC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49FB"/>
    <w:multiLevelType w:val="hybridMultilevel"/>
    <w:tmpl w:val="4470041E"/>
    <w:lvl w:ilvl="0" w:tplc="31480B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807D3"/>
    <w:multiLevelType w:val="hybridMultilevel"/>
    <w:tmpl w:val="95567AA2"/>
    <w:lvl w:ilvl="0" w:tplc="BDBEC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071327"/>
    <w:multiLevelType w:val="hybridMultilevel"/>
    <w:tmpl w:val="A776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349A"/>
    <w:multiLevelType w:val="hybridMultilevel"/>
    <w:tmpl w:val="874001A0"/>
    <w:lvl w:ilvl="0" w:tplc="31480B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3354"/>
    <w:rsid w:val="000A48E5"/>
    <w:rsid w:val="000B21D3"/>
    <w:rsid w:val="000D1A89"/>
    <w:rsid w:val="001041AD"/>
    <w:rsid w:val="001B605D"/>
    <w:rsid w:val="00203BC4"/>
    <w:rsid w:val="00284455"/>
    <w:rsid w:val="00293C07"/>
    <w:rsid w:val="002B4B56"/>
    <w:rsid w:val="002C3354"/>
    <w:rsid w:val="002F3F53"/>
    <w:rsid w:val="002F6773"/>
    <w:rsid w:val="0034711C"/>
    <w:rsid w:val="004A094E"/>
    <w:rsid w:val="005364D5"/>
    <w:rsid w:val="00537806"/>
    <w:rsid w:val="005D39AC"/>
    <w:rsid w:val="00656416"/>
    <w:rsid w:val="00666B20"/>
    <w:rsid w:val="006A288B"/>
    <w:rsid w:val="00725A1F"/>
    <w:rsid w:val="0079575D"/>
    <w:rsid w:val="00804845"/>
    <w:rsid w:val="008D64F6"/>
    <w:rsid w:val="00A65007"/>
    <w:rsid w:val="00B56F1C"/>
    <w:rsid w:val="00BD4F76"/>
    <w:rsid w:val="00C52274"/>
    <w:rsid w:val="00C525CA"/>
    <w:rsid w:val="00C95ED6"/>
    <w:rsid w:val="00E10E7A"/>
    <w:rsid w:val="00E747ED"/>
    <w:rsid w:val="00E7731B"/>
    <w:rsid w:val="00F83FF4"/>
    <w:rsid w:val="00FB16D3"/>
    <w:rsid w:val="00FF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354"/>
  </w:style>
  <w:style w:type="paragraph" w:styleId="Stopka">
    <w:name w:val="footer"/>
    <w:basedOn w:val="Normalny"/>
    <w:link w:val="StopkaZnak"/>
    <w:uiPriority w:val="99"/>
    <w:unhideWhenUsed/>
    <w:rsid w:val="002C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354"/>
  </w:style>
  <w:style w:type="character" w:styleId="Hipercze">
    <w:name w:val="Hyperlink"/>
    <w:semiHidden/>
    <w:rsid w:val="002C33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354"/>
    <w:pPr>
      <w:ind w:left="720"/>
      <w:contextualSpacing/>
    </w:pPr>
  </w:style>
  <w:style w:type="table" w:styleId="Tabela-Siatka">
    <w:name w:val="Table Grid"/>
    <w:basedOn w:val="Standardowy"/>
    <w:uiPriority w:val="59"/>
    <w:rsid w:val="002F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p163@eduwarszawa.pl" TargetMode="External"/><Relationship Id="rId2" Type="http://schemas.openxmlformats.org/officeDocument/2006/relationships/hyperlink" Target="http://www.sp163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Świetlica</cp:lastModifiedBy>
  <cp:revision>22</cp:revision>
  <dcterms:created xsi:type="dcterms:W3CDTF">2023-08-13T11:53:00Z</dcterms:created>
  <dcterms:modified xsi:type="dcterms:W3CDTF">2023-08-30T10:43:00Z</dcterms:modified>
</cp:coreProperties>
</file>